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DB" w:rsidRPr="00AD2CDB" w:rsidRDefault="00AD2CDB" w:rsidP="00AD2CDB">
      <w:pPr>
        <w:spacing w:before="100" w:beforeAutospacing="1" w:after="100" w:afterAutospacing="1" w:line="240" w:lineRule="auto"/>
        <w:rPr>
          <w:rFonts w:ascii="Times New Roman" w:eastAsia="Times New Roman" w:hAnsi="Times New Roman" w:cs="Times New Roman"/>
          <w:sz w:val="24"/>
          <w:szCs w:val="24"/>
        </w:rPr>
      </w:pPr>
    </w:p>
    <w:p w:rsidR="00E2444B" w:rsidRPr="00716C35" w:rsidRDefault="00E2444B" w:rsidP="00E2444B">
      <w:pPr>
        <w:pStyle w:val="1"/>
        <w:jc w:val="center"/>
        <w:rPr>
          <w:rFonts w:ascii="Times New Roman" w:hAnsi="Times New Roman" w:cs="Times New Roman"/>
          <w:sz w:val="22"/>
          <w:szCs w:val="22"/>
        </w:rPr>
      </w:pPr>
      <w:r w:rsidRPr="00716C35">
        <w:rPr>
          <w:rFonts w:ascii="Times New Roman" w:hAnsi="Times New Roman" w:cs="Times New Roman"/>
          <w:sz w:val="22"/>
          <w:szCs w:val="22"/>
        </w:rPr>
        <w:t>Муниципальное казенное общеобразовательное учреждение</w:t>
      </w:r>
    </w:p>
    <w:p w:rsidR="00E2444B" w:rsidRPr="00716C35" w:rsidRDefault="00E2444B" w:rsidP="00E2444B">
      <w:pPr>
        <w:pStyle w:val="1"/>
        <w:jc w:val="center"/>
        <w:rPr>
          <w:rFonts w:ascii="Times New Roman" w:hAnsi="Times New Roman" w:cs="Times New Roman"/>
          <w:sz w:val="22"/>
          <w:szCs w:val="22"/>
        </w:rPr>
      </w:pPr>
      <w:r w:rsidRPr="00716C35">
        <w:rPr>
          <w:rFonts w:ascii="Times New Roman" w:hAnsi="Times New Roman" w:cs="Times New Roman"/>
          <w:sz w:val="22"/>
          <w:szCs w:val="22"/>
        </w:rPr>
        <w:t>«Кленовская средняя школа»</w:t>
      </w:r>
    </w:p>
    <w:p w:rsidR="00E2444B" w:rsidRPr="00716C35" w:rsidRDefault="00E2444B" w:rsidP="00E2444B">
      <w:pPr>
        <w:pStyle w:val="1"/>
        <w:jc w:val="center"/>
        <w:rPr>
          <w:rFonts w:ascii="Times New Roman" w:hAnsi="Times New Roman" w:cs="Times New Roman"/>
          <w:sz w:val="22"/>
          <w:szCs w:val="22"/>
        </w:rPr>
      </w:pPr>
      <w:r w:rsidRPr="00716C35">
        <w:rPr>
          <w:rFonts w:ascii="Times New Roman" w:hAnsi="Times New Roman" w:cs="Times New Roman"/>
          <w:sz w:val="22"/>
          <w:szCs w:val="22"/>
        </w:rPr>
        <w:t>Жирновского муниципального района Волгоградской области</w:t>
      </w:r>
    </w:p>
    <w:p w:rsidR="00E2444B" w:rsidRPr="00517BED" w:rsidRDefault="00E2444B" w:rsidP="00E2444B">
      <w:pPr>
        <w:rPr>
          <w:rFonts w:ascii="Times New Roman" w:hAnsi="Times New Roman" w:cs="Times New Roman"/>
        </w:rPr>
      </w:pPr>
    </w:p>
    <w:p w:rsidR="00E2444B" w:rsidRPr="00517BED" w:rsidRDefault="00E2444B" w:rsidP="00E2444B">
      <w:pPr>
        <w:rPr>
          <w:rFonts w:ascii="Times New Roman" w:hAnsi="Times New Roman" w:cs="Times New Roman"/>
        </w:rPr>
      </w:pPr>
    </w:p>
    <w:p w:rsidR="00E2444B" w:rsidRPr="00517BED" w:rsidRDefault="00E2444B" w:rsidP="00E2444B">
      <w:pPr>
        <w:pStyle w:val="1"/>
        <w:jc w:val="center"/>
        <w:rPr>
          <w:rFonts w:ascii="Times New Roman" w:hAnsi="Times New Roman" w:cs="Times New Roman"/>
          <w:b w:val="0"/>
          <w:sz w:val="22"/>
          <w:szCs w:val="22"/>
        </w:rPr>
      </w:pPr>
    </w:p>
    <w:tbl>
      <w:tblPr>
        <w:tblW w:w="15887" w:type="dxa"/>
        <w:tblLook w:val="04A0"/>
      </w:tblPr>
      <w:tblGrid>
        <w:gridCol w:w="5295"/>
        <w:gridCol w:w="5296"/>
        <w:gridCol w:w="5296"/>
      </w:tblGrid>
      <w:tr w:rsidR="00E2444B" w:rsidRPr="00517BED" w:rsidTr="001F01DB">
        <w:tc>
          <w:tcPr>
            <w:tcW w:w="5295" w:type="dxa"/>
          </w:tcPr>
          <w:p w:rsidR="00E2444B" w:rsidRPr="00517BED" w:rsidRDefault="00E2444B" w:rsidP="001F01DB">
            <w:pPr>
              <w:rPr>
                <w:rFonts w:ascii="Times New Roman" w:hAnsi="Times New Roman" w:cs="Times New Roman"/>
              </w:rPr>
            </w:pPr>
            <w:r w:rsidRPr="00517BED">
              <w:rPr>
                <w:rFonts w:ascii="Times New Roman" w:hAnsi="Times New Roman" w:cs="Times New Roman"/>
              </w:rPr>
              <w:t xml:space="preserve">     </w:t>
            </w:r>
            <w:r>
              <w:rPr>
                <w:rFonts w:ascii="Times New Roman" w:hAnsi="Times New Roman" w:cs="Times New Roman"/>
              </w:rPr>
              <w:t xml:space="preserve">         </w:t>
            </w:r>
            <w:r w:rsidRPr="00517BED">
              <w:rPr>
                <w:rFonts w:ascii="Times New Roman" w:hAnsi="Times New Roman" w:cs="Times New Roman"/>
              </w:rPr>
              <w:t>Утверждаю</w:t>
            </w:r>
          </w:p>
          <w:p w:rsidR="00E2444B" w:rsidRPr="00517BED" w:rsidRDefault="00E2444B" w:rsidP="001F01DB">
            <w:pPr>
              <w:jc w:val="center"/>
              <w:rPr>
                <w:rFonts w:ascii="Times New Roman" w:hAnsi="Times New Roman" w:cs="Times New Roman"/>
              </w:rPr>
            </w:pPr>
            <w:r w:rsidRPr="00517BED">
              <w:rPr>
                <w:rFonts w:ascii="Times New Roman" w:hAnsi="Times New Roman" w:cs="Times New Roman"/>
              </w:rPr>
              <w:t>Директор МКОУ "Кленовская СШ"</w:t>
            </w:r>
          </w:p>
          <w:p w:rsidR="00E2444B" w:rsidRPr="00517BED" w:rsidRDefault="00E2444B" w:rsidP="001F01DB">
            <w:pPr>
              <w:jc w:val="center"/>
              <w:rPr>
                <w:rFonts w:ascii="Times New Roman" w:hAnsi="Times New Roman" w:cs="Times New Roman"/>
              </w:rPr>
            </w:pPr>
            <w:r w:rsidRPr="00517BED">
              <w:rPr>
                <w:rFonts w:ascii="Times New Roman" w:hAnsi="Times New Roman" w:cs="Times New Roman"/>
              </w:rPr>
              <w:t>_______________ И.В.Проводина</w:t>
            </w:r>
          </w:p>
        </w:tc>
        <w:tc>
          <w:tcPr>
            <w:tcW w:w="5296" w:type="dxa"/>
          </w:tcPr>
          <w:p w:rsidR="00E2444B" w:rsidRPr="00517BED" w:rsidRDefault="00E2444B" w:rsidP="001F01DB">
            <w:pPr>
              <w:rPr>
                <w:rFonts w:ascii="Times New Roman" w:hAnsi="Times New Roman" w:cs="Times New Roman"/>
              </w:rPr>
            </w:pPr>
            <w:r w:rsidRPr="00517BED">
              <w:rPr>
                <w:rFonts w:ascii="Times New Roman" w:hAnsi="Times New Roman" w:cs="Times New Roman"/>
              </w:rPr>
              <w:t xml:space="preserve">             Согласовано</w:t>
            </w:r>
          </w:p>
          <w:p w:rsidR="00E2444B" w:rsidRPr="00517BED" w:rsidRDefault="00E2444B" w:rsidP="001F01DB">
            <w:pPr>
              <w:jc w:val="center"/>
              <w:rPr>
                <w:rFonts w:ascii="Times New Roman" w:hAnsi="Times New Roman" w:cs="Times New Roman"/>
              </w:rPr>
            </w:pPr>
            <w:r w:rsidRPr="00517BED">
              <w:rPr>
                <w:rFonts w:ascii="Times New Roman" w:hAnsi="Times New Roman" w:cs="Times New Roman"/>
              </w:rPr>
              <w:t xml:space="preserve">Зам.  директора    по     УР </w:t>
            </w:r>
          </w:p>
          <w:p w:rsidR="00E2444B" w:rsidRPr="00517BED" w:rsidRDefault="00E2444B" w:rsidP="001F01DB">
            <w:pPr>
              <w:jc w:val="center"/>
              <w:rPr>
                <w:rFonts w:ascii="Times New Roman" w:hAnsi="Times New Roman" w:cs="Times New Roman"/>
              </w:rPr>
            </w:pPr>
            <w:r w:rsidRPr="00517BED">
              <w:rPr>
                <w:rFonts w:ascii="Times New Roman" w:hAnsi="Times New Roman" w:cs="Times New Roman"/>
              </w:rPr>
              <w:t xml:space="preserve">_________  Н.В. Киселева </w:t>
            </w:r>
          </w:p>
        </w:tc>
        <w:tc>
          <w:tcPr>
            <w:tcW w:w="5296" w:type="dxa"/>
          </w:tcPr>
          <w:p w:rsidR="00E2444B" w:rsidRPr="00517BED" w:rsidRDefault="00E2444B" w:rsidP="001F01DB">
            <w:pPr>
              <w:rPr>
                <w:rFonts w:ascii="Times New Roman" w:hAnsi="Times New Roman" w:cs="Times New Roman"/>
              </w:rPr>
            </w:pPr>
            <w:r w:rsidRPr="00517BED">
              <w:rPr>
                <w:rFonts w:ascii="Times New Roman" w:hAnsi="Times New Roman" w:cs="Times New Roman"/>
              </w:rPr>
              <w:t xml:space="preserve">Рассмотрено </w:t>
            </w:r>
          </w:p>
          <w:p w:rsidR="00E2444B" w:rsidRPr="00517BED" w:rsidRDefault="00E2444B" w:rsidP="001F01DB">
            <w:pPr>
              <w:rPr>
                <w:rFonts w:ascii="Times New Roman" w:hAnsi="Times New Roman" w:cs="Times New Roman"/>
              </w:rPr>
            </w:pPr>
            <w:r w:rsidRPr="00517BED">
              <w:rPr>
                <w:rFonts w:ascii="Times New Roman" w:hAnsi="Times New Roman" w:cs="Times New Roman"/>
              </w:rPr>
              <w:t>на заседании ШМО</w:t>
            </w:r>
          </w:p>
          <w:p w:rsidR="00E2444B" w:rsidRPr="00517BED" w:rsidRDefault="00E2444B" w:rsidP="001F01DB">
            <w:pPr>
              <w:rPr>
                <w:rFonts w:ascii="Times New Roman" w:hAnsi="Times New Roman" w:cs="Times New Roman"/>
              </w:rPr>
            </w:pPr>
            <w:r w:rsidRPr="00517BED">
              <w:rPr>
                <w:rFonts w:ascii="Times New Roman" w:hAnsi="Times New Roman" w:cs="Times New Roman"/>
              </w:rPr>
              <w:t>Протокол № _____ от _____________</w:t>
            </w:r>
          </w:p>
          <w:p w:rsidR="00E2444B" w:rsidRPr="00517BED" w:rsidRDefault="00E2444B" w:rsidP="001F01DB">
            <w:pPr>
              <w:rPr>
                <w:rFonts w:ascii="Times New Roman" w:hAnsi="Times New Roman" w:cs="Times New Roman"/>
              </w:rPr>
            </w:pPr>
            <w:r w:rsidRPr="00517BED">
              <w:rPr>
                <w:rFonts w:ascii="Times New Roman" w:hAnsi="Times New Roman" w:cs="Times New Roman"/>
              </w:rPr>
              <w:t>_______________ ________________</w:t>
            </w:r>
          </w:p>
          <w:p w:rsidR="00E2444B" w:rsidRPr="00517BED" w:rsidRDefault="00E2444B" w:rsidP="001F01DB">
            <w:pPr>
              <w:jc w:val="center"/>
              <w:rPr>
                <w:rFonts w:ascii="Times New Roman" w:hAnsi="Times New Roman" w:cs="Times New Roman"/>
              </w:rPr>
            </w:pPr>
          </w:p>
        </w:tc>
      </w:tr>
    </w:tbl>
    <w:p w:rsidR="00E2444B" w:rsidRPr="00517BED" w:rsidRDefault="00E2444B" w:rsidP="00E2444B">
      <w:pPr>
        <w:spacing w:after="0" w:line="240" w:lineRule="auto"/>
        <w:jc w:val="center"/>
        <w:rPr>
          <w:rFonts w:ascii="Times New Roman" w:hAnsi="Times New Roman" w:cs="Times New Roman"/>
          <w:b/>
          <w:bCs/>
        </w:rPr>
      </w:pPr>
      <w:r w:rsidRPr="00517BED">
        <w:rPr>
          <w:rFonts w:ascii="Times New Roman" w:hAnsi="Times New Roman" w:cs="Times New Roman"/>
          <w:b/>
        </w:rPr>
        <w:t xml:space="preserve">АДАПТИРОВАННАЯ ОСНОВНАЯ ОБЩЕОБРАЗОВАТЕЛЬНАЯ ПРОГРАММА НАЧАЛЬНОГО ОБЩЕГО ОБРАЗОВАНИЯ ДЛЯ ДЕТЕЙ С </w:t>
      </w:r>
      <w:r w:rsidRPr="00517BED">
        <w:rPr>
          <w:rFonts w:ascii="Times New Roman" w:hAnsi="Times New Roman" w:cs="Times New Roman"/>
          <w:b/>
          <w:bCs/>
        </w:rPr>
        <w:t>РАССТРОЙСТВАМИ</w:t>
      </w:r>
    </w:p>
    <w:p w:rsidR="00E2444B" w:rsidRPr="00517BED" w:rsidRDefault="00E2444B" w:rsidP="00E2444B">
      <w:pPr>
        <w:pStyle w:val="Default"/>
        <w:jc w:val="center"/>
        <w:rPr>
          <w:b/>
          <w:bCs/>
          <w:sz w:val="22"/>
          <w:szCs w:val="22"/>
        </w:rPr>
      </w:pPr>
      <w:r w:rsidRPr="00517BED">
        <w:rPr>
          <w:b/>
          <w:bCs/>
          <w:sz w:val="22"/>
          <w:szCs w:val="22"/>
        </w:rPr>
        <w:t>АУТИСТИЧЕСКОГО СПЕКТРА</w:t>
      </w:r>
    </w:p>
    <w:p w:rsidR="00E2444B" w:rsidRPr="00517BED" w:rsidRDefault="00E2444B" w:rsidP="00E2444B">
      <w:pPr>
        <w:tabs>
          <w:tab w:val="left" w:pos="6740"/>
        </w:tabs>
        <w:jc w:val="center"/>
        <w:rPr>
          <w:rFonts w:ascii="Times New Roman" w:hAnsi="Times New Roman" w:cs="Times New Roman"/>
          <w:b/>
        </w:rPr>
      </w:pPr>
      <w:r>
        <w:rPr>
          <w:rFonts w:ascii="Times New Roman" w:hAnsi="Times New Roman" w:cs="Times New Roman"/>
          <w:b/>
        </w:rPr>
        <w:t>(ВАРИАНТ 8.3</w:t>
      </w:r>
      <w:r w:rsidRPr="00517BED">
        <w:rPr>
          <w:rFonts w:ascii="Times New Roman" w:hAnsi="Times New Roman" w:cs="Times New Roman"/>
          <w:b/>
        </w:rPr>
        <w:t>.)</w:t>
      </w:r>
    </w:p>
    <w:p w:rsidR="00E2444B" w:rsidRPr="00517BED" w:rsidRDefault="00E2444B" w:rsidP="00E2444B">
      <w:pPr>
        <w:rPr>
          <w:rFonts w:ascii="Times New Roman" w:hAnsi="Times New Roman" w:cs="Times New Roman"/>
        </w:rPr>
      </w:pPr>
    </w:p>
    <w:p w:rsidR="00E2444B" w:rsidRPr="00517BED" w:rsidRDefault="00E2444B" w:rsidP="00E2444B">
      <w:pPr>
        <w:tabs>
          <w:tab w:val="left" w:pos="3210"/>
          <w:tab w:val="left" w:pos="3960"/>
        </w:tabs>
        <w:jc w:val="center"/>
        <w:rPr>
          <w:rFonts w:ascii="Times New Roman" w:hAnsi="Times New Roman" w:cs="Times New Roman"/>
          <w:b/>
          <w:bCs/>
        </w:rPr>
      </w:pPr>
    </w:p>
    <w:p w:rsidR="00E2444B" w:rsidRPr="005319FC" w:rsidRDefault="00E2444B" w:rsidP="005319FC">
      <w:pPr>
        <w:jc w:val="right"/>
        <w:rPr>
          <w:rFonts w:ascii="Times New Roman" w:hAnsi="Times New Roman" w:cs="Times New Roman"/>
          <w:b/>
        </w:rPr>
      </w:pPr>
      <w:r w:rsidRPr="00517BED">
        <w:rPr>
          <w:rFonts w:ascii="Times New Roman" w:hAnsi="Times New Roman" w:cs="Times New Roman"/>
          <w:b/>
        </w:rPr>
        <w:t xml:space="preserve">               Учитель </w:t>
      </w:r>
      <w:r w:rsidR="005319FC">
        <w:rPr>
          <w:rFonts w:ascii="Times New Roman" w:hAnsi="Times New Roman" w:cs="Times New Roman"/>
          <w:b/>
        </w:rPr>
        <w:t>: Суппес Наталья Николаева</w:t>
      </w:r>
    </w:p>
    <w:p w:rsidR="00AF235D" w:rsidRPr="005319FC" w:rsidRDefault="00AF235D" w:rsidP="00AF235D">
      <w:pPr>
        <w:shd w:val="clear" w:color="auto" w:fill="FFFFFF"/>
        <w:tabs>
          <w:tab w:val="left" w:pos="3748"/>
        </w:tabs>
        <w:spacing w:after="0" w:line="360" w:lineRule="auto"/>
        <w:jc w:val="center"/>
        <w:rPr>
          <w:rFonts w:ascii="Times New Roman" w:hAnsi="Times New Roman" w:cs="Times New Roman"/>
          <w:b/>
          <w:bCs/>
          <w:sz w:val="20"/>
          <w:szCs w:val="20"/>
        </w:rPr>
      </w:pPr>
      <w:r w:rsidRPr="005319FC">
        <w:rPr>
          <w:rFonts w:ascii="Times New Roman" w:hAnsi="Times New Roman" w:cs="Times New Roman"/>
          <w:b/>
          <w:bCs/>
          <w:sz w:val="20"/>
          <w:szCs w:val="20"/>
        </w:rPr>
        <w:lastRenderedPageBreak/>
        <w:t>СОДЕРЖАНИЕ</w:t>
      </w:r>
    </w:p>
    <w:p w:rsidR="00AF235D" w:rsidRPr="005319FC" w:rsidRDefault="00AF235D" w:rsidP="00AF235D">
      <w:pPr>
        <w:tabs>
          <w:tab w:val="left" w:pos="15120"/>
        </w:tabs>
        <w:spacing w:after="0" w:line="360" w:lineRule="auto"/>
        <w:ind w:firstLine="567"/>
        <w:contextualSpacing/>
        <w:rPr>
          <w:rFonts w:ascii="Times New Roman" w:eastAsia="Times New Roman" w:hAnsi="Times New Roman" w:cs="Times New Roman"/>
          <w:b/>
          <w:sz w:val="20"/>
          <w:szCs w:val="20"/>
        </w:rPr>
      </w:pPr>
      <w:r w:rsidRPr="005319FC">
        <w:rPr>
          <w:rFonts w:ascii="Times New Roman" w:eastAsia="Times New Roman" w:hAnsi="Times New Roman" w:cs="Times New Roman"/>
          <w:b/>
          <w:sz w:val="20"/>
          <w:szCs w:val="20"/>
        </w:rPr>
        <w:t xml:space="preserve"> Адаптированная общеобразовательная программа начального общего образования для детей с РАС (вариант 8.2)</w:t>
      </w:r>
    </w:p>
    <w:p w:rsidR="00AF235D" w:rsidRPr="005319FC" w:rsidRDefault="00AF235D" w:rsidP="00AF235D">
      <w:pPr>
        <w:tabs>
          <w:tab w:val="left" w:pos="15120"/>
        </w:tabs>
        <w:spacing w:after="0" w:line="360" w:lineRule="auto"/>
        <w:ind w:firstLine="567"/>
        <w:contextualSpacing/>
        <w:rPr>
          <w:rFonts w:ascii="Times New Roman" w:eastAsia="Times New Roman" w:hAnsi="Times New Roman" w:cs="Times New Roman"/>
          <w:b/>
          <w:sz w:val="20"/>
          <w:szCs w:val="20"/>
        </w:rPr>
      </w:pPr>
    </w:p>
    <w:p w:rsidR="00AF235D" w:rsidRPr="005319FC" w:rsidRDefault="00AF235D" w:rsidP="00AF235D">
      <w:pPr>
        <w:tabs>
          <w:tab w:val="left" w:pos="15120"/>
        </w:tabs>
        <w:spacing w:after="0" w:line="360" w:lineRule="auto"/>
        <w:ind w:firstLine="567"/>
        <w:contextualSpacing/>
        <w:rPr>
          <w:rFonts w:ascii="Times New Roman" w:eastAsia="Times New Roman" w:hAnsi="Times New Roman" w:cs="Times New Roman"/>
          <w:sz w:val="20"/>
          <w:szCs w:val="20"/>
        </w:rPr>
      </w:pPr>
      <w:r w:rsidRPr="005319FC">
        <w:rPr>
          <w:rFonts w:ascii="Times New Roman" w:eastAsia="Times New Roman" w:hAnsi="Times New Roman" w:cs="Times New Roman"/>
          <w:b/>
          <w:sz w:val="20"/>
          <w:szCs w:val="20"/>
        </w:rPr>
        <w:t xml:space="preserve">1. ЦЕЛЕВОЙ РАЗДЕЛ……………………………………………………..    </w:t>
      </w:r>
      <w:r w:rsidRPr="005319FC">
        <w:rPr>
          <w:rFonts w:ascii="Times New Roman" w:eastAsia="Times New Roman" w:hAnsi="Times New Roman" w:cs="Times New Roman"/>
          <w:sz w:val="20"/>
          <w:szCs w:val="20"/>
        </w:rPr>
        <w:t>3</w:t>
      </w:r>
    </w:p>
    <w:p w:rsidR="00AF235D" w:rsidRPr="005319FC" w:rsidRDefault="00AF235D" w:rsidP="00AF235D">
      <w:pPr>
        <w:tabs>
          <w:tab w:val="left" w:pos="15120"/>
        </w:tabs>
        <w:spacing w:after="0" w:line="360" w:lineRule="auto"/>
        <w:ind w:firstLine="567"/>
        <w:contextualSpacing/>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1.1 Общие положения…………………………………………………………  3</w:t>
      </w:r>
    </w:p>
    <w:p w:rsidR="00AF235D" w:rsidRPr="005319FC" w:rsidRDefault="00AF235D" w:rsidP="00AF235D">
      <w:pPr>
        <w:tabs>
          <w:tab w:val="left" w:pos="15120"/>
        </w:tabs>
        <w:spacing w:after="0" w:line="360" w:lineRule="auto"/>
        <w:ind w:firstLine="567"/>
        <w:contextualSpacing/>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1.2. Пояснительная записк</w:t>
      </w:r>
      <w:r w:rsidR="00972D71">
        <w:rPr>
          <w:rFonts w:ascii="Times New Roman" w:eastAsia="Times New Roman" w:hAnsi="Times New Roman" w:cs="Times New Roman"/>
          <w:sz w:val="20"/>
          <w:szCs w:val="20"/>
        </w:rPr>
        <w:t>а ……………….………………………...…….....  14</w:t>
      </w:r>
    </w:p>
    <w:p w:rsidR="00AF235D" w:rsidRPr="005319FC" w:rsidRDefault="00AF235D" w:rsidP="00AF235D">
      <w:pPr>
        <w:tabs>
          <w:tab w:val="left" w:pos="15120"/>
        </w:tabs>
        <w:spacing w:after="0" w:line="360" w:lineRule="auto"/>
        <w:ind w:firstLine="567"/>
        <w:contextualSpacing/>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1.3. Планируемые результаты освоения обучающимися адаптированной  основной  образовательной программы начального общего образования.....................</w:t>
      </w:r>
      <w:r w:rsidR="00972D71">
        <w:rPr>
          <w:rFonts w:ascii="Times New Roman" w:eastAsia="Times New Roman" w:hAnsi="Times New Roman" w:cs="Times New Roman"/>
          <w:sz w:val="20"/>
          <w:szCs w:val="20"/>
        </w:rPr>
        <w:t>. 16</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1.4. Система оценки достижения планируемых результатов освоения адаптированной основной образовательной программы начального об</w:t>
      </w:r>
      <w:r w:rsidR="00972D71">
        <w:rPr>
          <w:rFonts w:ascii="Times New Roman" w:eastAsia="Times New Roman" w:hAnsi="Times New Roman" w:cs="Times New Roman"/>
          <w:sz w:val="20"/>
          <w:szCs w:val="20"/>
        </w:rPr>
        <w:t>щего образования ....22</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 </w:t>
      </w:r>
      <w:r w:rsidRPr="005319FC">
        <w:rPr>
          <w:rFonts w:ascii="Times New Roman" w:eastAsia="Times New Roman" w:hAnsi="Times New Roman" w:cs="Times New Roman"/>
          <w:b/>
          <w:sz w:val="20"/>
          <w:szCs w:val="20"/>
        </w:rPr>
        <w:t>2. СОДЕРЖАТЕЛЬНЫЙ РАЗДЕЛ</w:t>
      </w:r>
      <w:r w:rsidR="00972D71">
        <w:rPr>
          <w:rFonts w:ascii="Times New Roman" w:eastAsia="Times New Roman" w:hAnsi="Times New Roman" w:cs="Times New Roman"/>
          <w:sz w:val="20"/>
          <w:szCs w:val="20"/>
        </w:rPr>
        <w:t>………………………………..………  33</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2.1. Программа формирования универсальных учебных действий </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    у обучающихся на ступени начальног</w:t>
      </w:r>
      <w:r w:rsidR="00972D71">
        <w:rPr>
          <w:rFonts w:ascii="Times New Roman" w:eastAsia="Times New Roman" w:hAnsi="Times New Roman" w:cs="Times New Roman"/>
          <w:sz w:val="20"/>
          <w:szCs w:val="20"/>
        </w:rPr>
        <w:t>о общего образования…….…….    33</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2.2. Программы отдельных учебных предметов, курсов и курсов внеурочной деятельности……………</w:t>
      </w:r>
      <w:r w:rsidR="00972D71">
        <w:rPr>
          <w:rFonts w:ascii="Times New Roman" w:eastAsia="Times New Roman" w:hAnsi="Times New Roman" w:cs="Times New Roman"/>
          <w:sz w:val="20"/>
          <w:szCs w:val="20"/>
        </w:rPr>
        <w:t>……………………......…………………………………   42</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2.3. Программа духовно-нравственного развития и воспитания</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      обучающихся на ступени начально</w:t>
      </w:r>
      <w:r w:rsidR="00972D71">
        <w:rPr>
          <w:rFonts w:ascii="Times New Roman" w:eastAsia="Times New Roman" w:hAnsi="Times New Roman" w:cs="Times New Roman"/>
          <w:sz w:val="20"/>
          <w:szCs w:val="20"/>
        </w:rPr>
        <w:t>го общего образования…………..   71</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2.4. Программа формирования экологической культуры, </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       здорового и безопасного об</w:t>
      </w:r>
      <w:r w:rsidR="00972D71">
        <w:rPr>
          <w:rFonts w:ascii="Times New Roman" w:eastAsia="Times New Roman" w:hAnsi="Times New Roman" w:cs="Times New Roman"/>
          <w:sz w:val="20"/>
          <w:szCs w:val="20"/>
        </w:rPr>
        <w:t>раза жизни…………………………..….....  78</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2.5. Программа коррекционной работы . ………………………….</w:t>
      </w:r>
      <w:r w:rsidR="00972D71">
        <w:rPr>
          <w:rFonts w:ascii="Times New Roman" w:eastAsia="Times New Roman" w:hAnsi="Times New Roman" w:cs="Times New Roman"/>
          <w:sz w:val="20"/>
          <w:szCs w:val="20"/>
        </w:rPr>
        <w:t>..……..   84</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2.6. Программа внеурочной  деятельнос</w:t>
      </w:r>
      <w:r w:rsidR="00972D71">
        <w:rPr>
          <w:rFonts w:ascii="Times New Roman" w:eastAsia="Times New Roman" w:hAnsi="Times New Roman" w:cs="Times New Roman"/>
          <w:sz w:val="20"/>
          <w:szCs w:val="20"/>
        </w:rPr>
        <w:t>ти……..…………………......          89</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b/>
          <w:sz w:val="20"/>
          <w:szCs w:val="20"/>
        </w:rPr>
        <w:t>3. ОРГАНИЗАЦИОННЫЙ РАЗДЕЛ</w:t>
      </w:r>
      <w:r w:rsidR="00972D71">
        <w:rPr>
          <w:rFonts w:ascii="Times New Roman" w:eastAsia="Times New Roman" w:hAnsi="Times New Roman" w:cs="Times New Roman"/>
          <w:sz w:val="20"/>
          <w:szCs w:val="20"/>
        </w:rPr>
        <w:t>…………………………………...     97</w:t>
      </w:r>
    </w:p>
    <w:p w:rsidR="00AF235D" w:rsidRPr="005319FC" w:rsidRDefault="00AF235D" w:rsidP="00AF235D">
      <w:pPr>
        <w:spacing w:after="0" w:line="360" w:lineRule="auto"/>
        <w:ind w:firstLine="567"/>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3.1.Учебный план начального общег</w:t>
      </w:r>
      <w:r w:rsidR="00972D71">
        <w:rPr>
          <w:rFonts w:ascii="Times New Roman" w:eastAsia="Times New Roman" w:hAnsi="Times New Roman" w:cs="Times New Roman"/>
          <w:sz w:val="20"/>
          <w:szCs w:val="20"/>
        </w:rPr>
        <w:t>о образования……………..…….. ….. 97</w:t>
      </w:r>
      <w:r w:rsidRPr="005319FC">
        <w:rPr>
          <w:rFonts w:ascii="Times New Roman" w:eastAsia="Times New Roman" w:hAnsi="Times New Roman" w:cs="Times New Roman"/>
          <w:sz w:val="20"/>
          <w:szCs w:val="20"/>
        </w:rPr>
        <w:t xml:space="preserve">    </w:t>
      </w:r>
    </w:p>
    <w:p w:rsidR="00AF235D" w:rsidRPr="005319FC" w:rsidRDefault="00AF235D" w:rsidP="00AF235D">
      <w:pPr>
        <w:spacing w:after="0" w:line="360" w:lineRule="auto"/>
        <w:rPr>
          <w:rFonts w:ascii="Times New Roman" w:eastAsia="Times New Roman" w:hAnsi="Times New Roman" w:cs="Times New Roman"/>
          <w:sz w:val="20"/>
          <w:szCs w:val="20"/>
        </w:rPr>
      </w:pPr>
      <w:r w:rsidRPr="005319FC">
        <w:rPr>
          <w:rFonts w:ascii="Times New Roman" w:eastAsia="Times New Roman" w:hAnsi="Times New Roman" w:cs="Times New Roman"/>
          <w:sz w:val="20"/>
          <w:szCs w:val="20"/>
        </w:rPr>
        <w:t xml:space="preserve">         3.2.Система условий реализации адаптированной основной образовательной </w:t>
      </w:r>
    </w:p>
    <w:p w:rsidR="00AF235D" w:rsidRPr="005319FC" w:rsidRDefault="00AF235D" w:rsidP="00AF235D">
      <w:pPr>
        <w:spacing w:after="0" w:line="360" w:lineRule="auto"/>
        <w:ind w:firstLine="567"/>
        <w:rPr>
          <w:rFonts w:ascii="Times New Roman" w:eastAsia="Times New Roman" w:hAnsi="Times New Roman" w:cs="Times New Roman"/>
          <w:b/>
          <w:sz w:val="20"/>
          <w:szCs w:val="20"/>
        </w:rPr>
      </w:pPr>
      <w:r w:rsidRPr="005319FC">
        <w:rPr>
          <w:rFonts w:ascii="Times New Roman" w:eastAsia="Times New Roman" w:hAnsi="Times New Roman" w:cs="Times New Roman"/>
          <w:sz w:val="20"/>
          <w:szCs w:val="20"/>
        </w:rPr>
        <w:t xml:space="preserve">      программы в соответствии с требованиями Стандарта……………...    </w:t>
      </w:r>
      <w:r w:rsidR="00972D71">
        <w:rPr>
          <w:rFonts w:ascii="Times New Roman" w:eastAsia="Times New Roman" w:hAnsi="Times New Roman" w:cs="Times New Roman"/>
          <w:sz w:val="20"/>
          <w:szCs w:val="20"/>
        </w:rPr>
        <w:t>105</w:t>
      </w:r>
    </w:p>
    <w:p w:rsidR="00AF235D" w:rsidRPr="005319FC" w:rsidRDefault="00AF235D" w:rsidP="00AF235D">
      <w:pPr>
        <w:spacing w:after="0" w:line="360" w:lineRule="auto"/>
        <w:ind w:firstLine="567"/>
        <w:rPr>
          <w:rFonts w:ascii="Times New Roman" w:eastAsia="Times New Roman" w:hAnsi="Times New Roman" w:cs="Times New Roman"/>
          <w:b/>
          <w:sz w:val="20"/>
          <w:szCs w:val="20"/>
        </w:rPr>
      </w:pPr>
    </w:p>
    <w:p w:rsidR="00AF235D" w:rsidRPr="005319FC" w:rsidRDefault="00AF235D" w:rsidP="00AF235D">
      <w:pPr>
        <w:pStyle w:val="a5"/>
        <w:shd w:val="clear" w:color="auto" w:fill="auto"/>
        <w:spacing w:line="240" w:lineRule="auto"/>
        <w:ind w:firstLine="0"/>
        <w:rPr>
          <w:rStyle w:val="a4"/>
          <w:rFonts w:ascii="Times New Roman" w:hAnsi="Times New Roman" w:cs="Times New Roman"/>
          <w:sz w:val="20"/>
          <w:szCs w:val="20"/>
        </w:rPr>
      </w:pPr>
    </w:p>
    <w:p w:rsidR="005319FC" w:rsidRPr="00C47A43" w:rsidRDefault="005319FC" w:rsidP="00AD2CDB">
      <w:pPr>
        <w:spacing w:before="100" w:beforeAutospacing="1" w:after="240" w:line="240" w:lineRule="auto"/>
        <w:rPr>
          <w:rFonts w:ascii="Times New Roman" w:eastAsia="Times New Roman" w:hAnsi="Times New Roman" w:cs="Times New Roman"/>
          <w:sz w:val="24"/>
          <w:szCs w:val="24"/>
        </w:rPr>
      </w:pPr>
    </w:p>
    <w:p w:rsidR="00EF22F6" w:rsidRPr="00972D71" w:rsidRDefault="005319FC" w:rsidP="005319FC">
      <w:pPr>
        <w:spacing w:before="100" w:beforeAutospacing="1" w:after="100" w:afterAutospacing="1" w:line="240" w:lineRule="auto"/>
        <w:rPr>
          <w:rFonts w:ascii="Times New Roman" w:eastAsia="Times New Roman" w:hAnsi="Times New Roman" w:cs="Times New Roman"/>
          <w:b/>
          <w:bCs/>
          <w:sz w:val="28"/>
          <w:szCs w:val="28"/>
        </w:rPr>
      </w:pPr>
      <w:r w:rsidRPr="00972D71">
        <w:rPr>
          <w:rFonts w:ascii="Times New Roman" w:eastAsia="Times New Roman" w:hAnsi="Times New Roman" w:cs="Times New Roman"/>
          <w:b/>
          <w:bCs/>
          <w:sz w:val="28"/>
          <w:szCs w:val="28"/>
        </w:rPr>
        <w:lastRenderedPageBreak/>
        <w:t>1.</w:t>
      </w:r>
      <w:r w:rsidR="007C340A" w:rsidRPr="00972D71">
        <w:rPr>
          <w:rFonts w:ascii="Times New Roman" w:eastAsia="Times New Roman" w:hAnsi="Times New Roman" w:cs="Times New Roman"/>
          <w:b/>
          <w:bCs/>
          <w:sz w:val="28"/>
          <w:szCs w:val="28"/>
        </w:rPr>
        <w:t xml:space="preserve"> </w:t>
      </w:r>
      <w:r w:rsidR="00972D71" w:rsidRPr="00972D71">
        <w:rPr>
          <w:rFonts w:ascii="Times New Roman" w:eastAsia="Times New Roman" w:hAnsi="Times New Roman" w:cs="Times New Roman"/>
          <w:b/>
          <w:bCs/>
          <w:sz w:val="28"/>
          <w:szCs w:val="28"/>
        </w:rPr>
        <w:t>Целевой раздел</w:t>
      </w:r>
    </w:p>
    <w:p w:rsidR="00EF22F6" w:rsidRPr="00C47A43" w:rsidRDefault="00EF22F6" w:rsidP="00EF22F6">
      <w:pPr>
        <w:spacing w:before="100" w:beforeAutospacing="1" w:after="100" w:afterAutospacing="1" w:line="240" w:lineRule="auto"/>
        <w:ind w:left="360"/>
        <w:rPr>
          <w:rFonts w:ascii="Times New Roman" w:eastAsia="Times New Roman" w:hAnsi="Times New Roman" w:cs="Times New Roman"/>
          <w:b/>
          <w:bCs/>
          <w:sz w:val="24"/>
          <w:szCs w:val="24"/>
        </w:rPr>
      </w:pPr>
      <w:r w:rsidRPr="00C47A43">
        <w:rPr>
          <w:rFonts w:ascii="Times New Roman" w:eastAsia="Times New Roman" w:hAnsi="Times New Roman" w:cs="Times New Roman"/>
          <w:b/>
          <w:sz w:val="24"/>
          <w:szCs w:val="24"/>
        </w:rPr>
        <w:t>1.1</w:t>
      </w:r>
      <w:r w:rsidR="007C340A">
        <w:rPr>
          <w:rFonts w:ascii="Times New Roman" w:eastAsia="Times New Roman" w:hAnsi="Times New Roman" w:cs="Times New Roman"/>
          <w:b/>
          <w:sz w:val="24"/>
          <w:szCs w:val="24"/>
        </w:rPr>
        <w:t xml:space="preserve"> </w:t>
      </w:r>
      <w:r w:rsidRPr="00C47A43">
        <w:rPr>
          <w:rFonts w:ascii="Times New Roman" w:eastAsia="Times New Roman" w:hAnsi="Times New Roman" w:cs="Times New Roman"/>
          <w:b/>
          <w:sz w:val="24"/>
          <w:szCs w:val="24"/>
        </w:rPr>
        <w:t xml:space="preserve"> Общие положения </w:t>
      </w:r>
    </w:p>
    <w:p w:rsidR="00AF235D" w:rsidRPr="00C47A43" w:rsidRDefault="00AF235D" w:rsidP="00AF235D">
      <w:pPr>
        <w:pStyle w:val="Default"/>
        <w:jc w:val="both"/>
      </w:pPr>
      <w:r w:rsidRPr="00C47A43">
        <w:t xml:space="preserve">Адаптированная основная образовательная программа начального общего образования (далее – АООП НОО) обучающихся с расстройствами аутистического спектра (далее-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AF235D" w:rsidRPr="00C47A43" w:rsidRDefault="00AF235D" w:rsidP="00AF235D">
      <w:pPr>
        <w:pStyle w:val="Default"/>
        <w:jc w:val="both"/>
      </w:pPr>
      <w:r w:rsidRPr="00C47A43">
        <w:t xml:space="preserve">АООП НОО обучающихся с РАС </w:t>
      </w:r>
      <w:r w:rsidR="003B5C98">
        <w:t xml:space="preserve">вариант 8.3 </w:t>
      </w:r>
      <w:r w:rsidRPr="00C47A43">
        <w:t xml:space="preserve">разработана и утверждена МКОУ «Кленовская СШ» в соответствии с ФГОС НОО для обучающихся с расстройствами аутистического спектра и с учетом примерной адаптированной основной образовательной программы. </w:t>
      </w:r>
    </w:p>
    <w:p w:rsidR="00AF235D" w:rsidRPr="00C47A43" w:rsidRDefault="00AF235D" w:rsidP="00AF235D">
      <w:pPr>
        <w:pStyle w:val="Default"/>
        <w:jc w:val="both"/>
      </w:pPr>
      <w:r w:rsidRPr="00C47A43">
        <w:t xml:space="preserve">АООП начального общего образования обучающихся с РАС определяет содержание образования, ожидаемые результаты и условия ее реализации. </w:t>
      </w:r>
    </w:p>
    <w:p w:rsidR="00AF235D" w:rsidRPr="00C47A43" w:rsidRDefault="00AF235D" w:rsidP="00AF235D">
      <w:pPr>
        <w:pStyle w:val="Default"/>
        <w:jc w:val="center"/>
      </w:pPr>
      <w:r w:rsidRPr="00C47A43">
        <w:rPr>
          <w:b/>
          <w:bCs/>
        </w:rPr>
        <w:t>Структура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AF235D" w:rsidRPr="00C47A43" w:rsidRDefault="00AF235D" w:rsidP="00AF235D">
      <w:pPr>
        <w:pStyle w:val="Default"/>
        <w:jc w:val="both"/>
      </w:pPr>
      <w:r w:rsidRPr="00C47A43">
        <w:t xml:space="preserve">Основная образовательная программа начального общего образования детей с РАС состоит из двух частей: </w:t>
      </w:r>
    </w:p>
    <w:p w:rsidR="00AF235D" w:rsidRPr="00C47A43" w:rsidRDefault="00AF235D" w:rsidP="00AF235D">
      <w:pPr>
        <w:pStyle w:val="Default"/>
        <w:jc w:val="both"/>
      </w:pPr>
      <w:r w:rsidRPr="00C47A43">
        <w:t xml:space="preserve">- обязательной части; </w:t>
      </w:r>
    </w:p>
    <w:p w:rsidR="00AF235D" w:rsidRPr="00C47A43" w:rsidRDefault="00AF235D" w:rsidP="00AF235D">
      <w:pPr>
        <w:pStyle w:val="Default"/>
        <w:jc w:val="both"/>
      </w:pPr>
      <w:r w:rsidRPr="00C47A43">
        <w:t xml:space="preserve">- части, формируемой участниками образовательных отношений. </w:t>
      </w:r>
    </w:p>
    <w:p w:rsidR="00AF235D" w:rsidRPr="00C47A43" w:rsidRDefault="00AF235D" w:rsidP="00AF235D">
      <w:pPr>
        <w:pStyle w:val="Default"/>
        <w:jc w:val="both"/>
      </w:pPr>
      <w:r w:rsidRPr="00C47A43">
        <w:t xml:space="preserve">Соотношение частей и их объем определяется ФГОС начального общего образования детей с РАС. </w:t>
      </w:r>
    </w:p>
    <w:p w:rsidR="00AF235D" w:rsidRPr="00C47A43" w:rsidRDefault="00AF235D" w:rsidP="00AF235D">
      <w:pPr>
        <w:pStyle w:val="Default"/>
        <w:jc w:val="both"/>
      </w:pPr>
      <w:r w:rsidRPr="00C47A43">
        <w:t xml:space="preserve">В структуре  АООП НОО детей с РАС представлены: </w:t>
      </w:r>
    </w:p>
    <w:p w:rsidR="00AF235D" w:rsidRPr="00C47A43" w:rsidRDefault="00AF235D" w:rsidP="00AF235D">
      <w:pPr>
        <w:pStyle w:val="Default"/>
        <w:jc w:val="both"/>
      </w:pPr>
      <w:r w:rsidRPr="00C47A43">
        <w:t xml:space="preserve">1. Целевой раздел, включающий: </w:t>
      </w:r>
    </w:p>
    <w:p w:rsidR="00AF235D" w:rsidRPr="00C47A43" w:rsidRDefault="00AF235D" w:rsidP="00AF235D">
      <w:pPr>
        <w:pStyle w:val="Default"/>
        <w:jc w:val="both"/>
      </w:pPr>
      <w:r w:rsidRPr="00C47A43">
        <w:t xml:space="preserve">- пояснительную записку, в которой раскрываются: </w:t>
      </w:r>
    </w:p>
    <w:p w:rsidR="00AF235D" w:rsidRPr="00C47A43" w:rsidRDefault="00AF235D" w:rsidP="00AF235D">
      <w:pPr>
        <w:pStyle w:val="Default"/>
        <w:spacing w:after="44"/>
        <w:jc w:val="both"/>
      </w:pPr>
      <w:r w:rsidRPr="00C47A43">
        <w:t xml:space="preserve">-  цель реализации АООП; </w:t>
      </w:r>
    </w:p>
    <w:p w:rsidR="00AF235D" w:rsidRPr="00C47A43" w:rsidRDefault="00AF235D" w:rsidP="00AF235D">
      <w:pPr>
        <w:pStyle w:val="Default"/>
        <w:spacing w:after="44"/>
        <w:jc w:val="both"/>
      </w:pPr>
      <w:r w:rsidRPr="00C47A43">
        <w:t xml:space="preserve">-  принципы и подходы к формированию АООП; </w:t>
      </w:r>
    </w:p>
    <w:p w:rsidR="00AF235D" w:rsidRPr="00C47A43" w:rsidRDefault="00AF235D" w:rsidP="00AF235D">
      <w:pPr>
        <w:pStyle w:val="Default"/>
        <w:spacing w:after="44"/>
        <w:jc w:val="both"/>
      </w:pPr>
      <w:r w:rsidRPr="00C47A43">
        <w:t xml:space="preserve">-  общая характеристика АООП НОО; </w:t>
      </w:r>
    </w:p>
    <w:p w:rsidR="00AF235D" w:rsidRPr="00C47A43" w:rsidRDefault="00AF235D" w:rsidP="00AF235D">
      <w:pPr>
        <w:pStyle w:val="Default"/>
        <w:spacing w:after="44"/>
        <w:jc w:val="both"/>
      </w:pPr>
      <w:r w:rsidRPr="00C47A43">
        <w:t xml:space="preserve">-  психолого-педагогическая характеристика обучающихся с РАС; </w:t>
      </w:r>
    </w:p>
    <w:p w:rsidR="00AF235D" w:rsidRPr="00C47A43" w:rsidRDefault="00AF235D" w:rsidP="00AF235D">
      <w:pPr>
        <w:pStyle w:val="Default"/>
        <w:jc w:val="both"/>
      </w:pPr>
      <w:r w:rsidRPr="00C47A43">
        <w:t xml:space="preserve">-  особые образовательные потребности обучающихся с РАС; </w:t>
      </w:r>
    </w:p>
    <w:p w:rsidR="00AF235D" w:rsidRPr="00C47A43" w:rsidRDefault="00AF235D" w:rsidP="00AF235D">
      <w:pPr>
        <w:pStyle w:val="Default"/>
        <w:jc w:val="both"/>
      </w:pPr>
      <w:r w:rsidRPr="00C47A43">
        <w:t xml:space="preserve">- планируемые результаты освоения обучающимися варианта адаптированной основной образовательной программы начального общего образования; </w:t>
      </w:r>
    </w:p>
    <w:p w:rsidR="00AF235D" w:rsidRPr="00C47A43" w:rsidRDefault="00AF235D" w:rsidP="00AF235D">
      <w:pPr>
        <w:pStyle w:val="Default"/>
        <w:jc w:val="both"/>
      </w:pPr>
      <w:r w:rsidRPr="00C47A43">
        <w:t xml:space="preserve">- систему оценки достижения обучающимися планируемых результатов освоения АООП НОО. </w:t>
      </w:r>
    </w:p>
    <w:p w:rsidR="00AF235D" w:rsidRPr="00C47A43" w:rsidRDefault="00AF235D" w:rsidP="00AF235D">
      <w:pPr>
        <w:pStyle w:val="Default"/>
        <w:jc w:val="both"/>
      </w:pPr>
      <w:r w:rsidRPr="00C47A43">
        <w:t xml:space="preserve">2. Содержательный раздел, включающий: </w:t>
      </w:r>
    </w:p>
    <w:p w:rsidR="00AF235D" w:rsidRPr="00C47A43" w:rsidRDefault="00AF235D" w:rsidP="00AF235D">
      <w:pPr>
        <w:pStyle w:val="Default"/>
        <w:jc w:val="both"/>
      </w:pPr>
      <w:r w:rsidRPr="00C47A43">
        <w:t xml:space="preserve">― программу формирования универсальных (базовых) учебных действий; </w:t>
      </w:r>
    </w:p>
    <w:p w:rsidR="00AF235D" w:rsidRPr="00C47A43" w:rsidRDefault="00AF235D" w:rsidP="00AF235D">
      <w:pPr>
        <w:pStyle w:val="Default"/>
        <w:jc w:val="both"/>
      </w:pPr>
      <w:r w:rsidRPr="00C47A43">
        <w:lastRenderedPageBreak/>
        <w:t xml:space="preserve">- программу отдельных учебных предметов; </w:t>
      </w:r>
    </w:p>
    <w:p w:rsidR="00AF235D" w:rsidRPr="00C47A43" w:rsidRDefault="00AF235D" w:rsidP="00AF235D">
      <w:pPr>
        <w:pStyle w:val="Default"/>
        <w:jc w:val="both"/>
      </w:pPr>
      <w:r w:rsidRPr="00C47A43">
        <w:t xml:space="preserve">- программу духовно-нравственного развития обучающихся; </w:t>
      </w:r>
    </w:p>
    <w:p w:rsidR="00AF235D" w:rsidRPr="00C47A43" w:rsidRDefault="00AF235D" w:rsidP="00AF235D">
      <w:pPr>
        <w:pStyle w:val="Default"/>
        <w:jc w:val="both"/>
      </w:pPr>
      <w:r w:rsidRPr="00C47A43">
        <w:t xml:space="preserve">- программу формирования экологической культуры, здорового и безопасного образа жизни; </w:t>
      </w:r>
    </w:p>
    <w:p w:rsidR="00AF235D" w:rsidRPr="00C47A43" w:rsidRDefault="00AF235D" w:rsidP="00AF235D">
      <w:pPr>
        <w:pStyle w:val="Default"/>
        <w:jc w:val="both"/>
      </w:pPr>
      <w:r w:rsidRPr="00C47A43">
        <w:t xml:space="preserve">- программу внеурочной деятельности; </w:t>
      </w:r>
    </w:p>
    <w:p w:rsidR="00AF235D" w:rsidRPr="00C47A43" w:rsidRDefault="00AF235D" w:rsidP="00AF235D">
      <w:pPr>
        <w:pStyle w:val="Default"/>
        <w:jc w:val="both"/>
      </w:pPr>
      <w:r w:rsidRPr="00C47A43">
        <w:t xml:space="preserve">- направления и содержание программы коррекционной работы. </w:t>
      </w:r>
    </w:p>
    <w:p w:rsidR="00AF235D" w:rsidRPr="00C47A43" w:rsidRDefault="00AF235D" w:rsidP="00AF235D">
      <w:pPr>
        <w:pStyle w:val="Default"/>
        <w:jc w:val="both"/>
      </w:pPr>
      <w:r w:rsidRPr="00C47A43">
        <w:t xml:space="preserve">3. Организационный раздел, содержащий: </w:t>
      </w:r>
    </w:p>
    <w:p w:rsidR="00AF235D" w:rsidRPr="00C47A43" w:rsidRDefault="00AF235D" w:rsidP="00AF235D">
      <w:pPr>
        <w:pStyle w:val="Default"/>
        <w:jc w:val="both"/>
      </w:pPr>
      <w:r w:rsidRPr="00C47A43">
        <w:t xml:space="preserve">- учебный план; </w:t>
      </w:r>
    </w:p>
    <w:p w:rsidR="00AF235D" w:rsidRPr="00C47A43" w:rsidRDefault="00AF235D" w:rsidP="00AF235D">
      <w:pPr>
        <w:pStyle w:val="Default"/>
        <w:jc w:val="both"/>
      </w:pPr>
      <w:r w:rsidRPr="00C47A43">
        <w:t xml:space="preserve">- систему специальных условий реализации АООП НОО обучающихся с РАС (кадровые, финансовые, материально-технические условия). </w:t>
      </w:r>
    </w:p>
    <w:p w:rsidR="00AF235D" w:rsidRPr="00C47A43" w:rsidRDefault="00AF235D" w:rsidP="00AF235D">
      <w:pPr>
        <w:pStyle w:val="Default"/>
        <w:jc w:val="both"/>
      </w:pPr>
    </w:p>
    <w:p w:rsidR="00AF235D" w:rsidRPr="00C47A43" w:rsidRDefault="00AF235D" w:rsidP="00AF235D">
      <w:pPr>
        <w:pStyle w:val="Default"/>
        <w:jc w:val="both"/>
      </w:pPr>
      <w:r w:rsidRPr="00C47A43">
        <w:rPr>
          <w:b/>
          <w:bCs/>
        </w:rPr>
        <w:t xml:space="preserve">Принципы и подходы к формированию АООП НОО обучающихся с РАС </w:t>
      </w:r>
    </w:p>
    <w:p w:rsidR="00AF235D" w:rsidRPr="00C47A43" w:rsidRDefault="00AF235D" w:rsidP="00AF235D">
      <w:pPr>
        <w:pStyle w:val="Default"/>
        <w:jc w:val="both"/>
        <w:rPr>
          <w:color w:val="auto"/>
        </w:rPr>
      </w:pPr>
      <w:r w:rsidRPr="00C47A43">
        <w:t xml:space="preserve">В основу разработки АООП НОО обучающихся с РАС заложены дифференцированный и деятельностный подходы. Дифференцированный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НОО обучающихся с ОВЗ </w:t>
      </w:r>
      <w:r w:rsidRPr="00C47A43">
        <w:rPr>
          <w:color w:val="auto"/>
        </w:rPr>
        <w:t>к:</w:t>
      </w:r>
    </w:p>
    <w:p w:rsidR="00AF235D" w:rsidRPr="00C47A43" w:rsidRDefault="00AF235D" w:rsidP="00AF235D">
      <w:pPr>
        <w:pStyle w:val="Default"/>
        <w:jc w:val="both"/>
        <w:rPr>
          <w:color w:val="auto"/>
        </w:rPr>
      </w:pPr>
      <w:r w:rsidRPr="00C47A43">
        <w:rPr>
          <w:color w:val="auto"/>
        </w:rPr>
        <w:t xml:space="preserve"> ―структуре образовательной программы; </w:t>
      </w:r>
    </w:p>
    <w:p w:rsidR="00AF235D" w:rsidRPr="00C47A43" w:rsidRDefault="00AF235D" w:rsidP="00AF235D">
      <w:pPr>
        <w:pStyle w:val="Default"/>
        <w:jc w:val="both"/>
        <w:rPr>
          <w:color w:val="auto"/>
        </w:rPr>
      </w:pPr>
      <w:r w:rsidRPr="00C47A43">
        <w:rPr>
          <w:color w:val="auto"/>
        </w:rPr>
        <w:t xml:space="preserve">―условиям реализации образовательной программы; </w:t>
      </w:r>
    </w:p>
    <w:p w:rsidR="00AF235D" w:rsidRPr="00C47A43" w:rsidRDefault="00AF235D" w:rsidP="00AF235D">
      <w:pPr>
        <w:pStyle w:val="Default"/>
        <w:jc w:val="both"/>
        <w:rPr>
          <w:color w:val="auto"/>
        </w:rPr>
      </w:pPr>
      <w:r w:rsidRPr="00C47A43">
        <w:rPr>
          <w:color w:val="auto"/>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 </w:t>
      </w:r>
    </w:p>
    <w:p w:rsidR="00AF235D" w:rsidRPr="00C47A43" w:rsidRDefault="00AF235D" w:rsidP="00AF235D">
      <w:pPr>
        <w:pStyle w:val="Default"/>
        <w:jc w:val="both"/>
        <w:rPr>
          <w:color w:val="auto"/>
        </w:rPr>
      </w:pPr>
      <w:r w:rsidRPr="00C47A43">
        <w:rPr>
          <w:b/>
          <w:bCs/>
          <w:i/>
          <w:iCs/>
          <w:color w:val="auto"/>
        </w:rPr>
        <w:t xml:space="preserve">Деятельностный </w:t>
      </w:r>
      <w:r w:rsidRPr="00C47A43">
        <w:rPr>
          <w:color w:val="auto"/>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w:t>
      </w:r>
    </w:p>
    <w:p w:rsidR="00AF235D" w:rsidRPr="00C47A43" w:rsidRDefault="00AF235D" w:rsidP="00AF235D">
      <w:pPr>
        <w:pStyle w:val="Default"/>
        <w:jc w:val="both"/>
        <w:rPr>
          <w:color w:val="auto"/>
        </w:rPr>
      </w:pPr>
      <w:r w:rsidRPr="00C47A43">
        <w:rPr>
          <w:color w:val="auto"/>
        </w:rPr>
        <w:t xml:space="preserve">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w:t>
      </w:r>
    </w:p>
    <w:p w:rsidR="00AF235D" w:rsidRPr="00C47A43" w:rsidRDefault="00AF235D" w:rsidP="00AF235D">
      <w:pPr>
        <w:pStyle w:val="Default"/>
        <w:jc w:val="both"/>
        <w:rPr>
          <w:color w:val="auto"/>
        </w:rPr>
      </w:pPr>
      <w:r w:rsidRPr="00C47A43">
        <w:rPr>
          <w:color w:val="auto"/>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AF235D" w:rsidRPr="00C47A43" w:rsidRDefault="00AF235D" w:rsidP="00AF235D">
      <w:pPr>
        <w:pStyle w:val="Default"/>
        <w:jc w:val="both"/>
        <w:rPr>
          <w:color w:val="auto"/>
        </w:rPr>
      </w:pPr>
      <w:r w:rsidRPr="00C47A43">
        <w:rPr>
          <w:color w:val="auto"/>
        </w:rPr>
        <w:t xml:space="preserve">В контексте разработки АООП НОО обучающихся с РАС реализация дея- тельностного подхода обеспечивает: </w:t>
      </w:r>
    </w:p>
    <w:p w:rsidR="00AF235D" w:rsidRPr="00C47A43" w:rsidRDefault="00AF235D" w:rsidP="00AF235D">
      <w:pPr>
        <w:pStyle w:val="Default"/>
        <w:spacing w:after="9"/>
        <w:ind w:left="495"/>
        <w:jc w:val="both"/>
        <w:rPr>
          <w:color w:val="auto"/>
        </w:rPr>
      </w:pPr>
      <w:r w:rsidRPr="00C47A43">
        <w:rPr>
          <w:color w:val="auto"/>
        </w:rPr>
        <w:t></w:t>
      </w:r>
      <w:r w:rsidRPr="00C47A43">
        <w:rPr>
          <w:color w:val="auto"/>
        </w:rPr>
        <w:t xml:space="preserve">придание результатам образования социально и личностно значимого характера; </w:t>
      </w:r>
    </w:p>
    <w:p w:rsidR="00AF235D" w:rsidRPr="00C47A43" w:rsidRDefault="00AF235D" w:rsidP="00AF235D">
      <w:pPr>
        <w:pStyle w:val="Default"/>
        <w:spacing w:after="9"/>
        <w:ind w:left="495"/>
        <w:jc w:val="both"/>
        <w:rPr>
          <w:color w:val="auto"/>
        </w:rPr>
      </w:pPr>
      <w:r w:rsidRPr="00C47A43">
        <w:rPr>
          <w:color w:val="auto"/>
        </w:rPr>
        <w:t></w:t>
      </w:r>
      <w:r w:rsidRPr="00C47A43">
        <w:rPr>
          <w:color w:val="auto"/>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AF235D" w:rsidRPr="00C47A43" w:rsidRDefault="00AF235D" w:rsidP="00AF235D">
      <w:pPr>
        <w:pStyle w:val="Default"/>
        <w:spacing w:after="9"/>
        <w:ind w:left="495"/>
        <w:jc w:val="both"/>
        <w:rPr>
          <w:color w:val="auto"/>
        </w:rPr>
      </w:pPr>
      <w:r w:rsidRPr="00C47A43">
        <w:rPr>
          <w:color w:val="auto"/>
        </w:rPr>
        <w:t></w:t>
      </w:r>
      <w:r w:rsidRPr="00C47A43">
        <w:rPr>
          <w:color w:val="auto"/>
        </w:rPr>
        <w:t xml:space="preserve">существенное повышение мотивации и интереса к учению, приобретению нового опыта деятельности и поведения; </w:t>
      </w:r>
    </w:p>
    <w:p w:rsidR="00AF235D" w:rsidRPr="00C47A43" w:rsidRDefault="00AF235D" w:rsidP="00AF235D">
      <w:pPr>
        <w:pStyle w:val="Default"/>
        <w:ind w:left="495"/>
        <w:jc w:val="both"/>
        <w:rPr>
          <w:color w:val="auto"/>
        </w:rPr>
      </w:pPr>
      <w:r w:rsidRPr="00C47A43">
        <w:rPr>
          <w:color w:val="auto"/>
        </w:rPr>
        <w:lastRenderedPageBreak/>
        <w:t></w:t>
      </w:r>
      <w:r w:rsidRPr="00C47A43">
        <w:rPr>
          <w:color w:val="auto"/>
        </w:rPr>
        <w:t xml:space="preserve">обеспечение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AF235D" w:rsidRPr="00C47A43" w:rsidRDefault="00AF235D" w:rsidP="00AF235D">
      <w:pPr>
        <w:pStyle w:val="Default"/>
        <w:jc w:val="both"/>
        <w:rPr>
          <w:color w:val="auto"/>
        </w:rPr>
      </w:pPr>
      <w:r w:rsidRPr="00C47A43">
        <w:rPr>
          <w:color w:val="auto"/>
        </w:rPr>
        <w:t xml:space="preserve">В основу адаптированной основной образовательной программы общего образования обучающихся с РАС положены следующие принципы: </w:t>
      </w:r>
    </w:p>
    <w:p w:rsidR="00AF235D" w:rsidRPr="00C47A43" w:rsidRDefault="00AF235D" w:rsidP="00AF235D">
      <w:pPr>
        <w:pStyle w:val="Default"/>
        <w:jc w:val="both"/>
        <w:rPr>
          <w:color w:val="auto"/>
        </w:rPr>
      </w:pPr>
      <w:r w:rsidRPr="00C47A43">
        <w:rPr>
          <w:color w:val="auto"/>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F235D" w:rsidRPr="00C47A43" w:rsidRDefault="00AF235D" w:rsidP="00AF235D">
      <w:pPr>
        <w:pStyle w:val="Default"/>
        <w:jc w:val="both"/>
        <w:rPr>
          <w:color w:val="auto"/>
        </w:rPr>
      </w:pPr>
      <w:r w:rsidRPr="00C47A43">
        <w:rPr>
          <w:color w:val="auto"/>
        </w:rPr>
        <w:t xml:space="preserve">― принцип учета типологических и индивидуальных образовательных потребностей обучающихся; </w:t>
      </w:r>
    </w:p>
    <w:p w:rsidR="00AF235D" w:rsidRPr="00C47A43" w:rsidRDefault="00AF235D" w:rsidP="00AF235D">
      <w:pPr>
        <w:pStyle w:val="Default"/>
        <w:jc w:val="both"/>
        <w:rPr>
          <w:color w:val="auto"/>
        </w:rPr>
      </w:pPr>
      <w:r w:rsidRPr="00C47A43">
        <w:rPr>
          <w:color w:val="auto"/>
        </w:rPr>
        <w:t xml:space="preserve">― принцип коррекционной направленности образовательного процесса; </w:t>
      </w:r>
    </w:p>
    <w:p w:rsidR="00AF235D" w:rsidRPr="00C47A43" w:rsidRDefault="00AF235D" w:rsidP="00AF235D">
      <w:pPr>
        <w:pStyle w:val="Default"/>
        <w:jc w:val="both"/>
        <w:rPr>
          <w:color w:val="auto"/>
        </w:rPr>
      </w:pPr>
      <w:r w:rsidRPr="00C47A43">
        <w:rPr>
          <w:color w:val="auto"/>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AF235D" w:rsidRPr="00C47A43" w:rsidRDefault="00AF235D" w:rsidP="00AF235D">
      <w:pPr>
        <w:pStyle w:val="Default"/>
        <w:jc w:val="both"/>
        <w:rPr>
          <w:color w:val="auto"/>
        </w:rPr>
      </w:pPr>
      <w:r w:rsidRPr="00C47A43">
        <w:rPr>
          <w:color w:val="auto"/>
        </w:rPr>
        <w:t xml:space="preserve">― онтогенетический принцип; </w:t>
      </w:r>
    </w:p>
    <w:p w:rsidR="00AF235D" w:rsidRPr="00C47A43" w:rsidRDefault="00AF235D" w:rsidP="00AF235D">
      <w:pPr>
        <w:pStyle w:val="Default"/>
        <w:jc w:val="both"/>
        <w:rPr>
          <w:color w:val="auto"/>
        </w:rPr>
      </w:pPr>
      <w:r w:rsidRPr="00C47A43">
        <w:rPr>
          <w:color w:val="auto"/>
        </w:rPr>
        <w:t xml:space="preserve">― принцип преемственности, предполагающий взаимосвязь и непрерывность образования обучающихся с РАС на всех уровнях образования; </w:t>
      </w:r>
    </w:p>
    <w:p w:rsidR="00AF235D" w:rsidRPr="00C47A43" w:rsidRDefault="00AF235D" w:rsidP="00AF235D">
      <w:pPr>
        <w:pStyle w:val="Default"/>
        <w:jc w:val="both"/>
        <w:rPr>
          <w:color w:val="auto"/>
        </w:rPr>
      </w:pPr>
      <w:r w:rsidRPr="00C47A43">
        <w:rPr>
          <w:color w:val="auto"/>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AF235D" w:rsidRPr="00C47A43" w:rsidRDefault="00AF235D" w:rsidP="00AF235D">
      <w:pPr>
        <w:pStyle w:val="Default"/>
        <w:jc w:val="both"/>
        <w:rPr>
          <w:color w:val="auto"/>
        </w:rPr>
      </w:pPr>
      <w:r w:rsidRPr="00C47A43">
        <w:rPr>
          <w:color w:val="auto"/>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F235D" w:rsidRPr="00C47A43" w:rsidRDefault="00AF235D" w:rsidP="00AF235D">
      <w:pPr>
        <w:pStyle w:val="Default"/>
        <w:jc w:val="both"/>
        <w:rPr>
          <w:color w:val="auto"/>
        </w:rPr>
      </w:pPr>
      <w:r w:rsidRPr="00C47A43">
        <w:rPr>
          <w:color w:val="auto"/>
        </w:rPr>
        <w:t xml:space="preserve">― принцип сотрудничества с семьей. </w:t>
      </w:r>
    </w:p>
    <w:p w:rsidR="00AF235D" w:rsidRPr="00C47A43" w:rsidRDefault="00AF235D" w:rsidP="00AF235D">
      <w:pPr>
        <w:pStyle w:val="Default"/>
        <w:jc w:val="both"/>
        <w:rPr>
          <w:color w:val="auto"/>
        </w:rPr>
      </w:pPr>
    </w:p>
    <w:p w:rsidR="00AF235D" w:rsidRPr="00C47A43" w:rsidRDefault="00AF235D" w:rsidP="00AF235D">
      <w:pPr>
        <w:pStyle w:val="Default"/>
        <w:jc w:val="both"/>
        <w:rPr>
          <w:b/>
          <w:bCs/>
          <w:color w:val="auto"/>
        </w:rPr>
      </w:pPr>
      <w:r w:rsidRPr="00C47A43">
        <w:rPr>
          <w:b/>
          <w:bCs/>
          <w:color w:val="auto"/>
        </w:rPr>
        <w:t>Психолого-педагогическая характеристика обучающихся с РАС</w:t>
      </w:r>
    </w:p>
    <w:p w:rsidR="00AF235D" w:rsidRPr="00C47A43" w:rsidRDefault="00AF235D" w:rsidP="00AF235D">
      <w:pPr>
        <w:pStyle w:val="Default"/>
        <w:jc w:val="both"/>
        <w:rPr>
          <w:color w:val="auto"/>
        </w:rPr>
      </w:pPr>
      <w:r w:rsidRPr="00C47A43">
        <w:rPr>
          <w:b/>
          <w:bCs/>
          <w:color w:val="auto"/>
        </w:rPr>
        <w:t>Р</w:t>
      </w:r>
      <w:r w:rsidRPr="00C47A43">
        <w:rPr>
          <w:color w:val="auto"/>
        </w:rPr>
        <w:t xml:space="preserve">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w:t>
      </w:r>
    </w:p>
    <w:p w:rsidR="00AF235D" w:rsidRPr="00C47A43" w:rsidRDefault="00AF235D" w:rsidP="00AF235D">
      <w:pPr>
        <w:pStyle w:val="Default"/>
        <w:jc w:val="both"/>
        <w:rPr>
          <w:color w:val="auto"/>
        </w:rPr>
      </w:pPr>
      <w:r w:rsidRPr="00C47A43">
        <w:rPr>
          <w:color w:val="auto"/>
        </w:rPr>
        <w:t xml:space="preserve">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w:t>
      </w:r>
      <w:r w:rsidRPr="00C47A43">
        <w:rPr>
          <w:color w:val="auto"/>
        </w:rPr>
        <w:lastRenderedPageBreak/>
        <w:t xml:space="preserve">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одарѐнность.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тяжѐлых форм к более лѐгким: </w:t>
      </w:r>
    </w:p>
    <w:p w:rsidR="00AF235D" w:rsidRPr="00C47A43" w:rsidRDefault="00AF235D" w:rsidP="00AF235D">
      <w:pPr>
        <w:pStyle w:val="Default"/>
        <w:jc w:val="both"/>
        <w:rPr>
          <w:color w:val="auto"/>
        </w:rPr>
      </w:pPr>
      <w:r w:rsidRPr="00C47A43">
        <w:rPr>
          <w:b/>
          <w:bCs/>
          <w:color w:val="auto"/>
        </w:rPr>
        <w:t>Первая группа</w:t>
      </w:r>
      <w:r w:rsidRPr="00C47A43">
        <w:rPr>
          <w:color w:val="auto"/>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C47A43">
        <w:rPr>
          <w:i/>
          <w:iCs/>
          <w:color w:val="auto"/>
        </w:rPr>
        <w:t>отрешенность от происходящего</w:t>
      </w:r>
      <w:r w:rsidRPr="00C47A43">
        <w:rPr>
          <w:color w:val="auto"/>
        </w:rPr>
        <w:t xml:space="preserve">. </w:t>
      </w:r>
    </w:p>
    <w:p w:rsidR="00AF235D" w:rsidRPr="00C47A43" w:rsidRDefault="00AF235D" w:rsidP="00AF235D">
      <w:pPr>
        <w:pStyle w:val="Default"/>
        <w:jc w:val="both"/>
        <w:rPr>
          <w:color w:val="auto"/>
        </w:rPr>
      </w:pPr>
      <w:r w:rsidRPr="00C47A43">
        <w:rPr>
          <w:color w:val="auto"/>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AF235D" w:rsidRPr="00C47A43" w:rsidRDefault="00AF235D" w:rsidP="00AF235D">
      <w:pPr>
        <w:pStyle w:val="Default"/>
        <w:jc w:val="both"/>
        <w:rPr>
          <w:color w:val="auto"/>
        </w:rPr>
      </w:pPr>
      <w:r w:rsidRPr="00C47A43">
        <w:rPr>
          <w:color w:val="auto"/>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AF235D" w:rsidRPr="00C47A43" w:rsidRDefault="00AF235D" w:rsidP="00AF235D">
      <w:pPr>
        <w:pStyle w:val="Default"/>
        <w:pageBreakBefore/>
        <w:jc w:val="both"/>
        <w:rPr>
          <w:color w:val="auto"/>
        </w:rPr>
      </w:pPr>
      <w:r w:rsidRPr="00C47A43">
        <w:rPr>
          <w:color w:val="auto"/>
        </w:rPr>
        <w:lastRenderedPageBreak/>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AF235D" w:rsidRPr="00C47A43" w:rsidRDefault="00AF235D" w:rsidP="00AF235D">
      <w:pPr>
        <w:pStyle w:val="Default"/>
        <w:jc w:val="both"/>
        <w:rPr>
          <w:color w:val="auto"/>
        </w:rPr>
      </w:pPr>
      <w:r w:rsidRPr="00C47A43">
        <w:rPr>
          <w:color w:val="auto"/>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AF235D" w:rsidRPr="00C47A43" w:rsidRDefault="00AF235D" w:rsidP="00AF235D">
      <w:pPr>
        <w:pStyle w:val="Default"/>
        <w:jc w:val="both"/>
        <w:rPr>
          <w:color w:val="auto"/>
        </w:rPr>
      </w:pPr>
      <w:r w:rsidRPr="00C47A43">
        <w:rPr>
          <w:color w:val="auto"/>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C47A43">
        <w:rPr>
          <w:b/>
          <w:bCs/>
          <w:i/>
          <w:iCs/>
          <w:color w:val="auto"/>
        </w:rPr>
        <w:t xml:space="preserve">Реализация этих задач требует индивидуальной программы обучения такого ребенка. </w:t>
      </w:r>
      <w:r w:rsidRPr="00C47A43">
        <w:rPr>
          <w:color w:val="auto"/>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C47A43">
        <w:rPr>
          <w:i/>
          <w:iCs/>
          <w:color w:val="auto"/>
        </w:rPr>
        <w:t xml:space="preserve">В зависимости от уровня интеллектуального развития обучающиеся этой группы могут осваивать варианты 8.3 или 8.4.образовательной программы. </w:t>
      </w:r>
    </w:p>
    <w:p w:rsidR="00AF235D" w:rsidRPr="00C47A43" w:rsidRDefault="00AF235D" w:rsidP="00AF235D">
      <w:pPr>
        <w:pStyle w:val="Default"/>
        <w:jc w:val="both"/>
        <w:rPr>
          <w:color w:val="auto"/>
        </w:rPr>
      </w:pPr>
      <w:r w:rsidRPr="00C47A43">
        <w:rPr>
          <w:b/>
          <w:bCs/>
          <w:color w:val="auto"/>
        </w:rPr>
        <w:t>Вторая группа</w:t>
      </w:r>
      <w:r w:rsidRPr="00C47A43">
        <w:rPr>
          <w:color w:val="auto"/>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скрупулѐзному сохранению постоянства и порядка в окружающем. Их </w:t>
      </w:r>
      <w:r w:rsidRPr="00C47A43">
        <w:rPr>
          <w:i/>
          <w:iCs/>
          <w:color w:val="auto"/>
        </w:rPr>
        <w:t xml:space="preserve">аутистические установки более выражаются в активном негативизме (отвержении). </w:t>
      </w:r>
    </w:p>
    <w:p w:rsidR="00AF235D" w:rsidRPr="00C47A43" w:rsidRDefault="00AF235D" w:rsidP="00AF235D">
      <w:pPr>
        <w:pStyle w:val="Default"/>
        <w:jc w:val="both"/>
        <w:rPr>
          <w:color w:val="auto"/>
        </w:rPr>
      </w:pPr>
      <w:r w:rsidRPr="00C47A43">
        <w:rPr>
          <w:color w:val="auto"/>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AF235D" w:rsidRPr="00C47A43" w:rsidRDefault="00AF235D" w:rsidP="00AF235D">
      <w:pPr>
        <w:pStyle w:val="Default"/>
        <w:jc w:val="both"/>
        <w:rPr>
          <w:color w:val="auto"/>
        </w:rPr>
      </w:pPr>
      <w:r w:rsidRPr="00C47A43">
        <w:rPr>
          <w:color w:val="auto"/>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w:t>
      </w:r>
      <w:r w:rsidRPr="00C47A43">
        <w:rPr>
          <w:color w:val="auto"/>
        </w:rPr>
        <w:lastRenderedPageBreak/>
        <w:t xml:space="preserve">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AF235D" w:rsidRPr="00C47A43" w:rsidRDefault="00AF235D" w:rsidP="00AF235D">
      <w:pPr>
        <w:pStyle w:val="Default"/>
        <w:jc w:val="both"/>
        <w:rPr>
          <w:color w:val="auto"/>
        </w:rPr>
      </w:pPr>
      <w:r w:rsidRPr="00C47A43">
        <w:rPr>
          <w:color w:val="auto"/>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нужны аутостимуляции могут терять свое значение и стереотипные действия, соответственно, редуцируются. </w:t>
      </w:r>
    </w:p>
    <w:p w:rsidR="00AF235D" w:rsidRPr="00C47A43" w:rsidRDefault="00AF235D" w:rsidP="00AF235D">
      <w:pPr>
        <w:pStyle w:val="Default"/>
        <w:jc w:val="both"/>
        <w:rPr>
          <w:color w:val="auto"/>
        </w:rPr>
      </w:pPr>
      <w:r w:rsidRPr="00C47A43">
        <w:rPr>
          <w:color w:val="auto"/>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w:t>
      </w:r>
    </w:p>
    <w:p w:rsidR="00AF235D" w:rsidRPr="00C47A43" w:rsidRDefault="00AF235D" w:rsidP="00AF235D">
      <w:pPr>
        <w:pStyle w:val="Default"/>
        <w:jc w:val="both"/>
        <w:rPr>
          <w:color w:val="auto"/>
        </w:rPr>
      </w:pPr>
      <w:r w:rsidRPr="00C47A43">
        <w:rPr>
          <w:color w:val="auto"/>
        </w:rPr>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 </w:t>
      </w:r>
    </w:p>
    <w:p w:rsidR="00AF235D" w:rsidRPr="00C47A43" w:rsidRDefault="00AF235D" w:rsidP="00AF235D">
      <w:pPr>
        <w:pStyle w:val="Default"/>
        <w:jc w:val="both"/>
        <w:rPr>
          <w:color w:val="auto"/>
        </w:rPr>
      </w:pPr>
      <w:r w:rsidRPr="00C47A43">
        <w:rPr>
          <w:i/>
          <w:iCs/>
          <w:color w:val="auto"/>
        </w:rPr>
        <w:t xml:space="preserve">В зависимости от уровня интеллектуального развития обучающиеся этой группы могут осваивать варианты 8.3. или 8.2. образовательной программы. </w:t>
      </w:r>
    </w:p>
    <w:p w:rsidR="00AF235D" w:rsidRPr="00C47A43" w:rsidRDefault="00AF235D" w:rsidP="00AF235D">
      <w:pPr>
        <w:pStyle w:val="Default"/>
        <w:jc w:val="both"/>
        <w:rPr>
          <w:color w:val="auto"/>
        </w:rPr>
      </w:pPr>
      <w:r w:rsidRPr="00C47A43">
        <w:rPr>
          <w:b/>
          <w:bCs/>
          <w:color w:val="auto"/>
        </w:rPr>
        <w:t>Третья группа</w:t>
      </w:r>
      <w:r w:rsidRPr="00C47A43">
        <w:rPr>
          <w:color w:val="auto"/>
        </w:rPr>
        <w:t xml:space="preserve">. Дети имеют развѐрнутые, но крайне косные формы контакта с окружающим миром и людьми – достаточно сложные, но жѐсткие программы поведения (в том числе речевого), плохо адаптируемые к меняющимся обстоятельствам, и стереотипные увлечения. Это создаѐт экстремальные трудности во взаимодействии с людьми и обстоятельствами, их аутизм проявляется как </w:t>
      </w:r>
      <w:r w:rsidRPr="00C47A43">
        <w:rPr>
          <w:i/>
          <w:iCs/>
          <w:color w:val="auto"/>
        </w:rPr>
        <w:t>поглощенность собственными стереотипными интересами и неспособность выстраивать диалогическое взаимодействие</w:t>
      </w:r>
      <w:r w:rsidRPr="00C47A43">
        <w:rPr>
          <w:color w:val="auto"/>
        </w:rPr>
        <w:t xml:space="preserve">. </w:t>
      </w:r>
    </w:p>
    <w:p w:rsidR="00AF235D" w:rsidRPr="00C47A43" w:rsidRDefault="00AF235D" w:rsidP="00AF235D">
      <w:pPr>
        <w:pStyle w:val="Default"/>
        <w:jc w:val="both"/>
        <w:rPr>
          <w:color w:val="auto"/>
        </w:rPr>
      </w:pPr>
      <w:r w:rsidRPr="00C47A43">
        <w:rPr>
          <w:color w:val="auto"/>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w:t>
      </w:r>
      <w:r w:rsidRPr="00C47A43">
        <w:rPr>
          <w:color w:val="auto"/>
        </w:rPr>
        <w:lastRenderedPageBreak/>
        <w:t xml:space="preserve">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AF235D" w:rsidRPr="00C47A43" w:rsidRDefault="00AF235D" w:rsidP="00AF235D">
      <w:pPr>
        <w:pStyle w:val="Default"/>
        <w:jc w:val="both"/>
        <w:rPr>
          <w:color w:val="auto"/>
        </w:rPr>
      </w:pPr>
      <w:r w:rsidRPr="00C47A43">
        <w:rPr>
          <w:color w:val="auto"/>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AF235D" w:rsidRPr="00C47A43" w:rsidRDefault="00AF235D" w:rsidP="00AF235D">
      <w:pPr>
        <w:pStyle w:val="Default"/>
        <w:jc w:val="both"/>
        <w:rPr>
          <w:color w:val="auto"/>
        </w:rPr>
      </w:pPr>
      <w:r w:rsidRPr="00C47A43">
        <w:rPr>
          <w:color w:val="auto"/>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AF235D" w:rsidRPr="00C47A43" w:rsidRDefault="00AF235D" w:rsidP="00AF235D">
      <w:pPr>
        <w:pStyle w:val="Default"/>
        <w:jc w:val="both"/>
        <w:rPr>
          <w:color w:val="auto"/>
        </w:rPr>
      </w:pPr>
      <w:r w:rsidRPr="00C47A43">
        <w:rPr>
          <w:color w:val="auto"/>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AF235D" w:rsidRPr="00C47A43" w:rsidRDefault="00AF235D" w:rsidP="00AF235D">
      <w:pPr>
        <w:pStyle w:val="Default"/>
        <w:jc w:val="both"/>
        <w:rPr>
          <w:color w:val="auto"/>
        </w:rPr>
      </w:pPr>
      <w:r w:rsidRPr="00C47A43">
        <w:rPr>
          <w:color w:val="auto"/>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AF235D" w:rsidRPr="00C47A43" w:rsidRDefault="00AF235D" w:rsidP="00AF235D">
      <w:pPr>
        <w:pStyle w:val="Default"/>
        <w:jc w:val="both"/>
        <w:rPr>
          <w:color w:val="auto"/>
        </w:rPr>
      </w:pPr>
      <w:r w:rsidRPr="00C47A43">
        <w:rPr>
          <w:color w:val="auto"/>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AF235D" w:rsidRPr="00C47A43" w:rsidRDefault="00AF235D" w:rsidP="00AF235D">
      <w:pPr>
        <w:pStyle w:val="Default"/>
        <w:jc w:val="both"/>
        <w:rPr>
          <w:color w:val="auto"/>
        </w:rPr>
      </w:pPr>
      <w:r w:rsidRPr="00C47A43">
        <w:rPr>
          <w:color w:val="auto"/>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AF235D" w:rsidRPr="00C47A43" w:rsidRDefault="00AF235D" w:rsidP="00AF235D">
      <w:pPr>
        <w:pStyle w:val="Default"/>
        <w:jc w:val="both"/>
        <w:rPr>
          <w:color w:val="auto"/>
        </w:rPr>
      </w:pPr>
      <w:r w:rsidRPr="00C47A43">
        <w:rPr>
          <w:i/>
          <w:iCs/>
          <w:color w:val="auto"/>
        </w:rPr>
        <w:lastRenderedPageBreak/>
        <w:t xml:space="preserve">В зависимости от уровня интеллектуального развития обучающиеся этой группы могут осваивать варианты 8.3 (реже) или 8.1, 8.2 (чаще) образовательной программы. </w:t>
      </w:r>
    </w:p>
    <w:p w:rsidR="00AF235D" w:rsidRPr="00C47A43" w:rsidRDefault="00AF235D" w:rsidP="00AF235D">
      <w:pPr>
        <w:pStyle w:val="Default"/>
        <w:jc w:val="both"/>
        <w:rPr>
          <w:color w:val="auto"/>
        </w:rPr>
      </w:pPr>
      <w:r w:rsidRPr="00C47A43">
        <w:rPr>
          <w:b/>
          <w:bCs/>
          <w:color w:val="auto"/>
        </w:rPr>
        <w:t>Четвертая группа</w:t>
      </w:r>
      <w:r w:rsidRPr="00C47A43">
        <w:rPr>
          <w:color w:val="auto"/>
        </w:rPr>
        <w:t xml:space="preserve">.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w:t>
      </w:r>
    </w:p>
    <w:p w:rsidR="00AF235D" w:rsidRPr="00C47A43" w:rsidRDefault="00AF235D" w:rsidP="00AF235D">
      <w:pPr>
        <w:pStyle w:val="Default"/>
        <w:jc w:val="both"/>
        <w:rPr>
          <w:color w:val="auto"/>
        </w:rPr>
      </w:pPr>
      <w:r w:rsidRPr="00C47A43">
        <w:rPr>
          <w:color w:val="auto"/>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 </w:t>
      </w:r>
    </w:p>
    <w:p w:rsidR="00AF235D" w:rsidRPr="00C47A43" w:rsidRDefault="00AF235D" w:rsidP="00AF235D">
      <w:pPr>
        <w:pStyle w:val="Default"/>
        <w:jc w:val="both"/>
        <w:rPr>
          <w:color w:val="auto"/>
        </w:rPr>
      </w:pPr>
      <w:r w:rsidRPr="00C47A43">
        <w:rPr>
          <w:color w:val="auto"/>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AF235D" w:rsidRPr="00C47A43" w:rsidRDefault="00AF235D" w:rsidP="00AF235D">
      <w:pPr>
        <w:pStyle w:val="Default"/>
        <w:jc w:val="both"/>
        <w:rPr>
          <w:color w:val="auto"/>
        </w:rPr>
      </w:pPr>
      <w:r w:rsidRPr="00C47A43">
        <w:rPr>
          <w:color w:val="auto"/>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w:t>
      </w:r>
      <w:r w:rsidRPr="00C47A43">
        <w:rPr>
          <w:color w:val="auto"/>
        </w:rPr>
        <w:lastRenderedPageBreak/>
        <w:t xml:space="preserve">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 </w:t>
      </w:r>
    </w:p>
    <w:p w:rsidR="00AF235D" w:rsidRPr="00C47A43" w:rsidRDefault="00AF235D" w:rsidP="00AF235D">
      <w:pPr>
        <w:pStyle w:val="Default"/>
        <w:jc w:val="both"/>
        <w:rPr>
          <w:color w:val="auto"/>
        </w:rPr>
      </w:pPr>
      <w:r w:rsidRPr="00C47A43">
        <w:rPr>
          <w:i/>
          <w:iCs/>
          <w:color w:val="auto"/>
        </w:rPr>
        <w:t xml:space="preserve">В зависимости от уровня интеллектуального развития обучающиеся этой группы могут осваивать варианты 8.2. или 8.1. образовательной программы. </w:t>
      </w:r>
    </w:p>
    <w:p w:rsidR="00AF235D" w:rsidRPr="00C47A43" w:rsidRDefault="00AF235D" w:rsidP="00AF235D">
      <w:pPr>
        <w:pStyle w:val="Default"/>
        <w:jc w:val="both"/>
        <w:rPr>
          <w:color w:val="auto"/>
        </w:rPr>
      </w:pPr>
      <w:r w:rsidRPr="00C47A43">
        <w:rPr>
          <w:color w:val="auto"/>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ребѐнок,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AF235D" w:rsidRPr="00C47A43" w:rsidRDefault="00AF235D" w:rsidP="00AF235D">
      <w:pPr>
        <w:pStyle w:val="Default"/>
        <w:jc w:val="both"/>
        <w:rPr>
          <w:color w:val="auto"/>
        </w:rPr>
      </w:pPr>
      <w:r w:rsidRPr="00C47A43">
        <w:rPr>
          <w:color w:val="auto"/>
        </w:rPr>
        <w:t xml:space="preserve">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 </w:t>
      </w:r>
    </w:p>
    <w:p w:rsidR="00AF235D" w:rsidRPr="00C47A43" w:rsidRDefault="00AF235D" w:rsidP="00AF235D">
      <w:pPr>
        <w:pStyle w:val="Default"/>
        <w:jc w:val="both"/>
        <w:rPr>
          <w:color w:val="auto"/>
        </w:rPr>
      </w:pPr>
      <w:r w:rsidRPr="00C47A43">
        <w:rPr>
          <w:color w:val="auto"/>
        </w:rPr>
        <w:t xml:space="preserve">Трудности и возможности ребѐнка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ребѐнка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ребѐнка с РАС, его оснащѐнность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AF235D" w:rsidRPr="00C47A43" w:rsidRDefault="00AF235D" w:rsidP="00AF235D">
      <w:pPr>
        <w:pStyle w:val="Default"/>
        <w:jc w:val="both"/>
        <w:rPr>
          <w:color w:val="auto"/>
        </w:rPr>
      </w:pPr>
      <w:r w:rsidRPr="00C47A43">
        <w:rPr>
          <w:color w:val="auto"/>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C47A43">
        <w:rPr>
          <w:i/>
          <w:iCs/>
          <w:color w:val="auto"/>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C47A43">
        <w:rPr>
          <w:color w:val="auto"/>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C47A43">
        <w:rPr>
          <w:i/>
          <w:iCs/>
          <w:color w:val="auto"/>
        </w:rPr>
        <w:t xml:space="preserve">РАС могут отмечаться и у детей со сложными и множественными нарушениями развития. </w:t>
      </w:r>
      <w:r w:rsidRPr="00C47A43">
        <w:rPr>
          <w:color w:val="auto"/>
        </w:rPr>
        <w:t xml:space="preserve">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w:t>
      </w:r>
      <w:r w:rsidRPr="00C47A43">
        <w:rPr>
          <w:color w:val="auto"/>
        </w:rPr>
        <w:lastRenderedPageBreak/>
        <w:t xml:space="preserve">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AF235D" w:rsidRPr="00C47A43" w:rsidRDefault="00AF235D" w:rsidP="00AF235D">
      <w:pPr>
        <w:pStyle w:val="Default"/>
        <w:jc w:val="both"/>
        <w:rPr>
          <w:color w:val="auto"/>
        </w:rPr>
      </w:pPr>
      <w:r w:rsidRPr="00C47A43">
        <w:rPr>
          <w:color w:val="auto"/>
        </w:rPr>
        <w:t xml:space="preserve">Таким образом, вследствие крайней неоднородности состава детей с РАС </w:t>
      </w:r>
      <w:r w:rsidRPr="00C47A43">
        <w:rPr>
          <w:b/>
          <w:bCs/>
          <w:color w:val="auto"/>
        </w:rPr>
        <w:t>диапазон различий в требуемом уровне и содержании их начального школьного образования должен быть максимально широким</w:t>
      </w:r>
      <w:r w:rsidRPr="00C47A43">
        <w:rPr>
          <w:color w:val="auto"/>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AF235D" w:rsidRPr="00C47A43" w:rsidRDefault="00AF235D" w:rsidP="00AF235D">
      <w:pPr>
        <w:pStyle w:val="Default"/>
        <w:jc w:val="both"/>
        <w:rPr>
          <w:color w:val="auto"/>
        </w:rPr>
      </w:pPr>
      <w:r w:rsidRPr="00C47A43">
        <w:rPr>
          <w:b/>
          <w:bCs/>
          <w:color w:val="auto"/>
        </w:rPr>
        <w:t xml:space="preserve">Особые образовательные потребности обучающихся с РАС </w:t>
      </w:r>
    </w:p>
    <w:p w:rsidR="00AF235D" w:rsidRPr="00C47A43" w:rsidRDefault="00AF235D" w:rsidP="00AF235D">
      <w:pPr>
        <w:pStyle w:val="Default"/>
        <w:jc w:val="both"/>
        <w:rPr>
          <w:color w:val="auto"/>
        </w:rPr>
      </w:pPr>
      <w:r w:rsidRPr="00C47A43">
        <w:rPr>
          <w:color w:val="auto"/>
        </w:rPr>
        <w:t xml:space="preserve">Развитие связей аутичного ребѐнка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ребѐнка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AF235D" w:rsidRPr="00C47A43" w:rsidRDefault="00AF235D" w:rsidP="00AF235D">
      <w:pPr>
        <w:pStyle w:val="Default"/>
        <w:jc w:val="both"/>
        <w:rPr>
          <w:color w:val="auto"/>
        </w:rPr>
      </w:pPr>
      <w:r w:rsidRPr="00C47A43">
        <w:rPr>
          <w:color w:val="auto"/>
        </w:rPr>
        <w:t xml:space="preserve">Искажение развития характерно проявляется в изменении соотношения простого и сложного в обучении ребѐнка.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ребѐнка. Может не накапливать элементарного бытового жизненного опыта, но проявлять компетентность в более формальных, отвлечѐнных областях знания – выделять цвета, геометрические формы, интересоваться цифрами, буквами, грамматическими формами и т.п. Этому ребѐнку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 </w:t>
      </w:r>
    </w:p>
    <w:p w:rsidR="00AF235D" w:rsidRPr="00C47A43" w:rsidRDefault="00AF235D" w:rsidP="00AF235D">
      <w:pPr>
        <w:pStyle w:val="Default"/>
        <w:jc w:val="both"/>
        <w:rPr>
          <w:color w:val="auto"/>
        </w:rPr>
      </w:pPr>
      <w:r w:rsidRPr="00C47A43">
        <w:rPr>
          <w:color w:val="auto"/>
        </w:rPr>
        <w:t xml:space="preserve">Передача таким детям социального опыта, введение их в культуру представляют особенную трудность. </w:t>
      </w:r>
      <w:r w:rsidRPr="00C47A43">
        <w:rPr>
          <w:i/>
          <w:iCs/>
          <w:color w:val="auto"/>
        </w:rPr>
        <w:t xml:space="preserve">Установление эмоционального контакта и вовлечение ребѐнка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AF235D" w:rsidRPr="00C47A43" w:rsidRDefault="00AF235D" w:rsidP="00AF235D">
      <w:pPr>
        <w:pStyle w:val="Default"/>
        <w:jc w:val="both"/>
        <w:rPr>
          <w:color w:val="auto"/>
        </w:rPr>
      </w:pPr>
      <w:r w:rsidRPr="00C47A43">
        <w:rPr>
          <w:color w:val="auto"/>
        </w:rPr>
        <w:t xml:space="preserve">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w:t>
      </w:r>
    </w:p>
    <w:p w:rsidR="00AF235D" w:rsidRPr="00C47A43" w:rsidRDefault="00AF235D" w:rsidP="00AF235D">
      <w:pPr>
        <w:pStyle w:val="Default"/>
        <w:jc w:val="both"/>
        <w:rPr>
          <w:color w:val="auto"/>
        </w:rPr>
      </w:pPr>
      <w:r w:rsidRPr="00C47A43">
        <w:rPr>
          <w:color w:val="auto"/>
        </w:rPr>
        <w:t xml:space="preserve"> 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во 2 классе. Посещение класса должно быть регулярным, но регулируемым в соответствии с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AF235D" w:rsidRPr="00C47A43" w:rsidRDefault="00AF235D" w:rsidP="00AF235D">
      <w:pPr>
        <w:pStyle w:val="Default"/>
        <w:spacing w:after="28"/>
        <w:jc w:val="both"/>
        <w:rPr>
          <w:color w:val="auto"/>
        </w:rPr>
      </w:pPr>
      <w:r w:rsidRPr="00C47A43">
        <w:rPr>
          <w:color w:val="auto"/>
        </w:rPr>
        <w:t xml:space="preserve">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AF235D" w:rsidRPr="00C47A43" w:rsidRDefault="00AF235D" w:rsidP="00AF235D">
      <w:pPr>
        <w:pStyle w:val="Default"/>
        <w:spacing w:after="28"/>
        <w:jc w:val="both"/>
        <w:rPr>
          <w:color w:val="auto"/>
        </w:rPr>
      </w:pPr>
      <w:r w:rsidRPr="00C47A43">
        <w:rPr>
          <w:color w:val="auto"/>
        </w:rPr>
        <w:t xml:space="preserve"> 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w:t>
      </w:r>
      <w:r w:rsidRPr="00C47A43">
        <w:rPr>
          <w:color w:val="auto"/>
        </w:rPr>
        <w:lastRenderedPageBreak/>
        <w:t xml:space="preserve">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 </w:t>
      </w:r>
    </w:p>
    <w:p w:rsidR="00AF235D" w:rsidRPr="00C47A43" w:rsidRDefault="00AF235D" w:rsidP="00AF235D">
      <w:pPr>
        <w:pStyle w:val="Default"/>
        <w:spacing w:after="28"/>
        <w:jc w:val="both"/>
        <w:rPr>
          <w:color w:val="auto"/>
        </w:rPr>
      </w:pPr>
      <w:r w:rsidRPr="00C47A43">
        <w:rPr>
          <w:color w:val="auto"/>
        </w:rPr>
        <w:t xml:space="preserve"> 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AF235D" w:rsidRPr="00C47A43" w:rsidRDefault="00AF235D" w:rsidP="00AF235D">
      <w:pPr>
        <w:pStyle w:val="Default"/>
        <w:spacing w:after="28"/>
        <w:jc w:val="both"/>
        <w:rPr>
          <w:color w:val="auto"/>
        </w:rPr>
      </w:pPr>
      <w:r w:rsidRPr="00C47A43">
        <w:rPr>
          <w:color w:val="auto"/>
        </w:rPr>
        <w:t xml:space="preserve"> 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AF235D" w:rsidRPr="00C47A43" w:rsidRDefault="00AF235D" w:rsidP="00AF235D">
      <w:pPr>
        <w:pStyle w:val="Default"/>
        <w:spacing w:after="28"/>
        <w:jc w:val="both"/>
        <w:rPr>
          <w:color w:val="auto"/>
        </w:rPr>
      </w:pPr>
      <w:r w:rsidRPr="00C47A43">
        <w:rPr>
          <w:color w:val="auto"/>
        </w:rPr>
        <w:t xml:space="preserve"> 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AF235D" w:rsidRPr="00C47A43" w:rsidRDefault="00AF235D" w:rsidP="00AF235D">
      <w:pPr>
        <w:pStyle w:val="Default"/>
        <w:spacing w:after="28"/>
        <w:jc w:val="both"/>
        <w:rPr>
          <w:color w:val="auto"/>
        </w:rPr>
      </w:pPr>
      <w:r w:rsidRPr="00C47A43">
        <w:rPr>
          <w:color w:val="auto"/>
        </w:rPr>
        <w:t xml:space="preserve"> 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AF235D" w:rsidRPr="00C47A43" w:rsidRDefault="00AF235D" w:rsidP="00AF235D">
      <w:pPr>
        <w:pStyle w:val="Default"/>
        <w:spacing w:after="28"/>
        <w:jc w:val="both"/>
        <w:rPr>
          <w:color w:val="auto"/>
        </w:rPr>
      </w:pPr>
      <w:r w:rsidRPr="00C47A43">
        <w:rPr>
          <w:color w:val="auto"/>
        </w:rPr>
        <w:t xml:space="preserve"> 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AF235D" w:rsidRPr="00C47A43" w:rsidRDefault="00AF235D" w:rsidP="00AF235D">
      <w:pPr>
        <w:pStyle w:val="Default"/>
        <w:spacing w:after="28"/>
        <w:jc w:val="both"/>
        <w:rPr>
          <w:color w:val="auto"/>
        </w:rPr>
      </w:pPr>
      <w:r w:rsidRPr="00C47A43">
        <w:rPr>
          <w:color w:val="auto"/>
        </w:rPr>
        <w:t xml:space="preserve">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AF235D" w:rsidRPr="00C47A43" w:rsidRDefault="00AF235D" w:rsidP="00AF235D">
      <w:pPr>
        <w:pStyle w:val="Default"/>
        <w:spacing w:after="28"/>
        <w:jc w:val="both"/>
        <w:rPr>
          <w:color w:val="auto"/>
        </w:rPr>
      </w:pPr>
      <w:r w:rsidRPr="00C47A43">
        <w:rPr>
          <w:color w:val="auto"/>
        </w:rPr>
        <w:t xml:space="preserve"> в организации обучения такого ребенка и оценке его достижений необходим учѐт специфики освоения навыков и усвоения информации при аутизме особенностей освоения «простого» и «сложного»; </w:t>
      </w:r>
    </w:p>
    <w:p w:rsidR="00AF235D" w:rsidRPr="00C47A43" w:rsidRDefault="00AF235D" w:rsidP="00AF235D">
      <w:pPr>
        <w:pStyle w:val="Default"/>
        <w:spacing w:after="28"/>
        <w:jc w:val="both"/>
        <w:rPr>
          <w:color w:val="auto"/>
        </w:rPr>
      </w:pPr>
      <w:r w:rsidRPr="00C47A43">
        <w:rPr>
          <w:color w:val="auto"/>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AF235D" w:rsidRPr="00C47A43" w:rsidRDefault="00AF235D" w:rsidP="00AF235D">
      <w:pPr>
        <w:pStyle w:val="Default"/>
        <w:jc w:val="both"/>
        <w:rPr>
          <w:color w:val="auto"/>
        </w:rPr>
      </w:pPr>
      <w:r w:rsidRPr="00C47A43">
        <w:rPr>
          <w:color w:val="auto"/>
        </w:rPr>
        <w:t>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AF235D" w:rsidRPr="00C47A43" w:rsidRDefault="00AF235D" w:rsidP="00AF235D">
      <w:pPr>
        <w:pStyle w:val="Default"/>
        <w:spacing w:after="27"/>
        <w:jc w:val="both"/>
        <w:rPr>
          <w:color w:val="auto"/>
        </w:rPr>
      </w:pPr>
      <w:r w:rsidRPr="00C47A43">
        <w:rPr>
          <w:color w:val="auto"/>
        </w:rPr>
        <w:t xml:space="preserve"> 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 </w:t>
      </w:r>
    </w:p>
    <w:p w:rsidR="00AF235D" w:rsidRPr="00C47A43" w:rsidRDefault="00AF235D" w:rsidP="00AF235D">
      <w:pPr>
        <w:pStyle w:val="Default"/>
        <w:spacing w:after="27"/>
        <w:jc w:val="both"/>
        <w:rPr>
          <w:color w:val="auto"/>
        </w:rPr>
      </w:pPr>
      <w:r w:rsidRPr="00C47A43">
        <w:rPr>
          <w:color w:val="auto"/>
        </w:rPr>
        <w:t xml:space="preserve"> 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 </w:t>
      </w:r>
    </w:p>
    <w:p w:rsidR="00AF235D" w:rsidRPr="00C47A43" w:rsidRDefault="00AF235D" w:rsidP="00AF235D">
      <w:pPr>
        <w:pStyle w:val="Default"/>
        <w:spacing w:after="27"/>
        <w:jc w:val="both"/>
        <w:rPr>
          <w:color w:val="auto"/>
        </w:rPr>
      </w:pPr>
      <w:r w:rsidRPr="00C47A43">
        <w:rPr>
          <w:color w:val="auto"/>
        </w:rPr>
        <w:lastRenderedPageBreak/>
        <w:t xml:space="preserve">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 </w:t>
      </w:r>
    </w:p>
    <w:p w:rsidR="00AF235D" w:rsidRPr="00C47A43" w:rsidRDefault="00AF235D" w:rsidP="00AF235D">
      <w:pPr>
        <w:pStyle w:val="Default"/>
        <w:spacing w:after="27"/>
        <w:jc w:val="both"/>
        <w:rPr>
          <w:color w:val="auto"/>
        </w:rPr>
      </w:pPr>
      <w:r w:rsidRPr="00C47A43">
        <w:rPr>
          <w:color w:val="auto"/>
        </w:rPr>
        <w:t xml:space="preserve"> 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w:t>
      </w:r>
    </w:p>
    <w:p w:rsidR="00AF235D" w:rsidRPr="00C47A43" w:rsidRDefault="00AF235D" w:rsidP="00AF235D">
      <w:pPr>
        <w:pStyle w:val="Default"/>
        <w:spacing w:after="27"/>
        <w:jc w:val="both"/>
        <w:rPr>
          <w:color w:val="auto"/>
        </w:rPr>
      </w:pPr>
      <w:r w:rsidRPr="00C47A43">
        <w:rPr>
          <w:color w:val="auto"/>
        </w:rPr>
        <w:t xml:space="preserve"> 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AF235D" w:rsidRPr="00C47A43" w:rsidRDefault="00AF235D" w:rsidP="00AF235D">
      <w:pPr>
        <w:pStyle w:val="Default"/>
        <w:spacing w:after="27"/>
        <w:jc w:val="both"/>
        <w:rPr>
          <w:color w:val="auto"/>
        </w:rPr>
      </w:pPr>
      <w:r w:rsidRPr="00C47A43">
        <w:rPr>
          <w:color w:val="auto"/>
        </w:rPr>
        <w:t xml:space="preserve"> 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 </w:t>
      </w:r>
    </w:p>
    <w:p w:rsidR="00AF235D" w:rsidRPr="00C47A43" w:rsidRDefault="00AF235D" w:rsidP="00AF235D">
      <w:pPr>
        <w:pStyle w:val="Default"/>
        <w:spacing w:after="27"/>
        <w:jc w:val="both"/>
        <w:rPr>
          <w:color w:val="auto"/>
        </w:rPr>
      </w:pPr>
      <w:r w:rsidRPr="00C47A43">
        <w:rPr>
          <w:color w:val="auto"/>
        </w:rPr>
        <w:t xml:space="preserve"> для социального развития ребѐнка необходимо использовать существующие у него избирательные способности; </w:t>
      </w:r>
    </w:p>
    <w:p w:rsidR="00AF235D" w:rsidRPr="00C47A43" w:rsidRDefault="00AF235D" w:rsidP="00AF235D">
      <w:pPr>
        <w:pStyle w:val="Default"/>
        <w:spacing w:after="27"/>
        <w:jc w:val="both"/>
        <w:rPr>
          <w:color w:val="auto"/>
        </w:rPr>
      </w:pPr>
      <w:r w:rsidRPr="00C47A43">
        <w:rPr>
          <w:color w:val="auto"/>
        </w:rPr>
        <w:t xml:space="preserve"> процесс его обучения в начальной школе должен поддерживаться психологическим сопровождением, оптимизирующим взаимодействие ребѐнка с педагогами и соучениками, семьи и школы; </w:t>
      </w:r>
    </w:p>
    <w:p w:rsidR="00AF235D" w:rsidRPr="00C47A43" w:rsidRDefault="00AF235D" w:rsidP="00AF235D">
      <w:pPr>
        <w:pStyle w:val="Default"/>
        <w:jc w:val="both"/>
        <w:rPr>
          <w:color w:val="auto"/>
        </w:rPr>
      </w:pPr>
      <w:r w:rsidRPr="00C47A43">
        <w:rPr>
          <w:color w:val="auto"/>
        </w:rPr>
        <w:t xml:space="preserve">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EF22F6" w:rsidRPr="00C47A43" w:rsidRDefault="00EF22F6" w:rsidP="00AF235D">
      <w:pPr>
        <w:pStyle w:val="Default"/>
        <w:jc w:val="both"/>
        <w:rPr>
          <w:color w:val="auto"/>
        </w:rPr>
      </w:pPr>
    </w:p>
    <w:p w:rsidR="00EF22F6" w:rsidRPr="00C47A43" w:rsidRDefault="00EF22F6" w:rsidP="00EF22F6">
      <w:pPr>
        <w:spacing w:after="0" w:line="240" w:lineRule="auto"/>
        <w:ind w:firstLine="567"/>
        <w:jc w:val="both"/>
        <w:rPr>
          <w:rFonts w:ascii="Times New Roman" w:hAnsi="Times New Roman" w:cs="Times New Roman"/>
          <w:b/>
          <w:sz w:val="24"/>
          <w:szCs w:val="24"/>
        </w:rPr>
      </w:pPr>
      <w:r w:rsidRPr="00C47A43">
        <w:rPr>
          <w:rFonts w:ascii="Times New Roman" w:hAnsi="Times New Roman" w:cs="Times New Roman"/>
          <w:b/>
          <w:sz w:val="24"/>
          <w:szCs w:val="24"/>
        </w:rPr>
        <w:t>1.2. Пояснительная записка</w:t>
      </w:r>
    </w:p>
    <w:p w:rsidR="002D5630" w:rsidRPr="00C47A43" w:rsidRDefault="002D5630" w:rsidP="002D5630">
      <w:pPr>
        <w:pStyle w:val="Default"/>
      </w:pPr>
      <w:r w:rsidRPr="00C47A43">
        <w:rPr>
          <w:bCs/>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8.3 разработана на основе Примерной адаптированной основной общеобразовательной программы начального общего образования обучающихся с расстройствами аутистического спектра, которая одобрена</w:t>
      </w:r>
      <w:r w:rsidRPr="00C47A43">
        <w:rPr>
          <w:b/>
          <w:bCs/>
        </w:rPr>
        <w:t xml:space="preserve"> </w:t>
      </w:r>
      <w:r w:rsidRPr="00C47A43">
        <w:t xml:space="preserve">решением федерального учебно-методического объединения по общему образованию (Протокол от 22 декабря 2015 г. № 4/15) </w:t>
      </w:r>
    </w:p>
    <w:p w:rsidR="00EF22F6" w:rsidRPr="00C47A43" w:rsidRDefault="00EF22F6" w:rsidP="00EF22F6">
      <w:pPr>
        <w:spacing w:after="0" w:line="240" w:lineRule="auto"/>
        <w:ind w:firstLine="567"/>
        <w:jc w:val="both"/>
        <w:rPr>
          <w:rFonts w:ascii="Times New Roman" w:hAnsi="Times New Roman" w:cs="Times New Roman"/>
          <w:sz w:val="24"/>
          <w:szCs w:val="24"/>
        </w:rPr>
      </w:pP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Цели реализации адаптированной основной образовательной программы  начального общего образования     конкретизированные    соответствии с требованиями стандарта к результатам освоения обучающимися адаптированной основной общеобразовательной программы начального общего образования.</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Адаптированная  основная общеобразовательная программа начального общего образования для обучающихся с расстройствами аутистического спектра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АООП НОО определяет содержание и организацию образовательной деятельности на уровне НОО и обеспечение следующих задач (в соответствии с пунктом 1.8 Стандарта):</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формирование общей культуры, обеспечивающей разностороннее развитие личности обучающихся;</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lastRenderedPageBreak/>
        <w:t>- охрана и укрепление физического и психического здоровья детей, в том числе их социального и эмоционального благополучия;</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формирование основ учебной деятельности;</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формирование социокультурной  и образовательной среды с учетом общих и особых образовательных потребностей разных групп обучающихся.</w:t>
      </w:r>
    </w:p>
    <w:p w:rsidR="00EF22F6" w:rsidRPr="00C47A43" w:rsidRDefault="00EF22F6" w:rsidP="00EF22F6">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Принципы и подходы к формированию адаптированной основной общеобразовательной программы начального общего образования представлены в разделе 1. Общие положения.</w:t>
      </w:r>
    </w:p>
    <w:p w:rsidR="00ED1E27" w:rsidRDefault="00ED1E27" w:rsidP="00ED1E27">
      <w:pPr>
        <w:spacing w:after="0" w:line="240" w:lineRule="auto"/>
        <w:ind w:firstLine="567"/>
        <w:jc w:val="both"/>
        <w:rPr>
          <w:rFonts w:ascii="Times New Roman" w:hAnsi="Times New Roman" w:cs="Times New Roman"/>
          <w:b/>
          <w:sz w:val="24"/>
          <w:szCs w:val="24"/>
        </w:rPr>
      </w:pPr>
    </w:p>
    <w:p w:rsidR="00AF235D" w:rsidRPr="00ED1E27" w:rsidRDefault="00EF22F6" w:rsidP="00ED1E27">
      <w:pPr>
        <w:spacing w:after="0" w:line="240" w:lineRule="auto"/>
        <w:ind w:firstLine="567"/>
        <w:jc w:val="both"/>
        <w:rPr>
          <w:rFonts w:ascii="Times New Roman" w:hAnsi="Times New Roman" w:cs="Times New Roman"/>
          <w:b/>
          <w:sz w:val="24"/>
          <w:szCs w:val="24"/>
        </w:rPr>
      </w:pPr>
      <w:r w:rsidRPr="00C47A43">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rsidR="00EF22F6" w:rsidRPr="00C47A43" w:rsidRDefault="00EF22F6" w:rsidP="00EF22F6">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b/>
          <w:sz w:val="24"/>
          <w:szCs w:val="24"/>
        </w:rPr>
        <w:t>Вариант 8.3</w:t>
      </w:r>
      <w:r w:rsidRPr="00C47A43">
        <w:rPr>
          <w:rFonts w:ascii="Times New Roman" w:eastAsia="Times New Roman" w:hAnsi="Times New Roman" w:cs="Times New Roman"/>
          <w:sz w:val="24"/>
          <w:szCs w:val="24"/>
        </w:rPr>
        <w:t xml:space="preserve"> предполагает, что обучающийся с РАС, осложненными легкой умственной отсталостью, обучаясь по адаптированной основной общеобразовательной программе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пролонгированные календарные сроки, которые определяются Стандартом.</w:t>
      </w:r>
      <w:r w:rsidR="00ED1E27">
        <w:rPr>
          <w:rFonts w:ascii="Times New Roman" w:eastAsia="Times New Roman" w:hAnsi="Times New Roman" w:cs="Times New Roman"/>
          <w:sz w:val="24"/>
          <w:szCs w:val="24"/>
        </w:rPr>
        <w:t xml:space="preserve"> </w:t>
      </w:r>
      <w:r w:rsidRPr="00C47A43">
        <w:rPr>
          <w:rFonts w:ascii="Times New Roman" w:eastAsia="Times New Roman" w:hAnsi="Times New Roman" w:cs="Times New Roman"/>
          <w:sz w:val="24"/>
          <w:szCs w:val="24"/>
        </w:rPr>
        <w:t>В связи с</w:t>
      </w:r>
      <w:r w:rsidR="00ED1E27">
        <w:rPr>
          <w:rFonts w:ascii="Times New Roman" w:eastAsia="Times New Roman" w:hAnsi="Times New Roman" w:cs="Times New Roman"/>
          <w:sz w:val="24"/>
          <w:szCs w:val="24"/>
        </w:rPr>
        <w:t xml:space="preserve"> </w:t>
      </w:r>
      <w:r w:rsidRPr="00C47A43">
        <w:rPr>
          <w:rFonts w:ascii="Times New Roman" w:eastAsia="Times New Roman" w:hAnsi="Times New Roman" w:cs="Times New Roman"/>
          <w:sz w:val="24"/>
          <w:szCs w:val="24"/>
        </w:rPr>
        <w:t xml:space="preserve">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w:t>
      </w:r>
      <w:r w:rsidRPr="00C47A43">
        <w:rPr>
          <w:rFonts w:ascii="Times New Roman" w:eastAsia="Times New Roman" w:hAnsi="Times New Roman" w:cs="Times New Roman"/>
          <w:b/>
          <w:sz w:val="24"/>
          <w:szCs w:val="24"/>
        </w:rPr>
        <w:t>в двух</w:t>
      </w:r>
      <w:r w:rsidRPr="00C47A43">
        <w:rPr>
          <w:rFonts w:ascii="Times New Roman" w:eastAsia="Times New Roman" w:hAnsi="Times New Roman" w:cs="Times New Roman"/>
          <w:sz w:val="24"/>
          <w:szCs w:val="24"/>
        </w:rPr>
        <w:t xml:space="preserve"> </w:t>
      </w:r>
      <w:r w:rsidRPr="00C47A43">
        <w:rPr>
          <w:rFonts w:ascii="Times New Roman" w:eastAsia="Times New Roman" w:hAnsi="Times New Roman" w:cs="Times New Roman"/>
          <w:b/>
          <w:sz w:val="24"/>
          <w:szCs w:val="24"/>
        </w:rPr>
        <w:t>первых дополнительных классах и увеличения общего срока обучения в условиях начальной школы до 6 лет</w:t>
      </w:r>
      <w:r w:rsidRPr="00C47A43">
        <w:rPr>
          <w:rFonts w:ascii="Times New Roman" w:eastAsia="Times New Roman" w:hAnsi="Times New Roman" w:cs="Times New Roman"/>
          <w:sz w:val="24"/>
          <w:szCs w:val="24"/>
        </w:rPr>
        <w:t>. Часть 2 статьи 79 Федерального закона Российской Федерации от 29 декабря 2012 г. N 273-ФЗ «Об образова</w:t>
      </w:r>
      <w:r w:rsidR="00FB437F">
        <w:rPr>
          <w:rFonts w:ascii="Times New Roman" w:eastAsia="Times New Roman" w:hAnsi="Times New Roman" w:cs="Times New Roman"/>
          <w:sz w:val="24"/>
          <w:szCs w:val="24"/>
        </w:rPr>
        <w:t>нии в Российской Федерации».</w:t>
      </w:r>
    </w:p>
    <w:p w:rsidR="00AD2CDB" w:rsidRPr="00C47A43" w:rsidRDefault="00EF22F6" w:rsidP="00EF22F6">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Обязательной является организация специальных условий обучения и воспитания для реализации как общих, так и особых образовательных потребностей. АООП создается на основе Стандарта и п</w:t>
      </w:r>
      <w:r w:rsidR="00FB437F">
        <w:rPr>
          <w:rFonts w:ascii="Times New Roman" w:eastAsia="Times New Roman" w:hAnsi="Times New Roman" w:cs="Times New Roman"/>
          <w:sz w:val="24"/>
          <w:szCs w:val="24"/>
        </w:rPr>
        <w:t>ри необходимости индивидуали</w:t>
      </w:r>
      <w:r w:rsidRPr="00C47A43">
        <w:rPr>
          <w:rFonts w:ascii="Times New Roman" w:eastAsia="Times New Roman" w:hAnsi="Times New Roman" w:cs="Times New Roman"/>
          <w:sz w:val="24"/>
          <w:szCs w:val="24"/>
        </w:rPr>
        <w:t>зируется. К АООП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w:t>
      </w:r>
      <w:r w:rsidR="00FB437F">
        <w:rPr>
          <w:rFonts w:ascii="Times New Roman" w:eastAsia="Times New Roman" w:hAnsi="Times New Roman" w:cs="Times New Roman"/>
          <w:sz w:val="24"/>
          <w:szCs w:val="24"/>
        </w:rPr>
        <w:t xml:space="preserve"> </w:t>
      </w:r>
      <w:r w:rsidRPr="00C47A43">
        <w:rPr>
          <w:rFonts w:ascii="Times New Roman" w:eastAsia="Times New Roman" w:hAnsi="Times New Roman" w:cs="Times New Roman"/>
          <w:sz w:val="24"/>
          <w:szCs w:val="24"/>
        </w:rPr>
        <w:t>Вариант 8.3.может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w:t>
      </w:r>
      <w:r w:rsidR="00D87D3E">
        <w:rPr>
          <w:rFonts w:ascii="Times New Roman" w:eastAsia="Times New Roman" w:hAnsi="Times New Roman" w:cs="Times New Roman"/>
          <w:sz w:val="24"/>
          <w:szCs w:val="24"/>
        </w:rPr>
        <w:t>х образовательную деятельность</w:t>
      </w:r>
      <w:r w:rsidRPr="00C47A43">
        <w:rPr>
          <w:rFonts w:ascii="Times New Roman" w:eastAsia="Times New Roman" w:hAnsi="Times New Roman" w:cs="Times New Roman"/>
          <w:sz w:val="24"/>
          <w:szCs w:val="24"/>
        </w:rPr>
        <w:t>. 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r w:rsidR="00FB437F">
        <w:rPr>
          <w:rFonts w:ascii="Times New Roman" w:eastAsia="Times New Roman" w:hAnsi="Times New Roman" w:cs="Times New Roman"/>
          <w:sz w:val="24"/>
          <w:szCs w:val="24"/>
        </w:rPr>
        <w:t xml:space="preserve"> </w:t>
      </w:r>
      <w:r w:rsidRPr="00C47A43">
        <w:rPr>
          <w:rFonts w:ascii="Times New Roman" w:eastAsia="Times New Roman" w:hAnsi="Times New Roman" w:cs="Times New Roman"/>
          <w:sz w:val="24"/>
          <w:szCs w:val="24"/>
        </w:rPr>
        <w:t xml:space="preserve">Для </w:t>
      </w:r>
      <w:r w:rsidRPr="00C47A43">
        <w:rPr>
          <w:rFonts w:ascii="Times New Roman" w:eastAsia="Times New Roman" w:hAnsi="Times New Roman" w:cs="Times New Roman"/>
          <w:sz w:val="24"/>
          <w:szCs w:val="24"/>
        </w:rPr>
        <w:lastRenderedPageBreak/>
        <w:t>обеспечения освоения обучающимися с РАС АООП может быть реализована сетевая форма взаимодействия с использованием ресурсов как образоват</w:t>
      </w:r>
      <w:r w:rsidR="00FB437F">
        <w:rPr>
          <w:rFonts w:ascii="Times New Roman" w:eastAsia="Times New Roman" w:hAnsi="Times New Roman" w:cs="Times New Roman"/>
          <w:sz w:val="24"/>
          <w:szCs w:val="24"/>
        </w:rPr>
        <w:t>ельных, так и иных организаций</w:t>
      </w:r>
      <w:r w:rsidRPr="00C47A43">
        <w:rPr>
          <w:rFonts w:ascii="Times New Roman" w:eastAsia="Times New Roman" w:hAnsi="Times New Roman" w:cs="Times New Roman"/>
          <w:sz w:val="24"/>
          <w:szCs w:val="24"/>
        </w:rPr>
        <w:t>. 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r w:rsidR="009C2E34" w:rsidRPr="00C47A43">
        <w:rPr>
          <w:rFonts w:ascii="Times New Roman" w:eastAsia="Times New Roman" w:hAnsi="Times New Roman" w:cs="Times New Roman"/>
          <w:sz w:val="24"/>
          <w:szCs w:val="24"/>
        </w:rPr>
        <w:t>.</w:t>
      </w:r>
    </w:p>
    <w:p w:rsidR="009C2E34" w:rsidRPr="00C47A43" w:rsidRDefault="009C2E34" w:rsidP="00EF22F6">
      <w:pPr>
        <w:spacing w:before="100" w:beforeAutospacing="1" w:after="100" w:afterAutospacing="1" w:line="240" w:lineRule="auto"/>
        <w:rPr>
          <w:rFonts w:ascii="Times New Roman" w:eastAsia="Times New Roman" w:hAnsi="Times New Roman" w:cs="Times New Roman"/>
          <w:sz w:val="24"/>
          <w:szCs w:val="24"/>
        </w:rPr>
      </w:pP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b/>
          <w:bCs/>
          <w:sz w:val="24"/>
          <w:szCs w:val="24"/>
        </w:rPr>
        <w:t xml:space="preserve">1.3.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 </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Результаты освоения с обучающимися с РАС АООП оцениваются как итоговые на момент завершения общего образования. Освоение обучающимися АООП, которая создана на основе ФГОС, предполагает достижение ими двух видов результатов: личностных и предметных.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 новной цели современного образования ― введения обучающихся с РАС в культуру, овладение ими социокультурным опытом. 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 </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2) развитие</w:t>
      </w:r>
      <w:r w:rsidR="0068639D">
        <w:rPr>
          <w:rFonts w:ascii="Times New Roman" w:eastAsia="Times New Roman" w:hAnsi="Times New Roman" w:cs="Times New Roman"/>
          <w:sz w:val="24"/>
          <w:szCs w:val="24"/>
        </w:rPr>
        <w:t xml:space="preserve"> </w:t>
      </w:r>
      <w:r w:rsidRPr="00C47A43">
        <w:rPr>
          <w:rFonts w:ascii="Times New Roman" w:eastAsia="Times New Roman" w:hAnsi="Times New Roman" w:cs="Times New Roman"/>
          <w:sz w:val="24"/>
          <w:szCs w:val="24"/>
        </w:rPr>
        <w:t>мотивации к обучению;</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3) развитие адекватных представлений о насущно необходимом жизнеобеспечении;</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4) овладение социально</w:t>
      </w:r>
      <w:r w:rsidR="0068639D">
        <w:rPr>
          <w:rFonts w:ascii="Times New Roman" w:eastAsia="Times New Roman" w:hAnsi="Times New Roman" w:cs="Times New Roman"/>
          <w:sz w:val="24"/>
          <w:szCs w:val="24"/>
        </w:rPr>
        <w:t xml:space="preserve"> </w:t>
      </w:r>
      <w:r w:rsidRPr="00C47A43">
        <w:rPr>
          <w:rFonts w:ascii="Times New Roman" w:eastAsia="Times New Roman" w:hAnsi="Times New Roman" w:cs="Times New Roman"/>
          <w:sz w:val="24"/>
          <w:szCs w:val="24"/>
        </w:rPr>
        <w:softHyphen/>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EB4C57"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6) развитие положительных свойств и качеств личности; </w:t>
      </w:r>
    </w:p>
    <w:p w:rsidR="00FB437F"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7) готовность к вхождению обучающегося в социальную среду. Предметные результаты освоения АООП общего образования включают освоенные обучающимися знания и умения, специфичные для каждой предметной области, готовность их применения. Предметные резуль- 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РАС . Отсутствие достижения этого уровня по отдель- ным предметам не является препятствием к продолжению образования по данному варианту программы. В том случае, если обучающийся </w:t>
      </w:r>
      <w:r w:rsidRPr="00C47A43">
        <w:rPr>
          <w:rFonts w:ascii="Times New Roman" w:eastAsia="Times New Roman" w:hAnsi="Times New Roman" w:cs="Times New Roman"/>
          <w:sz w:val="24"/>
          <w:szCs w:val="24"/>
        </w:rPr>
        <w:lastRenderedPageBreak/>
        <w:t xml:space="preserve">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 конных представителей) образовательная организация может перевести обучающегося на обучение по индивидуальному плану или на вариант 8.4.общеобразовательной программы. </w:t>
      </w:r>
      <w:r w:rsidR="00FB437F">
        <w:rPr>
          <w:rFonts w:ascii="Times New Roman" w:eastAsia="Times New Roman" w:hAnsi="Times New Roman" w:cs="Times New Roman"/>
          <w:sz w:val="24"/>
          <w:szCs w:val="24"/>
        </w:rPr>
        <w:t xml:space="preserve"> </w:t>
      </w:r>
    </w:p>
    <w:p w:rsidR="00FB437F" w:rsidRDefault="00FB437F" w:rsidP="00EB4C57">
      <w:pPr>
        <w:spacing w:after="0" w:line="240" w:lineRule="auto"/>
        <w:rPr>
          <w:rFonts w:ascii="Times New Roman" w:eastAsia="Times New Roman" w:hAnsi="Times New Roman" w:cs="Times New Roman"/>
          <w:sz w:val="24"/>
          <w:szCs w:val="24"/>
        </w:rPr>
      </w:pPr>
    </w:p>
    <w:p w:rsidR="00AD2CDB" w:rsidRPr="00C47A43" w:rsidRDefault="00EB4C57" w:rsidP="00EB4C57">
      <w:pPr>
        <w:spacing w:after="0"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b/>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 xml:space="preserve">Русский язык (речь и альтернативная коммуникация)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деление слов на слоги; списывание слогов с изученными буквами с рукописного и печатного текста; соотносить и различать звук и букву.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Достаточный уровень:</w:t>
      </w:r>
      <w:r w:rsidRPr="00C47A43">
        <w:rPr>
          <w:rFonts w:ascii="Times New Roman" w:eastAsia="Times New Roman" w:hAnsi="Times New Roman" w:cs="Times New Roman"/>
          <w:sz w:val="24"/>
          <w:szCs w:val="24"/>
        </w:rPr>
        <w:t xml:space="preserve"> списывание слогов и слов с изученными буквами с рукописного и печатного текста; обозначение на письме границ предложения; составление и чтение слов из усвоенных слоговых структур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 xml:space="preserve">Чтение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правильно читать вслух слоги и слова с изученными буквами;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отвечать на вопросы по прочитанному учителем тексту; дифференцировать неречевые и речевые звуки.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 xml:space="preserve">Достаточный уровень: </w:t>
      </w:r>
      <w:r w:rsidRPr="00C47A43">
        <w:rPr>
          <w:rFonts w:ascii="Times New Roman" w:eastAsia="Times New Roman" w:hAnsi="Times New Roman" w:cs="Times New Roman"/>
          <w:sz w:val="24"/>
          <w:szCs w:val="24"/>
        </w:rPr>
        <w:t>правильно и осознанно читать вслух предложения с изученными буквами; отвечать на вопросы по прочитанному учителем тексту; выразительно и точно повторять чистоговорки за учителем; знать наизусть 2 -3 загадки.</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 xml:space="preserve">Речевая практика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выражать свои просьбы, желания, используя этикетные слова и выражения; сообщать свое имя и фамилию, домашний адрес; объяснять, как можно доехать или дойти до школы; участвовать в ролевых играх в соответствии с речевыми возможностями; слушать сказку или рассказ, уметь отвечать на вопросы с опорой на иллюстративный материал; выразительно произносить чистоговорки, короткие стихотворения с опорой на образец чтения учителя; участвовать в беседе на темы, близкие личному опыту ребенка; слушать радио, смотреть телепередачи, отвечать на вопросы учителя по их содержанию.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lastRenderedPageBreak/>
        <w:t>Достаточный уровень:</w:t>
      </w:r>
      <w:r w:rsidRPr="00C47A43">
        <w:rPr>
          <w:rFonts w:ascii="Times New Roman" w:eastAsia="Times New Roman" w:hAnsi="Times New Roman" w:cs="Times New Roman"/>
          <w:sz w:val="24"/>
          <w:szCs w:val="24"/>
        </w:rPr>
        <w:t xml:space="preserve"> понимать содержание небольших по объему сказок, рассказов и стихотворений; отвечать на вопросы по их содержанию; понимать содержание детских радио - и телепередач, отвечать на вопросы по поводу услышанного; выбирать правильные средства интонации, ориентируясь на образец речи учителя и анализ речевой ситуации; принимать активное участие в диалогах по темам речевых ситуаций; 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 принимать участие в коллективном составлении рассказа или сказки по темам речевых ситуаций; воспроизводить составленные рассказы с опорой на картинный или картинно -символический план.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 xml:space="preserve">Математика: (математические представления)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знать числовой ряд 1 —5 в прямом порядке; знать названия компонентов сложения, вычитания; понимать смысл арифметических действий сложения и вычитания ; знать и применять переместительное свойство сложения и умножения; выполнять устные и письменные действия сложения и вычитания чисел в пределах 5 ; иллюстрировать изученные простые арифметические задачи;</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Достаточный уровень:</w:t>
      </w:r>
      <w:r w:rsidRPr="00C47A43">
        <w:rPr>
          <w:rFonts w:ascii="Times New Roman" w:eastAsia="Times New Roman" w:hAnsi="Times New Roman" w:cs="Times New Roman"/>
          <w:sz w:val="24"/>
          <w:szCs w:val="24"/>
        </w:rPr>
        <w:t xml:space="preserve"> знать числовой ряд 1 —5 в прямом и обратном порядке, считать, присчитывая, отсчитывая по единице в пределах 5 ; знать названия компонентов сложения, вычитания; понимать смысл арифметических действий сложения и вычитания; устные и письменные действия сложения и вычитания чисел в пределах 5 ; решать, составлять, иллюстрировать все изученные простые арифметические задачи; чертить прямоугольник (квадрат) с помощью чертежного треугольника. </w:t>
      </w:r>
    </w:p>
    <w:p w:rsidR="006A7963" w:rsidRPr="00C47A43" w:rsidRDefault="00AD2CDB" w:rsidP="00AD2CDB">
      <w:pPr>
        <w:spacing w:before="100" w:beforeAutospacing="1" w:after="100" w:afterAutospacing="1" w:line="240" w:lineRule="auto"/>
        <w:rPr>
          <w:rFonts w:ascii="Times New Roman" w:eastAsia="Times New Roman" w:hAnsi="Times New Roman" w:cs="Times New Roman"/>
          <w:b/>
          <w:i/>
          <w:iCs/>
          <w:sz w:val="24"/>
          <w:szCs w:val="24"/>
        </w:rPr>
      </w:pPr>
      <w:r w:rsidRPr="00C47A43">
        <w:rPr>
          <w:rFonts w:ascii="Times New Roman" w:eastAsia="Times New Roman" w:hAnsi="Times New Roman" w:cs="Times New Roman"/>
          <w:b/>
          <w:i/>
          <w:iCs/>
          <w:sz w:val="24"/>
          <w:szCs w:val="24"/>
        </w:rPr>
        <w:t xml:space="preserve">Окружающий мир ( социальный, природный, человек, домоводство)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 xml:space="preserve">Минимальный уровень: </w:t>
      </w:r>
      <w:r w:rsidRPr="00C47A43">
        <w:rPr>
          <w:rFonts w:ascii="Times New Roman" w:eastAsia="Times New Roman" w:hAnsi="Times New Roman" w:cs="Times New Roman"/>
          <w:sz w:val="24"/>
          <w:szCs w:val="24"/>
        </w:rPr>
        <w:t xml:space="preserve">иметь представления о назначении объектов изучения; узнавать и называть изученные объекты на иллюстрациях, фотографиях; относить изученные объекты к определенным группам (видо-родовые понятия); называть сходные объекты, отнесенные к одной и той же изучаемой группе (фрукты; птицы; зимняя одежда); иметь представления об элементарных правилах безопасного поведения в природе и обществе; знать требования к режиму дня школьника и понимать необходимость его выполнения; знать основные правила личной гигиены и выполнять их в повседневной жизни; ухаживать за комнатными растениями; подкармливать зимующих птиц; составлять повествовательный или описательный рассказ из 3 -5 предложений об изученных объектах по предложенному плану; 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 xml:space="preserve">Достаточный уровень: </w:t>
      </w:r>
      <w:r w:rsidRPr="00C47A43">
        <w:rPr>
          <w:rFonts w:ascii="Times New Roman" w:eastAsia="Times New Roman" w:hAnsi="Times New Roman" w:cs="Times New Roman"/>
          <w:sz w:val="24"/>
          <w:szCs w:val="24"/>
        </w:rPr>
        <w:t xml:space="preserve">иметь представления о взаимосвязях между изученными объектами, их месте в окружающем мире; узнавать и называть изученные объекты в натуральном виде в естественных условиях;относить изученные объекты к определенным группам с учетом различных оснований для классификации; развернуто характеризовать свое отношение к изученным объектам; знать отличительные </w:t>
      </w:r>
      <w:r w:rsidRPr="00C47A43">
        <w:rPr>
          <w:rFonts w:ascii="Times New Roman" w:eastAsia="Times New Roman" w:hAnsi="Times New Roman" w:cs="Times New Roman"/>
          <w:sz w:val="24"/>
          <w:szCs w:val="24"/>
        </w:rPr>
        <w:lastRenderedPageBreak/>
        <w:t xml:space="preserve">существенные признаки групп объектов; знать правила гигиены органов чувств; знать некоторые правила безопасного поведения в природе и обществе с учетом возрастных особенностей; быть готовыми использовать полученные знания при решении учебных, учебно -бытовых и учебно -трудовых задач, 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 проявлять активность в организации совместной деятельности и ситуативного общения с детьми; адекватно взаимодействовать с объектами окружающего мира; совершать действия по соблюдению санитарно -гигиенических норм; выполнять доступные природоохранительные действия; быть готовыми к использованию сформированных умений при решении учебных, учебно -бытовых и учебно -трудовых задач в объеме программы. </w:t>
      </w:r>
    </w:p>
    <w:p w:rsidR="00AD2CDB" w:rsidRPr="00C47A43" w:rsidRDefault="00AD2CDB" w:rsidP="00AD2CDB">
      <w:pPr>
        <w:spacing w:before="100" w:beforeAutospacing="1" w:after="240" w:line="240" w:lineRule="auto"/>
        <w:rPr>
          <w:rFonts w:ascii="Times New Roman" w:eastAsia="Times New Roman" w:hAnsi="Times New Roman" w:cs="Times New Roman"/>
          <w:sz w:val="24"/>
          <w:szCs w:val="24"/>
        </w:rPr>
      </w:pPr>
    </w:p>
    <w:p w:rsidR="00AD2CDB" w:rsidRPr="00C47A43" w:rsidRDefault="00AD2CDB" w:rsidP="00AD2CDB">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 xml:space="preserve">Изобразительное искусство (изобразительная деятельность)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 xml:space="preserve">Минимальный уровень: </w:t>
      </w:r>
      <w:r w:rsidRPr="00C47A43">
        <w:rPr>
          <w:rFonts w:ascii="Times New Roman" w:eastAsia="Times New Roman" w:hAnsi="Times New Roman" w:cs="Times New Roman"/>
          <w:sz w:val="24"/>
          <w:szCs w:val="24"/>
        </w:rPr>
        <w:t xml:space="preserve">знать названия художественных материалов, инструментов и приспособлений; их свойств, назначения, правил хранения, обращения с ними и санитарно -гигиенических требований при работе с ними; знать элементарные правила композиции, цветоведения, передачи формы предмета и др.; знать некоторые выразительные средства изобразительного искусства: «изобразительная поверхность», «точка», «линия», «штриховка», «пятно», «цвет»; знать названия предметов, подлежащих рисованию; знать названия некоторых народных и национальных промыслов, изготавливающих игрушки: Дымково, Гжель, Городец, Каргополь и др.; 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 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 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 применять приемы работы карандашом, акварельными красками с целью передачи фактуры предмета; ориентироваться в пространстве листа; размещать изображение одного или группы предметов в соответствии с параметрами изобразительной поверхности; адекватно передавать цвет изображаемого объекта, определять насыщенность цвета, получать смешанные и некоторые оттенки цвета; узнавать и различать в книжных иллюстрациях и репродукциях изображенные предметы и действия.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Достаточный уровень:</w:t>
      </w:r>
      <w:r w:rsidRPr="00C47A43">
        <w:rPr>
          <w:rFonts w:ascii="Times New Roman" w:eastAsia="Times New Roman" w:hAnsi="Times New Roman" w:cs="Times New Roman"/>
          <w:sz w:val="24"/>
          <w:szCs w:val="24"/>
        </w:rPr>
        <w:t xml:space="preserve"> знать названия жанров изобразительного искусства (портрет, натюрморт, пейзаж и др.); знать названия некоторых народных и национальных промыслов (Дымково, Гжель, Городец, Хохлома и др.); знать основные особенности некоторых материалов, используемых в рисовании; 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 знать законы и правила цветоведения; светотени; находить необходимую для выполнения работы информацию в материалах учебника, рабочей тетради; </w:t>
      </w:r>
      <w:r w:rsidRPr="00C47A43">
        <w:rPr>
          <w:rFonts w:ascii="Times New Roman" w:eastAsia="Times New Roman" w:hAnsi="Times New Roman" w:cs="Times New Roman"/>
          <w:sz w:val="24"/>
          <w:szCs w:val="24"/>
        </w:rPr>
        <w:lastRenderedPageBreak/>
        <w:t xml:space="preserve">следовать при выполнении работы инструкциям учителя или инструкциям, представленным в других информационных источниках; оценивать результаты собственной изобразительной деятельности и одноклассников (красиво, некрасиво, аккуратно, похоже на образец); устанавливать причинно -следственные связи между выполняемыми действиями и их результатами; рисовать с натуры и по памяти после предварительных наблюдений, передавать все признаки и свойства изображаемого объекта; рисовать по воображению; уметь различать и передавать в рисунке эмоциональное состояние и свое отношение к природе, человеку, семье и обществу; уметь различать произведения живописи, графики, скульптуры, архитектуры и декоративно -прикладного искусства; уметь различать жанры изобразительного искусства: пейзаж, портрет, натюрморт, сюжетное изображение.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 xml:space="preserve">Музыка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определять характер и содержание знакомых музыкальных произведений, предусмотренных Программой; иметь представления о некоторых музыкальных инструментах и их звучании (труба, баян, гитара); петь с инструментальным сопровождением и без него (с помощью педагога); выразительно и достаточно эмоционально исполнять выученные песни с простейшими элементами динамических оттенков; одновременно начинать и заканчивать песню: не отставать и не опережать друг друга, петь дружно, слаженно, прислушиваться друг к другу; правильно формировать при пении гласные звуки и отчетливо произносить согласные звуки в конце и в середине слов;различать вступление, запев, припев, проигрыш, окончание песни; различать песню, танец, марш; определять разнообразные по содержанию и характеру музыкальные произведения (веселые, грустные и спокойные); владеть элементарными представлениями о нотной грамоте.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Достаточный уровень:</w:t>
      </w:r>
      <w:r w:rsidRPr="00C47A43">
        <w:rPr>
          <w:rFonts w:ascii="Times New Roman" w:eastAsia="Times New Roman" w:hAnsi="Times New Roman" w:cs="Times New Roman"/>
          <w:sz w:val="24"/>
          <w:szCs w:val="24"/>
        </w:rPr>
        <w:t xml:space="preserve"> самостоятельно исполнять разученные детские песни; знание динамических оттенков (форте -громко, пиано -тихо); иметь представления о народных музыкальных инструментах и их звучании (домра, мандолина, баян, гусли, свирель, гармонь, трещетка, деревянные ложки, бас -балалайка); иметь представления об особенностях мелодического голосоведения (плавно, отрывисто, скачкообразно); петь хором, выполняя требования художественного исполнения; ясно и четко произносить слова в песнях подвижного характера; исполнять выученные песни без музыкального сопровождения, самостоятельно; различать разнообразные по характеру и звучанию песни, марши, танцы; владеть элементами музыкальной грамоты, как средства осознания музыкальной речи. </w:t>
      </w:r>
    </w:p>
    <w:p w:rsidR="0068639D" w:rsidRDefault="0068639D" w:rsidP="00AD2CDB">
      <w:pPr>
        <w:spacing w:before="100" w:beforeAutospacing="1" w:after="100" w:afterAutospacing="1" w:line="240" w:lineRule="auto"/>
        <w:rPr>
          <w:rFonts w:ascii="Times New Roman" w:eastAsia="Times New Roman" w:hAnsi="Times New Roman" w:cs="Times New Roman"/>
          <w:b/>
          <w:i/>
          <w:iCs/>
          <w:sz w:val="24"/>
          <w:szCs w:val="24"/>
        </w:rPr>
      </w:pPr>
    </w:p>
    <w:p w:rsidR="00B14059" w:rsidRPr="00C47A43" w:rsidRDefault="00B14059" w:rsidP="00AD2CDB">
      <w:pPr>
        <w:spacing w:before="100" w:beforeAutospacing="1" w:after="100" w:afterAutospacing="1" w:line="240" w:lineRule="auto"/>
        <w:rPr>
          <w:rFonts w:ascii="Times New Roman" w:eastAsia="Times New Roman" w:hAnsi="Times New Roman" w:cs="Times New Roman"/>
          <w:b/>
          <w:i/>
          <w:iCs/>
          <w:sz w:val="24"/>
          <w:szCs w:val="24"/>
        </w:rPr>
      </w:pPr>
      <w:r w:rsidRPr="00C47A43">
        <w:rPr>
          <w:rFonts w:ascii="Times New Roman" w:eastAsia="Times New Roman" w:hAnsi="Times New Roman" w:cs="Times New Roman"/>
          <w:b/>
          <w:i/>
          <w:iCs/>
          <w:sz w:val="24"/>
          <w:szCs w:val="24"/>
        </w:rPr>
        <w:t>Ручной труд</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w:t>
      </w:r>
      <w:r w:rsidRPr="00C47A43">
        <w:rPr>
          <w:rFonts w:ascii="Times New Roman" w:eastAsia="Times New Roman" w:hAnsi="Times New Roman" w:cs="Times New Roman"/>
          <w:sz w:val="24"/>
          <w:szCs w:val="24"/>
        </w:rPr>
        <w:lastRenderedPageBreak/>
        <w:t xml:space="preserve">рабочем месте); знание видов трудовых работ; 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умение анализировать объект, подлежащий изготовлению, выделять и называть его признаки и свойства; определять способы соединения деталей; умение составлять стандартный план работы по пунктам; умение владеть некоторыми технологическими приемами ручной обработки материалов; 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u w:val="single"/>
        </w:rPr>
        <w:t>Достаточный уровень:</w:t>
      </w:r>
      <w:r w:rsidRPr="00C47A43">
        <w:rPr>
          <w:rFonts w:ascii="Times New Roman" w:eastAsia="Times New Roman" w:hAnsi="Times New Roman" w:cs="Times New Roman"/>
          <w:sz w:val="24"/>
          <w:szCs w:val="24"/>
        </w:rPr>
        <w:t xml:space="preserve"> знание правил рациональной организации труда, включающих упорядоченность действий и самодисциплину; 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 -гигиенические требования при выполнении трудовых работ;умение работать с разнообразной наглядностью: составлять план работы над изделием с опорой на предметно -операционные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умение работать с опорой на предметно -операционные планы ; умение осуществлять текущий самоконтроль выполняемых практических действий и корректировку хода практической работы; оценивать свое изделие (красиво, некрасиво, аккуратное, похоже на образец); выполнять общественные поручения по уборке класса после уроков трудового обучения</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b/>
          <w:i/>
          <w:iCs/>
          <w:sz w:val="24"/>
          <w:szCs w:val="24"/>
        </w:rPr>
        <w:t>Физическая культура</w:t>
      </w:r>
      <w:r w:rsidRPr="00C47A43">
        <w:rPr>
          <w:rFonts w:ascii="Times New Roman" w:eastAsia="Times New Roman" w:hAnsi="Times New Roman" w:cs="Times New Roman"/>
          <w:b/>
          <w:bCs/>
          <w:i/>
          <w:iCs/>
          <w:sz w:val="24"/>
          <w:szCs w:val="24"/>
        </w:rPr>
        <w:t> </w:t>
      </w:r>
      <w:r w:rsidRPr="00C47A43">
        <w:rPr>
          <w:rFonts w:ascii="Times New Roman" w:eastAsia="Times New Roman" w:hAnsi="Times New Roman" w:cs="Times New Roman"/>
          <w:sz w:val="24"/>
          <w:szCs w:val="24"/>
        </w:rPr>
        <w:br/>
      </w:r>
      <w:r w:rsidRPr="00C47A43">
        <w:rPr>
          <w:rFonts w:ascii="Times New Roman" w:eastAsia="Times New Roman" w:hAnsi="Times New Roman" w:cs="Times New Roman"/>
          <w:sz w:val="24"/>
          <w:szCs w:val="24"/>
          <w:u w:val="single"/>
        </w:rPr>
        <w:t>Минимальный уровень:</w:t>
      </w:r>
      <w:r w:rsidRPr="00C47A43">
        <w:rPr>
          <w:rFonts w:ascii="Times New Roman" w:eastAsia="Times New Roman" w:hAnsi="Times New Roman" w:cs="Times New Roman"/>
          <w:sz w:val="24"/>
          <w:szCs w:val="24"/>
        </w:rPr>
        <w:t xml:space="preserve"> выполнять комплексы утренней гимнастики под руководством учителя; знать основные правила поведения на уроках физической культуры и осознанно их применять; выполнять несложные упражнения по словесной инструкции при выполнении строевых команд; иметь представления о двигательных действиях; знать основные строевые команды; принимать правильную осанку; ходить в различном темпе с различными исходными положениями; 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 </w:t>
      </w:r>
      <w:r w:rsidRPr="00C47A43">
        <w:rPr>
          <w:rFonts w:ascii="Times New Roman" w:eastAsia="Times New Roman" w:hAnsi="Times New Roman" w:cs="Times New Roman"/>
          <w:sz w:val="24"/>
          <w:szCs w:val="24"/>
        </w:rPr>
        <w:br/>
      </w:r>
      <w:r w:rsidRPr="00C47A43">
        <w:rPr>
          <w:rFonts w:ascii="Times New Roman" w:eastAsia="Times New Roman" w:hAnsi="Times New Roman" w:cs="Times New Roman"/>
          <w:sz w:val="24"/>
          <w:szCs w:val="24"/>
          <w:u w:val="single"/>
        </w:rPr>
        <w:t>Достаточный уровень:</w:t>
      </w:r>
      <w:r w:rsidRPr="00C47A43">
        <w:rPr>
          <w:rFonts w:ascii="Times New Roman" w:eastAsia="Times New Roman" w:hAnsi="Times New Roman" w:cs="Times New Roman"/>
          <w:sz w:val="24"/>
          <w:szCs w:val="24"/>
        </w:rPr>
        <w:t xml:space="preserve"> практически освоить элементы гимнастики, легкой атлетики, лыжной подготовки, спортивных и подвижных игр и др. видов физической культуры; самостоятельно выполнение комплексов утренней гимнастики; 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 выполнять основные двигательные действия в соответствии с заданием учителя: бег, ходьба, прыжки и др.;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lastRenderedPageBreak/>
        <w:t>овладение навыками совместного участия со сверстниками в подвижных играх и эстафетах; оказывать посильную помощь и поддержку сверстникам в процессе участия в подвижных играх и соревнованиях; 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 </w:t>
      </w:r>
    </w:p>
    <w:p w:rsidR="00AD2CDB" w:rsidRPr="00C47A43" w:rsidRDefault="00AD2CDB" w:rsidP="00AD2CDB">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b/>
          <w:bCs/>
          <w:i/>
          <w:iCs/>
          <w:sz w:val="24"/>
          <w:szCs w:val="24"/>
        </w:rPr>
        <w:t xml:space="preserve">Предполагаемые результаты освоения образовательной программы: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Выполнение обучающимися основных требований специального государственного образовательного стандарта.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Достижение обязательного минимума содержания образования и сформированности общеучебных умений и навыков;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Достижение оптимального для обучающихся уровня обученности;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Овладение обучающимися доступными ими способами учебной программы.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Развитие положительной мотивации к образовательному процессу;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Развитие познавательных способностей; </w:t>
      </w:r>
    </w:p>
    <w:p w:rsidR="00AD2CDB" w:rsidRPr="00C47A43" w:rsidRDefault="00AD2CDB" w:rsidP="00AD2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Развитие коммуникативных навыков; </w:t>
      </w:r>
    </w:p>
    <w:p w:rsidR="00AD2CDB" w:rsidRPr="00C47A43" w:rsidRDefault="00AD2CDB" w:rsidP="00AD2C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Коррекция умственного развития; </w:t>
      </w:r>
    </w:p>
    <w:p w:rsidR="00AD2CDB" w:rsidRPr="00C47A43" w:rsidRDefault="00AD2CDB" w:rsidP="00AD2C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 xml:space="preserve">Достижение гражданского, нравственного уровня личности с учетом требований общества. </w:t>
      </w:r>
    </w:p>
    <w:p w:rsidR="00AD2CDB" w:rsidRPr="00C47A43" w:rsidRDefault="00AD2CDB" w:rsidP="00AD2CD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Поддержание здоровья школьников;</w:t>
      </w:r>
    </w:p>
    <w:p w:rsidR="00AD2CDB" w:rsidRPr="00C47A43" w:rsidRDefault="00AD2CDB" w:rsidP="00AD2CD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Максимальное преодоление недостатков познавательной деятельности.</w:t>
      </w:r>
    </w:p>
    <w:p w:rsidR="00B14059" w:rsidRPr="00C47A43" w:rsidRDefault="00B14059" w:rsidP="00AD2CDB">
      <w:pPr>
        <w:spacing w:before="100" w:beforeAutospacing="1" w:after="100" w:afterAutospacing="1" w:line="240" w:lineRule="auto"/>
        <w:rPr>
          <w:rFonts w:ascii="Times New Roman" w:eastAsia="Times New Roman" w:hAnsi="Times New Roman" w:cs="Times New Roman"/>
          <w:sz w:val="24"/>
          <w:szCs w:val="24"/>
        </w:rPr>
      </w:pPr>
    </w:p>
    <w:p w:rsidR="00B14059" w:rsidRPr="00C47A43" w:rsidRDefault="00B14059" w:rsidP="00B14059">
      <w:pPr>
        <w:spacing w:after="0" w:line="240" w:lineRule="auto"/>
        <w:ind w:firstLine="567"/>
        <w:rPr>
          <w:rFonts w:ascii="Times New Roman" w:hAnsi="Times New Roman" w:cs="Times New Roman"/>
          <w:b/>
          <w:sz w:val="24"/>
          <w:szCs w:val="24"/>
        </w:rPr>
      </w:pPr>
      <w:r w:rsidRPr="00C47A43">
        <w:rPr>
          <w:rFonts w:ascii="Times New Roman" w:hAnsi="Times New Roman" w:cs="Times New Roman"/>
          <w:b/>
          <w:sz w:val="24"/>
          <w:szCs w:val="24"/>
        </w:rPr>
        <w:t>1.4.     Система оценки достижения обучающимися с РАС планируемых результатов освоения АООП НОО</w:t>
      </w:r>
    </w:p>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center"/>
        <w:rPr>
          <w:rFonts w:ascii="Times New Roman" w:hAnsi="Times New Roman" w:cs="Times New Roman"/>
          <w:b/>
          <w:sz w:val="24"/>
          <w:szCs w:val="24"/>
        </w:rPr>
      </w:pPr>
      <w:r w:rsidRPr="00C47A43">
        <w:rPr>
          <w:rFonts w:ascii="Times New Roman" w:hAnsi="Times New Roman" w:cs="Times New Roman"/>
          <w:b/>
          <w:sz w:val="24"/>
          <w:szCs w:val="24"/>
        </w:rPr>
        <w:t>Общие положения</w:t>
      </w:r>
    </w:p>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 соответствии с требованиями ФГОС НОО обучающихся с ОВЗ разработана   система оценки индивидуальных   образовательных   достижений обучающимися с РАС планируемых результатов освоения АООП НОО (далее – система оценки) являющаяся основой перехода ребенка к следующему уровню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Предметом оценки являются достижения (подготовка)  обучающихся  как отражение  степени достижения  планируемых  результатов  освоения АООП НОО, т.е. результаты образования как итогов освоения содержания АООП НОО.</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lastRenderedPageBreak/>
        <w:t>Система  оценки  достижения обучающимися с    РАС   планируемых результатов освоения АООП НОО призвана решить следующие задачи: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предусматривать оценку   достижений  обучающихся  и    оценку эффективности деятельности образовательного учреждения;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позволять осуществлять оценку  динамики учебных  достижений обучающихся  и развития жизненной компетенции.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   соответствии с   ФГОС   НОО  обучающихся с   ОВЗ    основными направлениями оценки достижений обучающихся являются: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оценка академических знаний;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оценка социального опыта (жизненной компетенции).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При  определении подходов  к   осуществлению оценки  результатов индивидуальных  образовательных  достижений  мы опираемся  на следующие принципы:</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1) комплексности оценки достижений обучающихся в освоении содержания АООП НОО обучающихся с РАС,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3)динамичности оценки  достижений в освоении обучающимися содержания АООП НОО, предполагающей изучение изменений его психического и  социального развития, индивидуальных способностей и возможностей;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4) единства параметров, критериев и инструментария оценки достижений в освоении обучающимися содержания АООП НОО.</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Основными  направлениями системы  оценки являются:  внешняя оценка и внутренняя оценка.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Внутренняя оценка — это оценка самой школы (ребенка, учителя, школьного  психолога,   администрации  и т.  д.).  Она выражается  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следующую ступень обучения.</w:t>
      </w:r>
    </w:p>
    <w:p w:rsidR="00B14059" w:rsidRPr="00C47A43" w:rsidRDefault="00B14059" w:rsidP="00B14059">
      <w:pPr>
        <w:spacing w:after="0" w:line="240" w:lineRule="auto"/>
        <w:ind w:firstLine="567"/>
        <w:jc w:val="both"/>
        <w:rPr>
          <w:rFonts w:ascii="Times New Roman" w:hAnsi="Times New Roman" w:cs="Times New Roman"/>
          <w:i/>
          <w:sz w:val="24"/>
          <w:szCs w:val="24"/>
        </w:rPr>
      </w:pPr>
      <w:r w:rsidRPr="00C47A43">
        <w:rPr>
          <w:rFonts w:ascii="Times New Roman" w:hAnsi="Times New Roman" w:cs="Times New Roman"/>
          <w:i/>
          <w:sz w:val="24"/>
          <w:szCs w:val="24"/>
        </w:rPr>
        <w:t>Функции внутренней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Во-первых, обеспечивать обратную связь, информируя: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lastRenderedPageBreak/>
        <w:t>•      учеников  об   их   продвижении    в   освоении программы (а   на определенном  этапе — и об общем уровне освоения), об их сильных и слабых сторонах;</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учителей об эффективности их педагогической деятельности.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Во-вторых,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Внешняя оценка — оценка, которая проводится внешними по отношению</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к школе службами, уполномоченными вести оценочную деятельность. Внешняя оценка выполняет свои основные функции: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Внешняя оценка в принципе может проводиться в рамках следующих регламентированных процедур:</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аттестация работников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аккредитация образовательных  учреждений;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мониторинговые исследования качества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   начальной школе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основным элементом выступают результат итоговой оценки выпускников.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 итоговой оценке выпускника необходимо выделять две составляющие: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Фиксация накопленных  в ходе обучения  оценок и проведение итоговых работ — область компетенции педагогов и школы. Итоговая оценка в начальной школе в  полном  соответствии   с  Законом  «Об образовании  в  РФ»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 разрабатываемый  либо централизованно, либо региональными органами управления образованием или образовательными учреждениями на    основе   спецификаций и демонстрационных вариантов, созданных  в рамках системы внешней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Связь между внутренней и внешней оценкой  может быть усилена, если: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lastRenderedPageBreak/>
        <w:t>•       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процедуры аттестации педагогических кадров  и   аккредитации образовательных учреждений предусматривают проведение анализа: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агрегированных данных о результатах  выполнения выпускниками  итоговых работ;</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выборочных  данных, характеризующих  используемую  учителем  и школой систему накопительной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Именно эти результаты, характеризующие уровень  усвоения  учащимися опорной системы  знаний  по русскому  языку и математике,  а также уровень овладения метапредметными    действиями (и,   в   частности, навыками осознанного чтения и работы с информацией), имеют решающее значение  для успешного  обучения  на следующей  ступени.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Поэтому именно эти результаты имеют  особое  значение для  оценки  деятельности системы  начального образования в целом, образовательных  учреждений начального  образования и педагогов, работающих в начальной школе.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Проверку  названных  результатов  целесообразно  вести при проведении трех итоговых работ:</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1) итоговой работы по русскому языку;</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2) итоговой работы по математике;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3) итоговой комплексной работы на межпредметной основе.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 процессе оценки достижения планируемых результатов  обучающихся  с РАС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w:t>
      </w:r>
    </w:p>
    <w:p w:rsidR="00B14059" w:rsidRPr="00C47A43" w:rsidRDefault="00B14059" w:rsidP="00B14059">
      <w:pPr>
        <w:spacing w:after="0" w:line="240" w:lineRule="auto"/>
        <w:ind w:firstLine="567"/>
        <w:jc w:val="center"/>
        <w:rPr>
          <w:rFonts w:ascii="Times New Roman" w:hAnsi="Times New Roman" w:cs="Times New Roman"/>
          <w:b/>
          <w:sz w:val="24"/>
          <w:szCs w:val="24"/>
        </w:rPr>
      </w:pPr>
    </w:p>
    <w:p w:rsidR="00B14059" w:rsidRPr="00C47A43" w:rsidRDefault="00B14059" w:rsidP="00B14059">
      <w:pPr>
        <w:spacing w:after="0" w:line="240" w:lineRule="auto"/>
        <w:ind w:firstLine="567"/>
        <w:jc w:val="center"/>
        <w:rPr>
          <w:rFonts w:ascii="Times New Roman" w:hAnsi="Times New Roman" w:cs="Times New Roman"/>
          <w:b/>
          <w:sz w:val="24"/>
          <w:szCs w:val="24"/>
        </w:rPr>
      </w:pPr>
      <w:r w:rsidRPr="00C47A43">
        <w:rPr>
          <w:rFonts w:ascii="Times New Roman" w:hAnsi="Times New Roman" w:cs="Times New Roman"/>
          <w:b/>
          <w:sz w:val="24"/>
          <w:szCs w:val="24"/>
        </w:rPr>
        <w:t>Оценка  достижения  планируемых результатов  освоения  АООП НОО обучающихся с РАС</w:t>
      </w:r>
    </w:p>
    <w:p w:rsidR="00B14059" w:rsidRPr="00C47A43" w:rsidRDefault="00B14059" w:rsidP="00B14059">
      <w:pPr>
        <w:spacing w:after="0" w:line="240" w:lineRule="auto"/>
        <w:ind w:firstLine="567"/>
        <w:jc w:val="center"/>
        <w:rPr>
          <w:rFonts w:ascii="Times New Roman" w:hAnsi="Times New Roman" w:cs="Times New Roman"/>
          <w:b/>
          <w:sz w:val="24"/>
          <w:szCs w:val="24"/>
        </w:rPr>
      </w:pP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Система оценки достижения планируемых результатов освоения АООП НОО  обучающихся с   РАС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i/>
          <w:sz w:val="24"/>
          <w:szCs w:val="24"/>
        </w:rPr>
        <w:t xml:space="preserve">Личностные  </w:t>
      </w:r>
      <w:r w:rsidRPr="00C47A43">
        <w:rPr>
          <w:rFonts w:ascii="Times New Roman" w:hAnsi="Times New Roman" w:cs="Times New Roman"/>
          <w:sz w:val="24"/>
          <w:szCs w:val="24"/>
        </w:rPr>
        <w:t xml:space="preserve">    результаты      включают    овладение    обучающимися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социальными компетенциями, необходимыми для   решения  практико- ориентированных задач   и    обеспечивающими     становление  социальных отношений обучающихся в различных средах.</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Компонент    жизненной    компетенции    рассматривается в   структуре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образования детей с РАС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w:t>
      </w:r>
      <w:r w:rsidRPr="00C47A43">
        <w:rPr>
          <w:rFonts w:ascii="Times New Roman" w:hAnsi="Times New Roman" w:cs="Times New Roman"/>
          <w:sz w:val="24"/>
          <w:szCs w:val="24"/>
        </w:rPr>
        <w:lastRenderedPageBreak/>
        <w:t>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РАС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Значимыми для детей с РАС являются следующие компетенции: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адекватность  представлений о собственных  возможностях и ограничениях, о насущно необходимом жизнеобеспечении;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владение социально-бытовыми   умениями,  используемыми  в  повседневной жизни;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владение навыками коммуникации   и  принятыми   ритуалами   социального взаимодействия (т.е. самой формой поведения, его социальным рисунком);</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w:t>
      </w:r>
      <w:r w:rsidRPr="00C47A43">
        <w:rPr>
          <w:rFonts w:ascii="Times New Roman" w:hAnsi="Times New Roman" w:cs="Times New Roman"/>
          <w:sz w:val="24"/>
          <w:szCs w:val="24"/>
        </w:rPr>
        <w:tab/>
        <w:t>дифференциация     и    осмысление  картины  мира   и    ее    временно- пространственной организации;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осмысление  своего социального  окружения,  своего места в нем, принятие соответствующих  возрасту ценностей и социальных ролей.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социально-личностных    результатов (жизненной    компетенции) представлена в виде таблицы:</w:t>
      </w:r>
    </w:p>
    <w:p w:rsidR="00B14059" w:rsidRPr="00C47A43" w:rsidRDefault="00B14059" w:rsidP="00B14059">
      <w:pPr>
        <w:spacing w:after="0" w:line="240" w:lineRule="auto"/>
        <w:ind w:firstLine="567"/>
        <w:jc w:val="both"/>
        <w:rPr>
          <w:rFonts w:ascii="Times New Roman" w:hAnsi="Times New Roman" w:cs="Times New Roman"/>
          <w:sz w:val="24"/>
          <w:szCs w:val="24"/>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0"/>
        <w:gridCol w:w="2735"/>
        <w:gridCol w:w="3884"/>
        <w:gridCol w:w="1205"/>
      </w:tblGrid>
      <w:tr w:rsidR="00B14059" w:rsidRPr="00C47A43" w:rsidTr="001F01DB">
        <w:trPr>
          <w:trHeight w:hRule="exact" w:val="2151"/>
        </w:trPr>
        <w:tc>
          <w:tcPr>
            <w:tcW w:w="2640" w:type="dxa"/>
          </w:tcPr>
          <w:p w:rsidR="00B14059" w:rsidRPr="00C47A43" w:rsidRDefault="00B14059" w:rsidP="001F01DB">
            <w:pPr>
              <w:spacing w:after="0" w:line="240" w:lineRule="auto"/>
              <w:ind w:firstLine="567"/>
              <w:rPr>
                <w:rFonts w:ascii="Times New Roman" w:hAnsi="Times New Roman" w:cs="Times New Roman"/>
                <w:b/>
                <w:sz w:val="24"/>
                <w:szCs w:val="24"/>
              </w:rPr>
            </w:pPr>
            <w:r w:rsidRPr="00C47A43">
              <w:rPr>
                <w:rFonts w:ascii="Times New Roman" w:hAnsi="Times New Roman" w:cs="Times New Roman"/>
                <w:b/>
                <w:sz w:val="24"/>
                <w:szCs w:val="24"/>
              </w:rPr>
              <w:t>Критерий</w:t>
            </w:r>
          </w:p>
        </w:tc>
        <w:tc>
          <w:tcPr>
            <w:tcW w:w="2735" w:type="dxa"/>
          </w:tcPr>
          <w:p w:rsidR="00B14059" w:rsidRPr="00C47A43" w:rsidRDefault="00B14059" w:rsidP="001F01DB">
            <w:pPr>
              <w:spacing w:after="0" w:line="240" w:lineRule="auto"/>
              <w:rPr>
                <w:rFonts w:ascii="Times New Roman" w:hAnsi="Times New Roman" w:cs="Times New Roman"/>
                <w:b/>
                <w:sz w:val="24"/>
                <w:szCs w:val="24"/>
              </w:rPr>
            </w:pPr>
            <w:r w:rsidRPr="00C47A43">
              <w:rPr>
                <w:rFonts w:ascii="Times New Roman" w:hAnsi="Times New Roman" w:cs="Times New Roman"/>
                <w:b/>
                <w:sz w:val="24"/>
                <w:szCs w:val="24"/>
              </w:rPr>
              <w:t>Параметры оценки</w:t>
            </w:r>
          </w:p>
        </w:tc>
        <w:tc>
          <w:tcPr>
            <w:tcW w:w="3884" w:type="dxa"/>
          </w:tcPr>
          <w:p w:rsidR="00B14059" w:rsidRPr="00C47A43" w:rsidRDefault="00B14059" w:rsidP="001F01DB">
            <w:pPr>
              <w:spacing w:after="0" w:line="240" w:lineRule="auto"/>
              <w:rPr>
                <w:rFonts w:ascii="Times New Roman" w:hAnsi="Times New Roman" w:cs="Times New Roman"/>
                <w:b/>
                <w:sz w:val="24"/>
                <w:szCs w:val="24"/>
              </w:rPr>
            </w:pPr>
            <w:r w:rsidRPr="00C47A43">
              <w:rPr>
                <w:rFonts w:ascii="Times New Roman" w:hAnsi="Times New Roman" w:cs="Times New Roman"/>
                <w:b/>
                <w:sz w:val="24"/>
                <w:szCs w:val="24"/>
              </w:rPr>
              <w:t>Индикаторы</w:t>
            </w:r>
          </w:p>
        </w:tc>
        <w:tc>
          <w:tcPr>
            <w:tcW w:w="1205" w:type="dxa"/>
          </w:tcPr>
          <w:p w:rsidR="00B14059" w:rsidRPr="00C47A43" w:rsidRDefault="00B14059" w:rsidP="001F01DB">
            <w:pPr>
              <w:spacing w:after="0" w:line="240" w:lineRule="auto"/>
              <w:rPr>
                <w:rFonts w:ascii="Times New Roman" w:hAnsi="Times New Roman" w:cs="Times New Roman"/>
                <w:b/>
                <w:sz w:val="24"/>
                <w:szCs w:val="24"/>
              </w:rPr>
            </w:pPr>
            <w:r w:rsidRPr="00C47A43">
              <w:rPr>
                <w:rFonts w:ascii="Times New Roman" w:hAnsi="Times New Roman" w:cs="Times New Roman"/>
                <w:b/>
                <w:sz w:val="24"/>
                <w:szCs w:val="24"/>
              </w:rPr>
              <w:t>Экспертная оценка (средний балл)</w:t>
            </w:r>
          </w:p>
        </w:tc>
      </w:tr>
      <w:tr w:rsidR="00B14059" w:rsidRPr="00C47A43" w:rsidTr="001F01DB">
        <w:trPr>
          <w:trHeight w:val="2098"/>
        </w:trPr>
        <w:tc>
          <w:tcPr>
            <w:tcW w:w="2640" w:type="dxa"/>
            <w:vMerge w:val="restart"/>
          </w:tcPr>
          <w:p w:rsidR="00B14059" w:rsidRPr="00C47A43" w:rsidRDefault="00B14059" w:rsidP="001F01DB">
            <w:pPr>
              <w:spacing w:after="0" w:line="240" w:lineRule="auto"/>
              <w:ind w:left="3"/>
              <w:rPr>
                <w:rFonts w:ascii="Times New Roman" w:hAnsi="Times New Roman" w:cs="Times New Roman"/>
                <w:sz w:val="24"/>
                <w:szCs w:val="24"/>
              </w:rPr>
            </w:pPr>
            <w:r w:rsidRPr="00C47A43">
              <w:rPr>
                <w:rFonts w:ascii="Times New Roman" w:hAnsi="Times New Roman" w:cs="Times New Roman"/>
                <w:sz w:val="24"/>
                <w:szCs w:val="24"/>
              </w:rPr>
              <w:lastRenderedPageBreak/>
              <w:t>Адекватность  представлений  о собственных возможностях</w:t>
            </w:r>
          </w:p>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и  ограничениях,  о  насущно необходимом жизнеобеспечении</w:t>
            </w:r>
          </w:p>
        </w:tc>
        <w:tc>
          <w:tcPr>
            <w:tcW w:w="2735" w:type="dxa"/>
            <w:vMerge w:val="restart"/>
          </w:tcPr>
          <w:p w:rsidR="00B14059" w:rsidRPr="00C47A43" w:rsidRDefault="00B14059" w:rsidP="001F01DB">
            <w:pPr>
              <w:spacing w:after="0" w:line="240" w:lineRule="auto"/>
              <w:ind w:left="3"/>
              <w:rPr>
                <w:rFonts w:ascii="Times New Roman" w:hAnsi="Times New Roman" w:cs="Times New Roman"/>
                <w:sz w:val="24"/>
                <w:szCs w:val="24"/>
              </w:rPr>
            </w:pPr>
            <w:r w:rsidRPr="00C47A43">
              <w:rPr>
                <w:rFonts w:ascii="Times New Roman" w:hAnsi="Times New Roman" w:cs="Times New Roman"/>
                <w:sz w:val="24"/>
                <w:szCs w:val="24"/>
              </w:rPr>
              <w:t>Наличие           адекватных представлений                 о собственных возможностях и ограничениях, о насущно необходимом жизнеобеспечении</w:t>
            </w: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адекватно  оценивать  свои   силы, понимать,  что можно  и чего нельзя: в еде, в физической  нагрузке, в приеме  медицинских препаратов</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1720"/>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пользоваться   личными  адаптивными средствами в  разных ситуациях (кресло, памперсы и др.).</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398"/>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обратиться  ко взрослым  при затруднениях  в  учебном процессе, сформулировать запрос о специальной помощи (мне не видно, повернитесь пожалуйста и т.д.)</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706"/>
        </w:trPr>
        <w:tc>
          <w:tcPr>
            <w:tcW w:w="2640"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 xml:space="preserve">Способность вступать в коммуникацию со взрослыми по  вопросам медицинского сопровождения и создания специальных условий  для </w:t>
            </w:r>
            <w:r w:rsidRPr="00C47A43">
              <w:rPr>
                <w:rFonts w:ascii="Times New Roman" w:hAnsi="Times New Roman" w:cs="Times New Roman"/>
                <w:sz w:val="24"/>
                <w:szCs w:val="24"/>
              </w:rPr>
              <w:lastRenderedPageBreak/>
              <w:t>пребывания  в  школе, своих нуждах  и правах в организации обучения</w:t>
            </w:r>
          </w:p>
        </w:tc>
        <w:tc>
          <w:tcPr>
            <w:tcW w:w="2735"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lastRenderedPageBreak/>
              <w:t xml:space="preserve">Наличие         способности вступать в  коммуникацию со взрослыми  по вопросам медицинского сопровождения  и создания специальных   условий для пребывания в школе, </w:t>
            </w:r>
            <w:r w:rsidRPr="00C47A43">
              <w:rPr>
                <w:rFonts w:ascii="Times New Roman" w:hAnsi="Times New Roman" w:cs="Times New Roman"/>
                <w:sz w:val="24"/>
                <w:szCs w:val="24"/>
              </w:rPr>
              <w:lastRenderedPageBreak/>
              <w:t>своих нуждах       и      правах     в организации обучения</w:t>
            </w: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lastRenderedPageBreak/>
              <w:t>Умение адекватно выбрать взрослого и обратиться к нему за помощью, точно описать возникшую проблему, иметь достаточный запас фраз  и определений (терпеть  нет сил, у меня болит …,     извините, сладкие фрукты   мне нельзя, у меня аллергия на …</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976"/>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выделять ситуации, когда требуется привлечение  родителей,  и объяснять  учителю (работнику Центра) необходимость связаться  с семьей  для  принятия решения в   области жизнеобеспечения.</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1546"/>
        </w:trPr>
        <w:tc>
          <w:tcPr>
            <w:tcW w:w="2640"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lastRenderedPageBreak/>
              <w:t>Овладение социально- бытовыми умениями, используемыми в повседневной жизни</w:t>
            </w:r>
          </w:p>
        </w:tc>
        <w:tc>
          <w:tcPr>
            <w:tcW w:w="2735"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Наличие социально- бытовых умений, используемых в повседневной жизни</w:t>
            </w: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Прогресс в    самостоятельности и независимости в быту и помощи другим людям в быту</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160"/>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ориентироваться в     пространстве Центра и  попросить о   помощи в   случае затруднений, ориентироваться в расписании занятий.</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687"/>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Участие  в   повседневной жизни   Центра, принятие на   себя  обязанностей наряду  с другими    детьми.  Стремление ребенка участвовать в  подготовке и  проведении праздников</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val="4799"/>
        </w:trPr>
        <w:tc>
          <w:tcPr>
            <w:tcW w:w="2640"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Овладение навыками коммуникации  и принятыми ритуалами социального взаимодействия (т.е. самой формой поведения, его социальным рисунком)</w:t>
            </w:r>
          </w:p>
        </w:tc>
        <w:tc>
          <w:tcPr>
            <w:tcW w:w="2735"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Наличие навыков коммуникации  и принятых ритуалов социального взаимодействия</w:t>
            </w: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решать актуальные  житейские задачи, используя  коммуникацию как   средство достижения цели (вербальную,  невербальную)</w:t>
            </w:r>
          </w:p>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получать  и уточнять информацию  от собеседника.</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p w:rsidR="00B14059" w:rsidRPr="00C47A43" w:rsidRDefault="00B14059" w:rsidP="001F01DB">
            <w:pPr>
              <w:spacing w:after="0" w:line="240" w:lineRule="auto"/>
              <w:ind w:left="3" w:firstLine="567"/>
              <w:rPr>
                <w:rFonts w:ascii="Times New Roman" w:hAnsi="Times New Roman" w:cs="Times New Roman"/>
                <w:sz w:val="24"/>
                <w:szCs w:val="24"/>
              </w:rPr>
            </w:pPr>
          </w:p>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848"/>
        </w:trPr>
        <w:tc>
          <w:tcPr>
            <w:tcW w:w="2640"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lastRenderedPageBreak/>
              <w:t>Дифференциация   и осмысление   картины  мира и ее                             временно- пространственной организации</w:t>
            </w:r>
          </w:p>
        </w:tc>
        <w:tc>
          <w:tcPr>
            <w:tcW w:w="2735"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Наличие дифференциации и     осмысленного восприятия  картины   мира, ее                          временно- пространственной организации.</w:t>
            </w: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2122"/>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ребенка накапливать личные впечатления, связанные с   явлениями окружающего    мира,  упорядочивать их   во времени и пространстве.</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3258"/>
        </w:trPr>
        <w:tc>
          <w:tcPr>
            <w:tcW w:w="2640"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устанавливать взаимосвязь порядка природного   и  уклада собственной жизни   в семье  и  в   Центре, и  вести  себя  в   быту сообразно  этому  пониманию (помыть  грязные сапоги,  принять душ  после  прогулки на велосипеде в жаркий летний день, и т.д.).</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hRule="exact" w:val="3533"/>
        </w:trPr>
        <w:tc>
          <w:tcPr>
            <w:tcW w:w="2640"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lastRenderedPageBreak/>
              <w:t>Осмысление своего социального окружения, своего места в нем, принятие соответствующих возрасту ценностей и  социальных ролей</w:t>
            </w:r>
          </w:p>
        </w:tc>
        <w:tc>
          <w:tcPr>
            <w:tcW w:w="2735" w:type="dxa"/>
            <w:vMerge w:val="restart"/>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Наличие соответствующих возрасту ценностей и социальных ролей, понимание  своего места в социуме.</w:t>
            </w:r>
          </w:p>
        </w:tc>
        <w:tc>
          <w:tcPr>
            <w:tcW w:w="3884" w:type="dxa"/>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Знание правил поведения в разных социальных ситуациях с  людьми разного статуса:  с близкими в семье; с учителями и учениками в Центре; с незнакомыми людьми в транспорте, в парикмахерской, в театре, в кино, в магазине, в очереди и т.д.</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r w:rsidR="00B14059" w:rsidRPr="00C47A43" w:rsidTr="001F01DB">
        <w:trPr>
          <w:trHeight w:val="2967"/>
        </w:trPr>
        <w:tc>
          <w:tcPr>
            <w:tcW w:w="2640" w:type="dxa"/>
            <w:vMerge/>
            <w:tcBorders>
              <w:bottom w:val="single" w:sz="4" w:space="0" w:color="auto"/>
            </w:tcBorders>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2735" w:type="dxa"/>
            <w:vMerge/>
            <w:tcBorders>
              <w:bottom w:val="single" w:sz="4" w:space="0" w:color="auto"/>
            </w:tcBorders>
          </w:tcPr>
          <w:p w:rsidR="00B14059" w:rsidRPr="00C47A43" w:rsidRDefault="00B14059" w:rsidP="001F01DB">
            <w:pPr>
              <w:spacing w:after="0" w:line="240" w:lineRule="auto"/>
              <w:ind w:left="3" w:firstLine="567"/>
              <w:rPr>
                <w:rFonts w:ascii="Times New Roman" w:hAnsi="Times New Roman" w:cs="Times New Roman"/>
                <w:sz w:val="24"/>
                <w:szCs w:val="24"/>
              </w:rPr>
            </w:pPr>
          </w:p>
        </w:tc>
        <w:tc>
          <w:tcPr>
            <w:tcW w:w="3884" w:type="dxa"/>
            <w:tcBorders>
              <w:bottom w:val="single" w:sz="4" w:space="0" w:color="auto"/>
            </w:tcBorders>
          </w:tcPr>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корректно выразить свои  чувства,</w:t>
            </w:r>
          </w:p>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отказ, недовольство,         благодарность, сочувствие,  намерение, просьбу, опасение.</w:t>
            </w:r>
          </w:p>
          <w:p w:rsidR="00B14059" w:rsidRPr="00C47A43" w:rsidRDefault="00B14059" w:rsidP="001F01DB">
            <w:pPr>
              <w:spacing w:after="0" w:line="240" w:lineRule="auto"/>
              <w:ind w:left="3" w:firstLine="567"/>
              <w:rPr>
                <w:rFonts w:ascii="Times New Roman" w:hAnsi="Times New Roman" w:cs="Times New Roman"/>
                <w:sz w:val="24"/>
                <w:szCs w:val="24"/>
              </w:rPr>
            </w:pPr>
            <w:r w:rsidRPr="00C47A43">
              <w:rPr>
                <w:rFonts w:ascii="Times New Roman" w:hAnsi="Times New Roman" w:cs="Times New Roman"/>
                <w:sz w:val="24"/>
                <w:szCs w:val="24"/>
              </w:rPr>
              <w:t>Умение   проявлять  инициативу, корректно устанавливать и ограничивать контакт.</w:t>
            </w:r>
          </w:p>
        </w:tc>
        <w:tc>
          <w:tcPr>
            <w:tcW w:w="1205" w:type="dxa"/>
          </w:tcPr>
          <w:p w:rsidR="00B14059" w:rsidRPr="00C47A43" w:rsidRDefault="00B14059" w:rsidP="001F01DB">
            <w:pPr>
              <w:spacing w:after="0" w:line="240" w:lineRule="auto"/>
              <w:ind w:left="3" w:firstLine="567"/>
              <w:rPr>
                <w:rFonts w:ascii="Times New Roman" w:hAnsi="Times New Roman" w:cs="Times New Roman"/>
                <w:sz w:val="24"/>
                <w:szCs w:val="24"/>
              </w:rPr>
            </w:pPr>
          </w:p>
        </w:tc>
      </w:tr>
    </w:tbl>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Такая оценка включает три основных компонента: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характеристику достижений и положительных качеств  обучающегося;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определение  приоритетных  задач и направлений  личностного   развития  с учетом, как достижений, так и психологических  проблем развития ребёнка;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lastRenderedPageBreak/>
        <w:t>-  систему психолого-педагогических   рекомендаций,  призванных  обеспечить успешную реализацию задач начального общего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Другой  формой  оценки личностных  результатов  обучающихся  является оценка личностной  сферы.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ребёнком. В состав группы включаются педагоги и специалисты службы психолого-педагогического  сопровождения (учителя, педагог-психолог, администрация школы), которые хорошо знают ученика. Для полноты оценки личностных  результатов  освоения  обучающимися с РАС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Результаты  анализа  представляются  в  форме  удобных и понятных  всем членам экспертной группы условных единицах: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0 баллов – нет продвижения;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1 балл – минимальное продвижение;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2 балла – среднее  продвижение; </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3 балла – значительное продвижение.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Экспертная группа    вырабатывает ориентиры в   описании динамики развития социальной (жизненной) компетенции ребенка.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Полученные  результаты  оценки личностных  достижений обучающегося позволят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i/>
          <w:sz w:val="24"/>
          <w:szCs w:val="24"/>
        </w:rPr>
        <w:t>Метапредметные</w:t>
      </w:r>
      <w:r w:rsidRPr="00C47A43">
        <w:rPr>
          <w:rFonts w:ascii="Times New Roman" w:hAnsi="Times New Roman" w:cs="Times New Roman"/>
          <w:sz w:val="24"/>
          <w:szCs w:val="24"/>
        </w:rPr>
        <w:t xml:space="preserve">   результаты   включают освоенные  обучающимися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B14059" w:rsidRPr="00C47A43" w:rsidRDefault="00B14059" w:rsidP="00B14059">
      <w:pPr>
        <w:spacing w:after="0" w:line="240" w:lineRule="auto"/>
        <w:ind w:firstLine="567"/>
        <w:jc w:val="both"/>
        <w:rPr>
          <w:rFonts w:ascii="Times New Roman" w:hAnsi="Times New Roman" w:cs="Times New Roman"/>
          <w:i/>
          <w:sz w:val="24"/>
          <w:szCs w:val="24"/>
        </w:rPr>
      </w:pPr>
      <w:r w:rsidRPr="00C47A43">
        <w:rPr>
          <w:rFonts w:ascii="Times New Roman" w:hAnsi="Times New Roman" w:cs="Times New Roman"/>
          <w:i/>
          <w:sz w:val="24"/>
          <w:szCs w:val="24"/>
        </w:rPr>
        <w:lastRenderedPageBreak/>
        <w:t>Регулятивные: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способность  обучающегося  принимать и сохранять учебную  цель и задачи;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14059" w:rsidRPr="00C47A43" w:rsidRDefault="00B14059" w:rsidP="00B14059">
      <w:pPr>
        <w:spacing w:after="0" w:line="240" w:lineRule="auto"/>
        <w:ind w:firstLine="567"/>
        <w:jc w:val="both"/>
        <w:rPr>
          <w:rFonts w:ascii="Times New Roman" w:hAnsi="Times New Roman" w:cs="Times New Roman"/>
          <w:i/>
          <w:sz w:val="24"/>
          <w:szCs w:val="24"/>
        </w:rPr>
      </w:pPr>
      <w:r w:rsidRPr="00C47A43">
        <w:rPr>
          <w:rFonts w:ascii="Times New Roman" w:hAnsi="Times New Roman" w:cs="Times New Roman"/>
          <w:i/>
          <w:sz w:val="24"/>
          <w:szCs w:val="24"/>
        </w:rPr>
        <w:t>Познавательные: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14059" w:rsidRPr="00C47A43" w:rsidRDefault="00B14059" w:rsidP="00B14059">
      <w:pPr>
        <w:spacing w:after="0" w:line="240" w:lineRule="auto"/>
        <w:ind w:firstLine="567"/>
        <w:jc w:val="both"/>
        <w:rPr>
          <w:rFonts w:ascii="Times New Roman" w:hAnsi="Times New Roman" w:cs="Times New Roman"/>
          <w:i/>
          <w:sz w:val="24"/>
          <w:szCs w:val="24"/>
        </w:rPr>
      </w:pPr>
      <w:r w:rsidRPr="00C47A43">
        <w:rPr>
          <w:rFonts w:ascii="Times New Roman" w:hAnsi="Times New Roman" w:cs="Times New Roman"/>
          <w:i/>
          <w:sz w:val="24"/>
          <w:szCs w:val="24"/>
        </w:rPr>
        <w:t>Коммуникативные: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сформированности  универсальных    учебных     действий осуществляется  экспертной группой, результаты фиксируются  1 раз в четверть в специальных листах наблюдений: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Лист наблюдений для определения уровня сформированности универсальных  учебных действий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i/>
          <w:sz w:val="24"/>
          <w:szCs w:val="24"/>
        </w:rPr>
        <w:t>Регулятивные (на конец четверти</w:t>
      </w:r>
      <w:r w:rsidRPr="00C47A43">
        <w:rPr>
          <w:rFonts w:ascii="Times New Roman" w:hAnsi="Times New Roman" w:cs="Times New Roman"/>
          <w:sz w:val="24"/>
          <w:szCs w:val="24"/>
        </w:rPr>
        <w:t>)</w:t>
      </w:r>
    </w:p>
    <w:p w:rsidR="00B14059" w:rsidRPr="00C47A43" w:rsidRDefault="00B14059" w:rsidP="00B14059">
      <w:pPr>
        <w:spacing w:after="0" w:line="240" w:lineRule="auto"/>
        <w:ind w:firstLine="567"/>
        <w:jc w:val="both"/>
        <w:rPr>
          <w:rFonts w:ascii="Times New Roman" w:hAnsi="Times New Roman" w:cs="Times New Roman"/>
          <w:sz w:val="24"/>
          <w:szCs w:val="24"/>
        </w:rPr>
      </w:pPr>
    </w:p>
    <w:tbl>
      <w:tblPr>
        <w:tblW w:w="0" w:type="auto"/>
        <w:tblInd w:w="-139" w:type="dxa"/>
        <w:tblLayout w:type="fixed"/>
        <w:tblCellMar>
          <w:left w:w="0" w:type="dxa"/>
          <w:right w:w="0" w:type="dxa"/>
        </w:tblCellMar>
        <w:tblLook w:val="0000"/>
      </w:tblPr>
      <w:tblGrid>
        <w:gridCol w:w="1325"/>
        <w:gridCol w:w="1070"/>
        <w:gridCol w:w="1072"/>
        <w:gridCol w:w="1070"/>
        <w:gridCol w:w="1072"/>
        <w:gridCol w:w="1070"/>
        <w:gridCol w:w="1072"/>
        <w:gridCol w:w="1070"/>
        <w:gridCol w:w="1072"/>
      </w:tblGrid>
      <w:tr w:rsidR="00B14059" w:rsidRPr="00C47A43" w:rsidTr="001F01DB">
        <w:trPr>
          <w:cantSplit/>
          <w:trHeight w:hRule="exact" w:val="4969"/>
        </w:trPr>
        <w:tc>
          <w:tcPr>
            <w:tcW w:w="1325"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jc w:val="center"/>
              <w:rPr>
                <w:rFonts w:ascii="Times New Roman" w:hAnsi="Times New Roman" w:cs="Times New Roman"/>
                <w:sz w:val="24"/>
                <w:szCs w:val="24"/>
              </w:rPr>
            </w:pPr>
            <w:r w:rsidRPr="00C47A43">
              <w:rPr>
                <w:rFonts w:ascii="Times New Roman" w:hAnsi="Times New Roman" w:cs="Times New Roman"/>
                <w:sz w:val="24"/>
                <w:szCs w:val="24"/>
              </w:rPr>
              <w:lastRenderedPageBreak/>
              <w:t>ФИО обучающегося</w:t>
            </w:r>
          </w:p>
        </w:tc>
        <w:tc>
          <w:tcPr>
            <w:tcW w:w="1070"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понимать и принимать учебную задачу</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воспроизвести образец</w:t>
            </w:r>
          </w:p>
        </w:tc>
        <w:tc>
          <w:tcPr>
            <w:tcW w:w="1070"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сохранять учебную задачу и преобразовывать в познавательную</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планировать собственную деятельность в соответствии с задачей</w:t>
            </w:r>
          </w:p>
        </w:tc>
        <w:tc>
          <w:tcPr>
            <w:tcW w:w="1070"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контролировать и оценивать собственные действия</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вносить коррективы на основе оценки и учета характера ошибок</w:t>
            </w:r>
          </w:p>
        </w:tc>
        <w:tc>
          <w:tcPr>
            <w:tcW w:w="1070"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Умение проявлять инициативу и самостоятельность</w:t>
            </w:r>
          </w:p>
        </w:tc>
        <w:tc>
          <w:tcPr>
            <w:tcW w:w="1072" w:type="dxa"/>
            <w:tcBorders>
              <w:top w:val="single" w:sz="2" w:space="0" w:color="000000"/>
              <w:left w:val="single" w:sz="2" w:space="0" w:color="000000"/>
              <w:bottom w:val="single" w:sz="2" w:space="0" w:color="000000"/>
              <w:right w:val="single" w:sz="2" w:space="0" w:color="000000"/>
            </w:tcBorders>
            <w:textDirection w:val="btLr"/>
          </w:tcPr>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Экспертная оценка (средний балл)</w:t>
            </w:r>
          </w:p>
        </w:tc>
      </w:tr>
      <w:tr w:rsidR="00B14059" w:rsidRPr="00C47A43" w:rsidTr="001F01DB">
        <w:trPr>
          <w:trHeight w:hRule="exact" w:val="701"/>
        </w:trPr>
        <w:tc>
          <w:tcPr>
            <w:tcW w:w="1325"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0"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072"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r>
    </w:tbl>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Лист наблюдений для определения уровня развития универсальных  учебных действий</w:t>
      </w:r>
    </w:p>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i/>
          <w:sz w:val="24"/>
          <w:szCs w:val="24"/>
        </w:rPr>
        <w:t>Познавательны</w:t>
      </w:r>
      <w:r w:rsidRPr="00C47A43">
        <w:rPr>
          <w:rFonts w:ascii="Times New Roman" w:hAnsi="Times New Roman" w:cs="Times New Roman"/>
          <w:sz w:val="24"/>
          <w:szCs w:val="24"/>
        </w:rPr>
        <w:t>е</w:t>
      </w:r>
    </w:p>
    <w:p w:rsidR="00B14059" w:rsidRPr="00C47A43" w:rsidRDefault="00B14059" w:rsidP="00B14059">
      <w:pPr>
        <w:spacing w:after="0" w:line="240" w:lineRule="auto"/>
        <w:ind w:firstLine="567"/>
        <w:jc w:val="both"/>
        <w:rPr>
          <w:rFonts w:ascii="Times New Roman" w:hAnsi="Times New Roman" w:cs="Times New Roman"/>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134"/>
        <w:gridCol w:w="1134"/>
        <w:gridCol w:w="1418"/>
        <w:gridCol w:w="1559"/>
        <w:gridCol w:w="1417"/>
        <w:gridCol w:w="1701"/>
        <w:gridCol w:w="1134"/>
      </w:tblGrid>
      <w:tr w:rsidR="00B14059" w:rsidRPr="00C47A43" w:rsidTr="001F01DB">
        <w:trPr>
          <w:trHeight w:hRule="exact" w:val="5010"/>
        </w:trPr>
        <w:tc>
          <w:tcPr>
            <w:tcW w:w="993"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lastRenderedPageBreak/>
              <w:t>ФИО обучающегося</w:t>
            </w:r>
          </w:p>
        </w:tc>
        <w:tc>
          <w:tcPr>
            <w:tcW w:w="1134"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Умение осуществлять информационный поиск</w:t>
            </w:r>
          </w:p>
        </w:tc>
        <w:tc>
          <w:tcPr>
            <w:tcW w:w="1134"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Умение находить информацию по заданному вопросу в тексте</w:t>
            </w:r>
          </w:p>
        </w:tc>
        <w:tc>
          <w:tcPr>
            <w:tcW w:w="1418"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Умение находить информацию по заданному вопросу в различных информационных источниках</w:t>
            </w:r>
          </w:p>
        </w:tc>
        <w:tc>
          <w:tcPr>
            <w:tcW w:w="1559"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Умение создавать схемы, модели решения учебно- познавательных и</w:t>
            </w:r>
          </w:p>
          <w:p w:rsidR="00B14059" w:rsidRPr="00C47A43" w:rsidRDefault="00B14059" w:rsidP="001F01DB">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практических задач</w:t>
            </w:r>
          </w:p>
        </w:tc>
        <w:tc>
          <w:tcPr>
            <w:tcW w:w="1417"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Умение использовать знаково- символические средства для создания моделей изучаемых объектов</w:t>
            </w:r>
          </w:p>
        </w:tc>
        <w:tc>
          <w:tcPr>
            <w:tcW w:w="1701" w:type="dxa"/>
          </w:tcPr>
          <w:p w:rsidR="00B14059" w:rsidRPr="00C47A43" w:rsidRDefault="00B14059" w:rsidP="001F01DB">
            <w:pPr>
              <w:spacing w:after="0" w:line="240" w:lineRule="auto"/>
              <w:ind w:right="187"/>
              <w:jc w:val="both"/>
              <w:rPr>
                <w:rFonts w:ascii="Times New Roman" w:hAnsi="Times New Roman" w:cs="Times New Roman"/>
                <w:sz w:val="24"/>
                <w:szCs w:val="24"/>
              </w:rPr>
            </w:pPr>
            <w:r w:rsidRPr="00C47A43">
              <w:rPr>
                <w:rFonts w:ascii="Times New Roman" w:hAnsi="Times New Roman" w:cs="Times New Roman"/>
                <w:sz w:val="24"/>
                <w:szCs w:val="24"/>
              </w:rPr>
              <w:t>Умение осуществлять логические операции: сравнение, анализ, обобщение, классификация по заданным признакам</w:t>
            </w:r>
          </w:p>
        </w:tc>
        <w:tc>
          <w:tcPr>
            <w:tcW w:w="1134" w:type="dxa"/>
          </w:tcPr>
          <w:p w:rsidR="00B14059" w:rsidRPr="00C47A43" w:rsidRDefault="00B14059" w:rsidP="001F01DB">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Экспертная оценка (средний балл)</w:t>
            </w:r>
          </w:p>
        </w:tc>
      </w:tr>
      <w:tr w:rsidR="00B14059" w:rsidRPr="00C47A43" w:rsidTr="001F01DB">
        <w:trPr>
          <w:trHeight w:hRule="exact" w:val="1563"/>
        </w:trPr>
        <w:tc>
          <w:tcPr>
            <w:tcW w:w="993"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134"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134"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418"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559"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417"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701"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134" w:type="dxa"/>
          </w:tcPr>
          <w:p w:rsidR="00B14059" w:rsidRPr="00C47A43" w:rsidRDefault="00B14059" w:rsidP="001F01DB">
            <w:pPr>
              <w:spacing w:after="0" w:line="240" w:lineRule="auto"/>
              <w:ind w:firstLine="567"/>
              <w:jc w:val="both"/>
              <w:rPr>
                <w:rFonts w:ascii="Times New Roman" w:hAnsi="Times New Roman" w:cs="Times New Roman"/>
                <w:sz w:val="24"/>
                <w:szCs w:val="24"/>
              </w:rPr>
            </w:pPr>
          </w:p>
        </w:tc>
      </w:tr>
    </w:tbl>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center"/>
        <w:rPr>
          <w:rFonts w:ascii="Times New Roman" w:hAnsi="Times New Roman" w:cs="Times New Roman"/>
          <w:sz w:val="24"/>
          <w:szCs w:val="24"/>
        </w:rPr>
      </w:pPr>
      <w:r w:rsidRPr="00C47A43">
        <w:rPr>
          <w:rFonts w:ascii="Times New Roman" w:hAnsi="Times New Roman" w:cs="Times New Roman"/>
          <w:sz w:val="24"/>
          <w:szCs w:val="24"/>
        </w:rPr>
        <w:t>Лист наблюдений для определения уровня сформированности универсальных  учебных действий.</w:t>
      </w:r>
    </w:p>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p>
    <w:p w:rsidR="00B14059" w:rsidRPr="00C47A43" w:rsidRDefault="00B14059" w:rsidP="00B14059">
      <w:pPr>
        <w:spacing w:after="0" w:line="240" w:lineRule="auto"/>
        <w:ind w:firstLine="567"/>
        <w:jc w:val="both"/>
        <w:rPr>
          <w:rFonts w:ascii="Times New Roman" w:hAnsi="Times New Roman" w:cs="Times New Roman"/>
          <w:i/>
          <w:sz w:val="24"/>
          <w:szCs w:val="24"/>
        </w:rPr>
      </w:pPr>
      <w:r w:rsidRPr="00C47A43">
        <w:rPr>
          <w:rFonts w:ascii="Times New Roman" w:hAnsi="Times New Roman" w:cs="Times New Roman"/>
          <w:i/>
          <w:sz w:val="24"/>
          <w:szCs w:val="24"/>
        </w:rPr>
        <w:t>Коммуникативные</w:t>
      </w:r>
    </w:p>
    <w:p w:rsidR="00B14059" w:rsidRPr="00C47A43" w:rsidRDefault="00B14059" w:rsidP="00B14059">
      <w:pPr>
        <w:spacing w:after="0" w:line="240" w:lineRule="auto"/>
        <w:ind w:firstLine="567"/>
        <w:jc w:val="both"/>
        <w:rPr>
          <w:rFonts w:ascii="Times New Roman" w:hAnsi="Times New Roman" w:cs="Times New Roman"/>
          <w:i/>
          <w:sz w:val="24"/>
          <w:szCs w:val="24"/>
        </w:rPr>
      </w:pPr>
    </w:p>
    <w:tbl>
      <w:tblPr>
        <w:tblW w:w="10348" w:type="dxa"/>
        <w:tblInd w:w="-139" w:type="dxa"/>
        <w:tblLayout w:type="fixed"/>
        <w:tblCellMar>
          <w:left w:w="0" w:type="dxa"/>
          <w:right w:w="0" w:type="dxa"/>
        </w:tblCellMar>
        <w:tblLook w:val="0000"/>
      </w:tblPr>
      <w:tblGrid>
        <w:gridCol w:w="993"/>
        <w:gridCol w:w="992"/>
        <w:gridCol w:w="1276"/>
        <w:gridCol w:w="1134"/>
        <w:gridCol w:w="1984"/>
        <w:gridCol w:w="1104"/>
        <w:gridCol w:w="1590"/>
        <w:gridCol w:w="1275"/>
      </w:tblGrid>
      <w:tr w:rsidR="00B14059" w:rsidRPr="00C47A43" w:rsidTr="001F01DB">
        <w:trPr>
          <w:trHeight w:hRule="exact" w:val="3077"/>
        </w:trPr>
        <w:tc>
          <w:tcPr>
            <w:tcW w:w="993"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ФИО обучающегося</w:t>
            </w:r>
          </w:p>
        </w:tc>
        <w:tc>
          <w:tcPr>
            <w:tcW w:w="992"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Умение слушать и слышать педагога</w:t>
            </w:r>
          </w:p>
        </w:tc>
        <w:tc>
          <w:tcPr>
            <w:tcW w:w="1276"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Умение слушать и слышать сверстников</w:t>
            </w:r>
          </w:p>
        </w:tc>
        <w:tc>
          <w:tcPr>
            <w:tcW w:w="1134"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Умение работать вдвоем</w:t>
            </w:r>
          </w:p>
        </w:tc>
        <w:tc>
          <w:tcPr>
            <w:tcW w:w="1984"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Умение сотрудничать с педагогами и сверстниками</w:t>
            </w:r>
          </w:p>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при решении</w:t>
            </w:r>
          </w:p>
          <w:p w:rsidR="00B14059" w:rsidRPr="00C47A43" w:rsidRDefault="00B14059" w:rsidP="001F01DB">
            <w:pPr>
              <w:spacing w:after="0" w:line="240" w:lineRule="auto"/>
              <w:ind w:firstLine="567"/>
              <w:rPr>
                <w:rFonts w:ascii="Times New Roman" w:hAnsi="Times New Roman" w:cs="Times New Roman"/>
                <w:sz w:val="24"/>
                <w:szCs w:val="24"/>
              </w:rPr>
            </w:pPr>
            <w:r w:rsidRPr="00C47A43">
              <w:rPr>
                <w:rFonts w:ascii="Times New Roman" w:hAnsi="Times New Roman" w:cs="Times New Roman"/>
                <w:sz w:val="24"/>
                <w:szCs w:val="24"/>
              </w:rPr>
              <w:t>учебно-познавательных задач</w:t>
            </w:r>
          </w:p>
        </w:tc>
        <w:tc>
          <w:tcPr>
            <w:tcW w:w="1104"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Умение работать в группе</w:t>
            </w:r>
          </w:p>
        </w:tc>
        <w:tc>
          <w:tcPr>
            <w:tcW w:w="1590"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Умение принимать на себя ответственность за результаты своих действий</w:t>
            </w:r>
          </w:p>
        </w:tc>
        <w:tc>
          <w:tcPr>
            <w:tcW w:w="1275"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rPr>
                <w:rFonts w:ascii="Times New Roman" w:hAnsi="Times New Roman" w:cs="Times New Roman"/>
                <w:sz w:val="24"/>
                <w:szCs w:val="24"/>
              </w:rPr>
            </w:pPr>
            <w:r w:rsidRPr="00C47A43">
              <w:rPr>
                <w:rFonts w:ascii="Times New Roman" w:hAnsi="Times New Roman" w:cs="Times New Roman"/>
                <w:sz w:val="24"/>
                <w:szCs w:val="24"/>
              </w:rPr>
              <w:t>Экспертная оценка (средний балл)</w:t>
            </w:r>
          </w:p>
        </w:tc>
      </w:tr>
      <w:tr w:rsidR="00B14059" w:rsidRPr="00C47A43" w:rsidTr="001F01DB">
        <w:trPr>
          <w:trHeight w:hRule="exact" w:val="711"/>
        </w:trPr>
        <w:tc>
          <w:tcPr>
            <w:tcW w:w="993"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104"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590"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c>
          <w:tcPr>
            <w:tcW w:w="1275" w:type="dxa"/>
            <w:tcBorders>
              <w:top w:val="single" w:sz="2" w:space="0" w:color="000000"/>
              <w:left w:val="single" w:sz="2" w:space="0" w:color="000000"/>
              <w:bottom w:val="single" w:sz="2" w:space="0" w:color="000000"/>
              <w:right w:val="single" w:sz="2" w:space="0" w:color="000000"/>
            </w:tcBorders>
          </w:tcPr>
          <w:p w:rsidR="00B14059" w:rsidRPr="00C47A43" w:rsidRDefault="00B14059" w:rsidP="001F01DB">
            <w:pPr>
              <w:spacing w:after="0" w:line="240" w:lineRule="auto"/>
              <w:ind w:firstLine="567"/>
              <w:jc w:val="both"/>
              <w:rPr>
                <w:rFonts w:ascii="Times New Roman" w:hAnsi="Times New Roman" w:cs="Times New Roman"/>
                <w:sz w:val="24"/>
                <w:szCs w:val="24"/>
              </w:rPr>
            </w:pPr>
          </w:p>
        </w:tc>
      </w:tr>
    </w:tbl>
    <w:p w:rsidR="00B14059" w:rsidRPr="00C47A43" w:rsidRDefault="00B14059" w:rsidP="00B14059">
      <w:pPr>
        <w:spacing w:after="0" w:line="240" w:lineRule="auto"/>
        <w:ind w:firstLine="567"/>
        <w:jc w:val="both"/>
        <w:rPr>
          <w:rFonts w:ascii="Times New Roman" w:hAnsi="Times New Roman" w:cs="Times New Roman"/>
          <w:sz w:val="24"/>
          <w:szCs w:val="24"/>
        </w:rPr>
      </w:pP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РАС к самостоятельному усвоению новых знаний и умений, включая организацию этого процесса.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Предметные результаты включают  освоенные  обучающимися знания и умения, специфичные  для каждой  образовательной   области, готовность их применения.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Система  предметных  знаний  –  важнейшая  составляющая   предметных</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систему знаний, а также служащие пропедевтикой для последующего  изучения курсов.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lastRenderedPageBreak/>
        <w:t>Оценка достижения  этих  предметных   результатов   ведётся как в  ходе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этой группы   результатов осуществляется   со  второй учебной четверти 2-го   класса,  т.   е.   в   тот  период, когда  у   обучающихся уже сформированы  некоторые  начальные  навыки чтения, письма  и счета. Кроме того, сама учебная  деятельность  становится  привычной для обучающихся,  и они смогут ее организовывать под руководством учителя.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предметных  достижений     обучающихся  осуществляется  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традиционной 4х-балльной системе. Ответственность  за объективность оценки знаний обучающихся возлагается на учителя.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образовательных (академических) результатов представлена в виде индивидуальных  технологических  карт, которые заполняются учителем 1 раз в месяц («+» - умение сформировано, «-» - не сформировано).</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степени  и уровня освоения АООП НОО обучающихся  с РАС,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промежуточной аттестации обучающихся».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Промежуточная аттестация  осуществляется  через проведение следующих работ:</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диктант;</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творческой работы (изложение,  сочинение, рисунок, поделка);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контрольная работа;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проверка техники чтения;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тестирование, в том числе электронное;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проектные работы;</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зачет.</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Целью  итоговых  проверочных работ по математике  и русскому языку является  оценка способности  выпускников  начальной  школы решать учебно- познавательные   и  учебно-практические   задачи средствами математики   и русского языка.</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Комплексная  работа     оценивает  сформированность отдельных универсальных  учебных способов действий: познавательных  (общеучебных,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межпредметной основе.</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xml:space="preserve">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межпредметной  основе),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w:t>
      </w:r>
      <w:r w:rsidRPr="00C47A43">
        <w:rPr>
          <w:rFonts w:ascii="Times New Roman" w:hAnsi="Times New Roman" w:cs="Times New Roman"/>
          <w:sz w:val="24"/>
          <w:szCs w:val="24"/>
        </w:rPr>
        <w:lastRenderedPageBreak/>
        <w:t>усвоения  учащимися опорной системы  знаний по русскому  языку и математике, а также уровень  овладения метапредметными действиями.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–Выпускник овладел базовым (опорным) уровнем достижения планируемых   результатов, необходимым   для продолжения   образования   на следующей ступени.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Такой вывод делается, если в материалах накопительной системы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Выпускник    овладел    повышенным   (функциональным)  уровнем достижения планируемых результатов,  необходимым для   продолжения образования на следующей ступени.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Такой вывод делается, если в материалах накопительной системы оценки</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B14059" w:rsidRPr="00C47A43" w:rsidRDefault="00B14059"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 Выпускник  не   овладел  базовым  (опорным) уровнем  достижения планируемых   результатов, необходимым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01898" w:rsidRPr="00C47A43" w:rsidRDefault="00C01898" w:rsidP="00B14059">
      <w:pPr>
        <w:spacing w:after="0" w:line="240" w:lineRule="auto"/>
        <w:ind w:firstLine="567"/>
        <w:jc w:val="both"/>
        <w:rPr>
          <w:rFonts w:ascii="Times New Roman" w:hAnsi="Times New Roman" w:cs="Times New Roman"/>
          <w:sz w:val="24"/>
          <w:szCs w:val="24"/>
        </w:rPr>
      </w:pPr>
      <w:r w:rsidRPr="00C47A43">
        <w:rPr>
          <w:rFonts w:ascii="Times New Roman" w:hAnsi="Times New Roman" w:cs="Times New Roman"/>
          <w:sz w:val="24"/>
          <w:szCs w:val="24"/>
        </w:rPr>
        <w:t>Оценка деятельности педагогических кадров, осуществляющих образовательную деятельность обучающихся с РАС ,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 В целом эта оценка должна соответствовать требованиям, изложенным в профессиональном стандарте педагога.</w:t>
      </w:r>
    </w:p>
    <w:p w:rsidR="00B14059" w:rsidRPr="00C47A43" w:rsidRDefault="00C01898" w:rsidP="00C01898">
      <w:pPr>
        <w:spacing w:after="0" w:line="240" w:lineRule="auto"/>
        <w:jc w:val="both"/>
        <w:rPr>
          <w:rFonts w:ascii="Times New Roman" w:hAnsi="Times New Roman" w:cs="Times New Roman"/>
          <w:sz w:val="24"/>
          <w:szCs w:val="24"/>
        </w:rPr>
      </w:pPr>
      <w:r w:rsidRPr="00C47A43">
        <w:rPr>
          <w:rFonts w:ascii="Times New Roman" w:hAnsi="Times New Roman" w:cs="Times New Roman"/>
          <w:sz w:val="24"/>
          <w:szCs w:val="24"/>
        </w:rPr>
        <w:t xml:space="preserve">    </w:t>
      </w:r>
      <w:r w:rsidR="00B14059" w:rsidRPr="00C47A43">
        <w:rPr>
          <w:rFonts w:ascii="Times New Roman" w:hAnsi="Times New Roman" w:cs="Times New Roman"/>
          <w:sz w:val="24"/>
          <w:szCs w:val="24"/>
        </w:rPr>
        <w:t xml:space="preserve">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w:t>
      </w:r>
      <w:r w:rsidR="001B6876" w:rsidRPr="00C47A43">
        <w:rPr>
          <w:rFonts w:ascii="Times New Roman" w:hAnsi="Times New Roman" w:cs="Times New Roman"/>
          <w:sz w:val="24"/>
          <w:szCs w:val="24"/>
        </w:rPr>
        <w:t xml:space="preserve">школы </w:t>
      </w:r>
      <w:r w:rsidR="00B14059" w:rsidRPr="00C47A43">
        <w:rPr>
          <w:rFonts w:ascii="Times New Roman" w:hAnsi="Times New Roman" w:cs="Times New Roman"/>
          <w:sz w:val="24"/>
          <w:szCs w:val="24"/>
        </w:rPr>
        <w:t>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F338B3" w:rsidRPr="00C47A43" w:rsidRDefault="00F338B3" w:rsidP="001F01DB">
      <w:pPr>
        <w:spacing w:after="0" w:line="240" w:lineRule="auto"/>
        <w:ind w:firstLine="567"/>
        <w:jc w:val="center"/>
        <w:rPr>
          <w:rFonts w:ascii="Times New Roman" w:hAnsi="Times New Roman" w:cs="Times New Roman"/>
          <w:b/>
          <w:sz w:val="24"/>
          <w:szCs w:val="24"/>
        </w:rPr>
      </w:pPr>
    </w:p>
    <w:p w:rsidR="0068639D" w:rsidRDefault="0068639D" w:rsidP="001F01DB">
      <w:pPr>
        <w:spacing w:after="0" w:line="240" w:lineRule="auto"/>
        <w:ind w:firstLine="567"/>
        <w:jc w:val="center"/>
        <w:rPr>
          <w:rFonts w:ascii="Times New Roman" w:hAnsi="Times New Roman" w:cs="Times New Roman"/>
          <w:b/>
          <w:sz w:val="24"/>
          <w:szCs w:val="24"/>
        </w:rPr>
      </w:pPr>
    </w:p>
    <w:p w:rsidR="0068639D" w:rsidRDefault="0068639D" w:rsidP="001F01DB">
      <w:pPr>
        <w:spacing w:after="0" w:line="240" w:lineRule="auto"/>
        <w:ind w:firstLine="567"/>
        <w:jc w:val="center"/>
        <w:rPr>
          <w:rFonts w:ascii="Times New Roman" w:hAnsi="Times New Roman" w:cs="Times New Roman"/>
          <w:b/>
          <w:sz w:val="24"/>
          <w:szCs w:val="24"/>
        </w:rPr>
      </w:pPr>
    </w:p>
    <w:p w:rsidR="0068639D" w:rsidRDefault="0068639D" w:rsidP="001F01DB">
      <w:pPr>
        <w:spacing w:after="0" w:line="240" w:lineRule="auto"/>
        <w:ind w:firstLine="567"/>
        <w:jc w:val="center"/>
        <w:rPr>
          <w:rFonts w:ascii="Times New Roman" w:hAnsi="Times New Roman" w:cs="Times New Roman"/>
          <w:b/>
          <w:sz w:val="24"/>
          <w:szCs w:val="24"/>
        </w:rPr>
      </w:pPr>
    </w:p>
    <w:p w:rsidR="001F01DB" w:rsidRDefault="001F01DB" w:rsidP="001F01DB">
      <w:pPr>
        <w:spacing w:after="0" w:line="240" w:lineRule="auto"/>
        <w:ind w:firstLine="567"/>
        <w:jc w:val="center"/>
        <w:rPr>
          <w:rFonts w:ascii="Times New Roman" w:hAnsi="Times New Roman" w:cs="Times New Roman"/>
          <w:b/>
          <w:sz w:val="24"/>
          <w:szCs w:val="24"/>
        </w:rPr>
      </w:pPr>
      <w:r w:rsidRPr="00C47A43">
        <w:rPr>
          <w:rFonts w:ascii="Times New Roman" w:hAnsi="Times New Roman" w:cs="Times New Roman"/>
          <w:b/>
          <w:sz w:val="24"/>
          <w:szCs w:val="24"/>
        </w:rPr>
        <w:lastRenderedPageBreak/>
        <w:t>2.СОДЕРЖАТЕЛЬНЫЙ РАЗДЕЛ</w:t>
      </w:r>
    </w:p>
    <w:p w:rsidR="0068639D" w:rsidRPr="00C47A43" w:rsidRDefault="0068639D" w:rsidP="001F01DB">
      <w:pPr>
        <w:spacing w:after="0" w:line="240" w:lineRule="auto"/>
        <w:ind w:firstLine="567"/>
        <w:jc w:val="center"/>
        <w:rPr>
          <w:rFonts w:ascii="Times New Roman" w:hAnsi="Times New Roman" w:cs="Times New Roman"/>
          <w:b/>
          <w:sz w:val="24"/>
          <w:szCs w:val="24"/>
        </w:rPr>
      </w:pP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2.1. Программа формирования базовых учебных действий </w:t>
      </w:r>
    </w:p>
    <w:p w:rsidR="00F338B3" w:rsidRPr="00C47A43" w:rsidRDefault="00F338B3" w:rsidP="00F338B3">
      <w:pPr>
        <w:pStyle w:val="Default"/>
        <w:rPr>
          <w:rFonts w:eastAsiaTheme="minorEastAsia"/>
          <w:lang w:eastAsia="ru-RU"/>
        </w:rPr>
      </w:pPr>
      <w:r w:rsidRPr="00C47A43">
        <w:t xml:space="preserve">Программа формирования базовых учебных действий обучающихся с РАС (далее программа формирования БУД, программа) реализуется в начальных классах и конкретизирует требования Стандарта к личностным и предметным результатам освоения АООП. Программа формирования БУД реализуется в </w:t>
      </w:r>
      <w:r w:rsidRPr="00C47A43">
        <w:rPr>
          <w:rFonts w:eastAsiaTheme="minorEastAsia"/>
          <w:lang w:eastAsia="ru-RU"/>
        </w:rPr>
        <w:t xml:space="preserve">процессе всей учебной и внеурочной деятельности, в процессе реализации программы коррекционной работы.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РАС.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Основная </w:t>
      </w:r>
      <w:r w:rsidRPr="00C47A43">
        <w:rPr>
          <w:rFonts w:ascii="Times New Roman" w:hAnsi="Times New Roman" w:cs="Times New Roman"/>
          <w:b/>
          <w:bCs/>
          <w:color w:val="000000"/>
          <w:sz w:val="24"/>
          <w:szCs w:val="24"/>
        </w:rPr>
        <w:t xml:space="preserve">цель </w:t>
      </w:r>
      <w:r w:rsidRPr="00C47A43">
        <w:rPr>
          <w:rFonts w:ascii="Times New Roman" w:hAnsi="Times New Roman" w:cs="Times New Roman"/>
          <w:color w:val="000000"/>
          <w:sz w:val="24"/>
          <w:szCs w:val="24"/>
        </w:rPr>
        <w:t xml:space="preserve">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Задачами </w:t>
      </w:r>
      <w:r w:rsidRPr="00C47A43">
        <w:rPr>
          <w:rFonts w:ascii="Times New Roman" w:hAnsi="Times New Roman" w:cs="Times New Roman"/>
          <w:color w:val="000000"/>
          <w:sz w:val="24"/>
          <w:szCs w:val="24"/>
        </w:rPr>
        <w:t xml:space="preserve">реализации программы являются: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мотивационного компонента учебной деятельности;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овладение комплексом базовых учебных действий, составляющих операционный компонент учебной деятельности;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Для реализации поставленной цели и соответствующих ей задач необходимо: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•определить связи базовых учебных действий с содержанием учебных предметов;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 </w:t>
      </w:r>
    </w:p>
    <w:p w:rsidR="00F338B3" w:rsidRPr="00C47A43" w:rsidRDefault="00F338B3" w:rsidP="00F338B3">
      <w:pPr>
        <w:autoSpaceDE w:val="0"/>
        <w:autoSpaceDN w:val="0"/>
        <w:adjustRightInd w:val="0"/>
        <w:spacing w:after="0" w:line="240" w:lineRule="auto"/>
        <w:rPr>
          <w:rFonts w:ascii="Times New Roman" w:hAnsi="Times New Roman" w:cs="Times New Roman"/>
          <w:b/>
          <w:bCs/>
          <w:color w:val="000000"/>
          <w:sz w:val="24"/>
          <w:szCs w:val="24"/>
        </w:rPr>
      </w:pPr>
    </w:p>
    <w:p w:rsidR="00F338B3" w:rsidRPr="00C47A43" w:rsidRDefault="00F338B3" w:rsidP="00F338B3">
      <w:pPr>
        <w:autoSpaceDE w:val="0"/>
        <w:autoSpaceDN w:val="0"/>
        <w:adjustRightInd w:val="0"/>
        <w:spacing w:after="0" w:line="240" w:lineRule="auto"/>
        <w:rPr>
          <w:rFonts w:ascii="Times New Roman" w:hAnsi="Times New Roman" w:cs="Times New Roman"/>
          <w:b/>
          <w:bCs/>
          <w:color w:val="000000"/>
          <w:sz w:val="24"/>
          <w:szCs w:val="24"/>
        </w:rPr>
      </w:pP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p>
    <w:p w:rsidR="00F338B3" w:rsidRPr="00C47A43" w:rsidRDefault="00F338B3" w:rsidP="00F338B3">
      <w:pPr>
        <w:pageBreakBefore/>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color w:val="000000"/>
          <w:sz w:val="24"/>
          <w:szCs w:val="24"/>
        </w:rPr>
        <w:lastRenderedPageBreak/>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w:t>
      </w:r>
      <w:r w:rsidRPr="00C47A43">
        <w:rPr>
          <w:rFonts w:ascii="Times New Roman" w:hAnsi="Times New Roman" w:cs="Times New Roman"/>
          <w:sz w:val="24"/>
          <w:szCs w:val="24"/>
        </w:rPr>
        <w:t xml:space="preserve">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F338B3" w:rsidRPr="00C47A43" w:rsidRDefault="00F338B3" w:rsidP="00F338B3">
      <w:pPr>
        <w:autoSpaceDE w:val="0"/>
        <w:autoSpaceDN w:val="0"/>
        <w:adjustRightInd w:val="0"/>
        <w:spacing w:after="0" w:line="240" w:lineRule="auto"/>
        <w:rPr>
          <w:rFonts w:ascii="Times New Roman" w:hAnsi="Times New Roman" w:cs="Times New Roman"/>
          <w:color w:val="000000"/>
          <w:sz w:val="24"/>
          <w:szCs w:val="24"/>
        </w:rPr>
      </w:pP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Функции базовых учебных действий: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обеспечение успешности (эффективности) изучения содержания любой предметной области;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реализация преемственности обучения на всех ступенях образования;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формирование готовности обучающегося с РАС к дальнейшему обучению;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обеспечение целостности развития личности обучающегося.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С учетом возрастных особенностей обучающихся с РАС базовые учебные действия целесообразно рассматривать на различных этапах обучения.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F338B3" w:rsidRPr="00C47A43" w:rsidRDefault="00F338B3" w:rsidP="00F338B3">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F338B3" w:rsidRPr="00C47A43" w:rsidRDefault="00F338B3" w:rsidP="00F338B3">
      <w:pPr>
        <w:spacing w:before="100" w:beforeAutospacing="1" w:after="100" w:afterAutospacing="1" w:line="240" w:lineRule="auto"/>
        <w:rPr>
          <w:rFonts w:ascii="Times New Roman" w:hAnsi="Times New Roman" w:cs="Times New Roman"/>
          <w:sz w:val="24"/>
          <w:szCs w:val="24"/>
        </w:rPr>
      </w:pPr>
      <w:r w:rsidRPr="00C47A43">
        <w:rPr>
          <w:rFonts w:ascii="Times New Roman" w:hAnsi="Times New Roman" w:cs="Times New Roman"/>
          <w:sz w:val="24"/>
          <w:szCs w:val="24"/>
        </w:rPr>
        <w:t>2. Коммуникативные учебные действия обеспечивают способность вступать в коммуникацию со взрослыми и сверстниками в процессе обучения.</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Характеристика базовых учебных действий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Личностные учебные действия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 этических нормах и правилах поведения в современном обществе; готовность к безопасному и бережному поведению в природе и обществе.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Коммуникативные учебные действия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Коммуникативные учебные действия включают следующие умения: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Регулятивные учебные действия: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Познавательные учебные действия: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Связи базовых учебных действий с содержанием учебных предметов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Важное значение должно придаваться вовлечению обучающихся в совместную деятельность на основе эмоционального осмысления происходящих событий. 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0 баллов ― действие отсутствует, обучающийся не понимает его смысла, не включается в процесс выполнения вместе с учителем;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2 балла ― преимущественно выполняет действие по указанию учителя, в отдельных ситуациях способен выполнить его самостоятельно;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4 балла ― способен самостоятельно применять действие, но иногда допускает ошибки, которые исправляет по замечанию учителя;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5 баллов ― самостоятельно применяет действие в любой ситуации.</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ФГОС обучающихся с РАС образовательная организация самостоятельно определяет содержание и процедуру оценки БУД. </w:t>
      </w:r>
    </w:p>
    <w:p w:rsidR="0068639D" w:rsidRDefault="0068639D" w:rsidP="004379CD">
      <w:pPr>
        <w:autoSpaceDE w:val="0"/>
        <w:autoSpaceDN w:val="0"/>
        <w:adjustRightInd w:val="0"/>
        <w:spacing w:after="0" w:line="240" w:lineRule="auto"/>
        <w:rPr>
          <w:rFonts w:ascii="Times New Roman" w:hAnsi="Times New Roman" w:cs="Times New Roman"/>
          <w:b/>
          <w:bCs/>
          <w:color w:val="000000"/>
          <w:sz w:val="24"/>
          <w:szCs w:val="24"/>
        </w:rPr>
      </w:pPr>
    </w:p>
    <w:p w:rsidR="004379CD" w:rsidRDefault="004379CD" w:rsidP="004379CD">
      <w:pPr>
        <w:autoSpaceDE w:val="0"/>
        <w:autoSpaceDN w:val="0"/>
        <w:adjustRightInd w:val="0"/>
        <w:spacing w:after="0" w:line="240" w:lineRule="auto"/>
        <w:rPr>
          <w:rFonts w:ascii="Times New Roman" w:hAnsi="Times New Roman" w:cs="Times New Roman"/>
          <w:b/>
          <w:bCs/>
          <w:color w:val="000000"/>
          <w:sz w:val="24"/>
          <w:szCs w:val="24"/>
        </w:rPr>
      </w:pPr>
      <w:r w:rsidRPr="00C47A43">
        <w:rPr>
          <w:rFonts w:ascii="Times New Roman" w:hAnsi="Times New Roman" w:cs="Times New Roman"/>
          <w:b/>
          <w:bCs/>
          <w:color w:val="000000"/>
          <w:sz w:val="24"/>
          <w:szCs w:val="24"/>
        </w:rPr>
        <w:t xml:space="preserve">2.2. Программы учебных предметов, курсов коррекционно-развивающей области </w:t>
      </w:r>
    </w:p>
    <w:p w:rsidR="0068639D" w:rsidRPr="00C47A43" w:rsidRDefault="0068639D" w:rsidP="004379CD">
      <w:pPr>
        <w:autoSpaceDE w:val="0"/>
        <w:autoSpaceDN w:val="0"/>
        <w:adjustRightInd w:val="0"/>
        <w:spacing w:after="0" w:line="240" w:lineRule="auto"/>
        <w:rPr>
          <w:rFonts w:ascii="Times New Roman" w:hAnsi="Times New Roman" w:cs="Times New Roman"/>
          <w:color w:val="000000"/>
          <w:sz w:val="24"/>
          <w:szCs w:val="24"/>
        </w:rPr>
      </w:pPr>
    </w:p>
    <w:p w:rsidR="004379CD" w:rsidRDefault="004379CD" w:rsidP="004379CD">
      <w:pPr>
        <w:autoSpaceDE w:val="0"/>
        <w:autoSpaceDN w:val="0"/>
        <w:adjustRightInd w:val="0"/>
        <w:spacing w:after="0" w:line="240" w:lineRule="auto"/>
        <w:rPr>
          <w:rFonts w:ascii="Times New Roman" w:hAnsi="Times New Roman" w:cs="Times New Roman"/>
          <w:b/>
          <w:bCs/>
          <w:color w:val="000000"/>
          <w:sz w:val="24"/>
          <w:szCs w:val="24"/>
        </w:rPr>
      </w:pPr>
      <w:r w:rsidRPr="00C47A43">
        <w:rPr>
          <w:rFonts w:ascii="Times New Roman" w:hAnsi="Times New Roman" w:cs="Times New Roman"/>
          <w:b/>
          <w:bCs/>
          <w:color w:val="000000"/>
          <w:sz w:val="24"/>
          <w:szCs w:val="24"/>
        </w:rPr>
        <w:t xml:space="preserve">Основное содержание учебных предметов </w:t>
      </w:r>
    </w:p>
    <w:p w:rsidR="0068639D" w:rsidRPr="00C47A43" w:rsidRDefault="0068639D" w:rsidP="004379CD">
      <w:pPr>
        <w:autoSpaceDE w:val="0"/>
        <w:autoSpaceDN w:val="0"/>
        <w:adjustRightInd w:val="0"/>
        <w:spacing w:after="0" w:line="240" w:lineRule="auto"/>
        <w:rPr>
          <w:rFonts w:ascii="Times New Roman" w:hAnsi="Times New Roman" w:cs="Times New Roman"/>
          <w:color w:val="000000"/>
          <w:sz w:val="24"/>
          <w:szCs w:val="24"/>
        </w:rPr>
      </w:pP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Русский язык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Пояснительная записка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В младших классах изучение всех предметов, входящих в структуру русского языка, призвано решить следующие задачи: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первоначальными «дограмматическими» понятиями и развитие коммуникативно-речевых навыков;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Коррекция недостатков речевой и мыслительной деятельности;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основ навыка полноценного чтения художественных текстов доступных для понимания по структуре и содержанию;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навыков устной коммуникации;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Формирование положительных нравственных качеств и свойств личности.</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 xml:space="preserve">Подготовка к усвоению грамоты. </w:t>
      </w:r>
      <w:r w:rsidRPr="00C47A43">
        <w:rPr>
          <w:rFonts w:ascii="Times New Roman" w:hAnsi="Times New Roman" w:cs="Times New Roman"/>
          <w:i/>
          <w:iCs/>
          <w:color w:val="000000"/>
          <w:sz w:val="24"/>
          <w:szCs w:val="24"/>
        </w:rPr>
        <w:t xml:space="preserve">Подготовка к усвоению первоначальных навыков чтения. </w:t>
      </w:r>
      <w:r w:rsidRPr="00C47A43">
        <w:rPr>
          <w:rFonts w:ascii="Times New Roman" w:hAnsi="Times New Roman" w:cs="Times New Roman"/>
          <w:color w:val="000000"/>
          <w:sz w:val="24"/>
          <w:szCs w:val="24"/>
        </w:rPr>
        <w:t xml:space="preserve">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Подготовка к усвоению первоначальных навыков письма</w:t>
      </w:r>
      <w:r w:rsidRPr="00C47A43">
        <w:rPr>
          <w:rFonts w:ascii="Times New Roman" w:hAnsi="Times New Roman" w:cs="Times New Roman"/>
          <w:color w:val="000000"/>
          <w:sz w:val="24"/>
          <w:szCs w:val="24"/>
        </w:rPr>
        <w:t xml:space="preserve">.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Речевое развитие</w:t>
      </w:r>
      <w:r w:rsidRPr="00C47A43">
        <w:rPr>
          <w:rFonts w:ascii="Times New Roman" w:hAnsi="Times New Roman" w:cs="Times New Roman"/>
          <w:color w:val="000000"/>
          <w:sz w:val="24"/>
          <w:szCs w:val="24"/>
        </w:rPr>
        <w:t xml:space="preserve">. Понимание обращенной речи. Выполнение несложных словесных инструкций.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 xml:space="preserve">Обучение грамоте.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Формирование элементарных навыков чтения</w:t>
      </w:r>
      <w:r w:rsidRPr="00C47A43">
        <w:rPr>
          <w:rFonts w:ascii="Times New Roman" w:hAnsi="Times New Roman" w:cs="Times New Roman"/>
          <w:color w:val="000000"/>
          <w:sz w:val="24"/>
          <w:szCs w:val="24"/>
        </w:rPr>
        <w:t xml:space="preserve">.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Различение гласных и согласных звуков на слух и в собственном произношении.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Обозначение звука буквой. Соотнесение и различение звука и буквы. Звукобуквенный анализ несложных по структуре слов. </w:t>
      </w:r>
    </w:p>
    <w:p w:rsidR="004379CD" w:rsidRPr="00C47A43" w:rsidRDefault="004379CD" w:rsidP="004379CD">
      <w:pPr>
        <w:pStyle w:val="Default"/>
        <w:rPr>
          <w:rFonts w:eastAsiaTheme="minorEastAsia"/>
          <w:lang w:eastAsia="ru-RU"/>
        </w:rPr>
      </w:pPr>
      <w:r w:rsidRPr="00C47A43">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w:t>
      </w:r>
      <w:r w:rsidRPr="00C47A43">
        <w:rPr>
          <w:rFonts w:eastAsiaTheme="minorEastAsia"/>
          <w:lang w:eastAsia="ru-RU"/>
        </w:rPr>
        <w:t xml:space="preserve">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Формирование элементарных навыков письма.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sidRPr="00C47A43">
        <w:rPr>
          <w:rFonts w:ascii="Times New Roman" w:hAnsi="Times New Roman" w:cs="Times New Roman"/>
          <w:i/>
          <w:iCs/>
          <w:color w:val="000000"/>
          <w:sz w:val="24"/>
          <w:szCs w:val="24"/>
        </w:rPr>
        <w:t xml:space="preserve">.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Усвоение начертания рукописных заглавных и строчных букв.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C47A43">
        <w:rPr>
          <w:rFonts w:ascii="Times New Roman" w:hAnsi="Times New Roman" w:cs="Times New Roman"/>
          <w:b/>
          <w:bCs/>
          <w:i/>
          <w:iCs/>
          <w:color w:val="000000"/>
          <w:sz w:val="24"/>
          <w:szCs w:val="24"/>
        </w:rPr>
        <w:t>ча</w:t>
      </w:r>
      <w:r w:rsidRPr="00C47A43">
        <w:rPr>
          <w:rFonts w:ascii="Times New Roman" w:hAnsi="Times New Roman" w:cs="Times New Roman"/>
          <w:b/>
          <w:bCs/>
          <w:color w:val="000000"/>
          <w:sz w:val="24"/>
          <w:szCs w:val="24"/>
        </w:rPr>
        <w:t>—</w:t>
      </w:r>
      <w:r w:rsidRPr="00C47A43">
        <w:rPr>
          <w:rFonts w:ascii="Times New Roman" w:hAnsi="Times New Roman" w:cs="Times New Roman"/>
          <w:b/>
          <w:bCs/>
          <w:i/>
          <w:iCs/>
          <w:color w:val="000000"/>
          <w:sz w:val="24"/>
          <w:szCs w:val="24"/>
        </w:rPr>
        <w:t>ща</w:t>
      </w:r>
      <w:r w:rsidRPr="00C47A43">
        <w:rPr>
          <w:rFonts w:ascii="Times New Roman" w:hAnsi="Times New Roman" w:cs="Times New Roman"/>
          <w:b/>
          <w:bCs/>
          <w:color w:val="000000"/>
          <w:sz w:val="24"/>
          <w:szCs w:val="24"/>
        </w:rPr>
        <w:t xml:space="preserve">, </w:t>
      </w:r>
      <w:r w:rsidRPr="00C47A43">
        <w:rPr>
          <w:rFonts w:ascii="Times New Roman" w:hAnsi="Times New Roman" w:cs="Times New Roman"/>
          <w:b/>
          <w:bCs/>
          <w:i/>
          <w:iCs/>
          <w:color w:val="000000"/>
          <w:sz w:val="24"/>
          <w:szCs w:val="24"/>
        </w:rPr>
        <w:t>чу</w:t>
      </w:r>
      <w:r w:rsidRPr="00C47A43">
        <w:rPr>
          <w:rFonts w:ascii="Times New Roman" w:hAnsi="Times New Roman" w:cs="Times New Roman"/>
          <w:b/>
          <w:bCs/>
          <w:color w:val="000000"/>
          <w:sz w:val="24"/>
          <w:szCs w:val="24"/>
        </w:rPr>
        <w:t>—</w:t>
      </w:r>
      <w:r w:rsidRPr="00C47A43">
        <w:rPr>
          <w:rFonts w:ascii="Times New Roman" w:hAnsi="Times New Roman" w:cs="Times New Roman"/>
          <w:b/>
          <w:bCs/>
          <w:i/>
          <w:iCs/>
          <w:color w:val="000000"/>
          <w:sz w:val="24"/>
          <w:szCs w:val="24"/>
        </w:rPr>
        <w:t>щу</w:t>
      </w:r>
      <w:r w:rsidRPr="00C47A43">
        <w:rPr>
          <w:rFonts w:ascii="Times New Roman" w:hAnsi="Times New Roman" w:cs="Times New Roman"/>
          <w:b/>
          <w:bCs/>
          <w:color w:val="000000"/>
          <w:sz w:val="24"/>
          <w:szCs w:val="24"/>
        </w:rPr>
        <w:t xml:space="preserve">, </w:t>
      </w:r>
      <w:r w:rsidRPr="00C47A43">
        <w:rPr>
          <w:rFonts w:ascii="Times New Roman" w:hAnsi="Times New Roman" w:cs="Times New Roman"/>
          <w:b/>
          <w:bCs/>
          <w:i/>
          <w:iCs/>
          <w:color w:val="000000"/>
          <w:sz w:val="24"/>
          <w:szCs w:val="24"/>
        </w:rPr>
        <w:t>жи</w:t>
      </w:r>
      <w:r w:rsidRPr="00C47A43">
        <w:rPr>
          <w:rFonts w:ascii="Times New Roman" w:hAnsi="Times New Roman" w:cs="Times New Roman"/>
          <w:b/>
          <w:bCs/>
          <w:color w:val="000000"/>
          <w:sz w:val="24"/>
          <w:szCs w:val="24"/>
        </w:rPr>
        <w:t>—</w:t>
      </w:r>
      <w:r w:rsidRPr="00C47A43">
        <w:rPr>
          <w:rFonts w:ascii="Times New Roman" w:hAnsi="Times New Roman" w:cs="Times New Roman"/>
          <w:b/>
          <w:bCs/>
          <w:i/>
          <w:iCs/>
          <w:color w:val="000000"/>
          <w:sz w:val="24"/>
          <w:szCs w:val="24"/>
        </w:rPr>
        <w:t>ши</w:t>
      </w:r>
      <w:r w:rsidRPr="00C47A43">
        <w:rPr>
          <w:rFonts w:ascii="Times New Roman" w:hAnsi="Times New Roman" w:cs="Times New Roman"/>
          <w:color w:val="000000"/>
          <w:sz w:val="24"/>
          <w:szCs w:val="24"/>
        </w:rPr>
        <w:t xml:space="preserve">).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Речевое развитие.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 xml:space="preserve">Практические грамматические упражнения и развитие речи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Фонетика. </w:t>
      </w:r>
      <w:r w:rsidRPr="00C47A43">
        <w:rPr>
          <w:rFonts w:ascii="Times New Roman" w:hAnsi="Times New Roman" w:cs="Times New Roman"/>
          <w:color w:val="000000"/>
          <w:sz w:val="24"/>
          <w:szCs w:val="24"/>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Графика. </w:t>
      </w:r>
      <w:r w:rsidRPr="00C47A43">
        <w:rPr>
          <w:rFonts w:ascii="Times New Roman" w:hAnsi="Times New Roman" w:cs="Times New Roman"/>
          <w:color w:val="000000"/>
          <w:sz w:val="24"/>
          <w:szCs w:val="24"/>
        </w:rPr>
        <w:t xml:space="preserve">Обозначение мягкости согласных на письме буквами </w:t>
      </w:r>
      <w:r w:rsidRPr="00C47A43">
        <w:rPr>
          <w:rFonts w:ascii="Times New Roman" w:hAnsi="Times New Roman" w:cs="Times New Roman"/>
          <w:b/>
          <w:bCs/>
          <w:color w:val="000000"/>
          <w:sz w:val="24"/>
          <w:szCs w:val="24"/>
        </w:rPr>
        <w:t>ь, е, ё, и, ю, я</w:t>
      </w:r>
      <w:r w:rsidRPr="00C47A43">
        <w:rPr>
          <w:rFonts w:ascii="Times New Roman" w:hAnsi="Times New Roman" w:cs="Times New Roman"/>
          <w:color w:val="000000"/>
          <w:sz w:val="24"/>
          <w:szCs w:val="24"/>
        </w:rPr>
        <w:t xml:space="preserve">. Разделительный </w:t>
      </w:r>
      <w:r w:rsidRPr="00C47A43">
        <w:rPr>
          <w:rFonts w:ascii="Times New Roman" w:hAnsi="Times New Roman" w:cs="Times New Roman"/>
          <w:b/>
          <w:bCs/>
          <w:color w:val="000000"/>
          <w:sz w:val="24"/>
          <w:szCs w:val="24"/>
        </w:rPr>
        <w:t>ь</w:t>
      </w:r>
      <w:r w:rsidRPr="00C47A43">
        <w:rPr>
          <w:rFonts w:ascii="Times New Roman" w:hAnsi="Times New Roman" w:cs="Times New Roman"/>
          <w:color w:val="000000"/>
          <w:sz w:val="24"/>
          <w:szCs w:val="24"/>
        </w:rPr>
        <w:t xml:space="preserve">. Слог. Перенос слов. Алфавит.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Слово. </w:t>
      </w:r>
      <w:r w:rsidRPr="00C47A43">
        <w:rPr>
          <w:rFonts w:ascii="Times New Roman" w:hAnsi="Times New Roman" w:cs="Times New Roman"/>
          <w:color w:val="000000"/>
          <w:sz w:val="24"/>
          <w:szCs w:val="24"/>
        </w:rPr>
        <w:t xml:space="preserve">Слова, обозначающие </w:t>
      </w:r>
      <w:r w:rsidRPr="00C47A43">
        <w:rPr>
          <w:rFonts w:ascii="Times New Roman" w:hAnsi="Times New Roman" w:cs="Times New Roman"/>
          <w:b/>
          <w:bCs/>
          <w:i/>
          <w:iCs/>
          <w:color w:val="000000"/>
          <w:sz w:val="24"/>
          <w:szCs w:val="24"/>
        </w:rPr>
        <w:t>название предметов</w:t>
      </w:r>
      <w:r w:rsidRPr="00C47A43">
        <w:rPr>
          <w:rFonts w:ascii="Times New Roman" w:hAnsi="Times New Roman" w:cs="Times New Roman"/>
          <w:color w:val="000000"/>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«Слова-друзья». «Слова-враги».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Слова, обозначающие </w:t>
      </w:r>
      <w:r w:rsidRPr="00C47A43">
        <w:rPr>
          <w:rFonts w:ascii="Times New Roman" w:hAnsi="Times New Roman" w:cs="Times New Roman"/>
          <w:b/>
          <w:bCs/>
          <w:i/>
          <w:iCs/>
          <w:color w:val="000000"/>
          <w:sz w:val="24"/>
          <w:szCs w:val="24"/>
        </w:rPr>
        <w:t>название действий</w:t>
      </w:r>
      <w:r w:rsidRPr="00C47A43">
        <w:rPr>
          <w:rFonts w:ascii="Times New Roman" w:hAnsi="Times New Roman" w:cs="Times New Roman"/>
          <w:color w:val="000000"/>
          <w:sz w:val="24"/>
          <w:szCs w:val="24"/>
        </w:rPr>
        <w:t xml:space="preserve">. Различение действия и его названия. Название действий по вопросам </w:t>
      </w:r>
      <w:r w:rsidRPr="00C47A43">
        <w:rPr>
          <w:rFonts w:ascii="Times New Roman" w:hAnsi="Times New Roman" w:cs="Times New Roman"/>
          <w:i/>
          <w:iCs/>
          <w:color w:val="000000"/>
          <w:sz w:val="24"/>
          <w:szCs w:val="24"/>
        </w:rPr>
        <w:t xml:space="preserve">что делает? что делают? что делал? что будет делать? </w:t>
      </w:r>
      <w:r w:rsidRPr="00C47A43">
        <w:rPr>
          <w:rFonts w:ascii="Times New Roman" w:hAnsi="Times New Roman" w:cs="Times New Roman"/>
          <w:color w:val="000000"/>
          <w:sz w:val="24"/>
          <w:szCs w:val="24"/>
        </w:rPr>
        <w:t xml:space="preserve">Согласование слов-действий со словами-предметами.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Слова, обозначающие </w:t>
      </w:r>
      <w:r w:rsidRPr="00C47A43">
        <w:rPr>
          <w:rFonts w:ascii="Times New Roman" w:hAnsi="Times New Roman" w:cs="Times New Roman"/>
          <w:b/>
          <w:bCs/>
          <w:i/>
          <w:iCs/>
          <w:color w:val="000000"/>
          <w:sz w:val="24"/>
          <w:szCs w:val="24"/>
        </w:rPr>
        <w:t>признак предмета</w:t>
      </w:r>
      <w:r w:rsidRPr="00C47A43">
        <w:rPr>
          <w:rFonts w:ascii="Times New Roman" w:hAnsi="Times New Roman" w:cs="Times New Roman"/>
          <w:color w:val="000000"/>
          <w:sz w:val="24"/>
          <w:szCs w:val="24"/>
        </w:rPr>
        <w:t xml:space="preserve">. Определение признака предмета по вопросам </w:t>
      </w:r>
      <w:r w:rsidRPr="00C47A43">
        <w:rPr>
          <w:rFonts w:ascii="Times New Roman" w:hAnsi="Times New Roman" w:cs="Times New Roman"/>
          <w:i/>
          <w:iCs/>
          <w:color w:val="000000"/>
          <w:sz w:val="24"/>
          <w:szCs w:val="24"/>
        </w:rPr>
        <w:t xml:space="preserve">какой? какая? какое? какие? </w:t>
      </w:r>
      <w:r w:rsidRPr="00C47A43">
        <w:rPr>
          <w:rFonts w:ascii="Times New Roman" w:hAnsi="Times New Roman" w:cs="Times New Roman"/>
          <w:color w:val="000000"/>
          <w:sz w:val="24"/>
          <w:szCs w:val="24"/>
        </w:rPr>
        <w:t xml:space="preserve">Название признаков, обозначающих цвет, форму, величину, материал, вкус предмета.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Дифференциация слов, относящихся к разным категориям.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lastRenderedPageBreak/>
        <w:t xml:space="preserve">Предлог. </w:t>
      </w:r>
      <w:r w:rsidRPr="00C47A43">
        <w:rPr>
          <w:rFonts w:ascii="Times New Roman" w:hAnsi="Times New Roman" w:cs="Times New Roman"/>
          <w:color w:val="000000"/>
          <w:sz w:val="24"/>
          <w:szCs w:val="24"/>
        </w:rPr>
        <w:t xml:space="preserve">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Имена собственные </w:t>
      </w:r>
      <w:r w:rsidRPr="00C47A43">
        <w:rPr>
          <w:rFonts w:ascii="Times New Roman" w:hAnsi="Times New Roman" w:cs="Times New Roman"/>
          <w:color w:val="000000"/>
          <w:sz w:val="24"/>
          <w:szCs w:val="24"/>
        </w:rPr>
        <w:t xml:space="preserve">(имена и фамилии людей, клички животных, названия городов, сел, улиц, площадей).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Правописание</w:t>
      </w:r>
      <w:r w:rsidRPr="00C47A43">
        <w:rPr>
          <w:rFonts w:ascii="Times New Roman" w:hAnsi="Times New Roman" w:cs="Times New Roman"/>
          <w:color w:val="000000"/>
          <w:sz w:val="24"/>
          <w:szCs w:val="24"/>
        </w:rP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Родственные слова</w:t>
      </w:r>
      <w:r w:rsidRPr="00C47A43">
        <w:rPr>
          <w:rFonts w:ascii="Times New Roman" w:hAnsi="Times New Roman" w:cs="Times New Roman"/>
          <w:color w:val="000000"/>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Предложение. </w:t>
      </w:r>
      <w:r w:rsidRPr="00C47A43">
        <w:rPr>
          <w:rFonts w:ascii="Times New Roman" w:hAnsi="Times New Roman" w:cs="Times New Roman"/>
          <w:color w:val="000000"/>
          <w:sz w:val="24"/>
          <w:szCs w:val="24"/>
        </w:rPr>
        <w:t xml:space="preserve">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Развитие речи. </w:t>
      </w:r>
      <w:r w:rsidRPr="00C47A43">
        <w:rPr>
          <w:rFonts w:ascii="Times New Roman" w:hAnsi="Times New Roman" w:cs="Times New Roman"/>
          <w:color w:val="000000"/>
          <w:sz w:val="24"/>
          <w:szCs w:val="24"/>
        </w:rPr>
        <w:t xml:space="preserve">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 xml:space="preserve">Чтение и развитие речи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Содержание чтения (круг чтения)</w:t>
      </w:r>
      <w:r w:rsidRPr="00C47A43">
        <w:rPr>
          <w:rFonts w:ascii="Times New Roman" w:hAnsi="Times New Roman" w:cs="Times New Roman"/>
          <w:color w:val="000000"/>
          <w:sz w:val="24"/>
          <w:szCs w:val="24"/>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Примерная тематика произведений</w:t>
      </w:r>
      <w:r w:rsidRPr="00C47A43">
        <w:rPr>
          <w:rFonts w:ascii="Times New Roman" w:hAnsi="Times New Roman" w:cs="Times New Roman"/>
          <w:color w:val="000000"/>
          <w:sz w:val="24"/>
          <w:szCs w:val="24"/>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Жанровое разнообразие</w:t>
      </w:r>
      <w:r w:rsidRPr="00C47A43">
        <w:rPr>
          <w:rFonts w:ascii="Times New Roman" w:hAnsi="Times New Roman" w:cs="Times New Roman"/>
          <w:color w:val="000000"/>
          <w:sz w:val="24"/>
          <w:szCs w:val="24"/>
        </w:rPr>
        <w:t xml:space="preserve">: сказки, рассказы, стихотворения, басни, пословицы, поговорки, загадки, считалки, потешки.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Навык чтения: </w:t>
      </w:r>
      <w:r w:rsidRPr="00C47A43">
        <w:rPr>
          <w:rFonts w:ascii="Times New Roman" w:hAnsi="Times New Roman" w:cs="Times New Roman"/>
          <w:color w:val="000000"/>
          <w:sz w:val="24"/>
          <w:szCs w:val="24"/>
        </w:rPr>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Работа с текстом. </w:t>
      </w:r>
      <w:r w:rsidRPr="00C47A43">
        <w:rPr>
          <w:rFonts w:ascii="Times New Roman" w:hAnsi="Times New Roman" w:cs="Times New Roman"/>
          <w:color w:val="000000"/>
          <w:sz w:val="24"/>
          <w:szCs w:val="24"/>
        </w:rPr>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lastRenderedPageBreak/>
        <w:t>Внеклассное чтение</w:t>
      </w:r>
      <w:r w:rsidRPr="00C47A43">
        <w:rPr>
          <w:rFonts w:ascii="Times New Roman" w:hAnsi="Times New Roman" w:cs="Times New Roman"/>
          <w:color w:val="000000"/>
          <w:sz w:val="24"/>
          <w:szCs w:val="24"/>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 xml:space="preserve">Речевая практика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Соотнесение речи и изображения (выбор картинки, соответствующей слову, предложению).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Повторение и воспроизведение по подобию, по памяти отдельных слогов, слов, предложений.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Дикция и выразительность речи. </w:t>
      </w:r>
      <w:r w:rsidRPr="00C47A43">
        <w:rPr>
          <w:rFonts w:ascii="Times New Roman" w:hAnsi="Times New Roman" w:cs="Times New Roman"/>
          <w:color w:val="000000"/>
          <w:sz w:val="24"/>
          <w:szCs w:val="24"/>
        </w:rPr>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Общение и его значение в жизни. </w:t>
      </w:r>
      <w:r w:rsidRPr="00C47A43">
        <w:rPr>
          <w:rFonts w:ascii="Times New Roman" w:hAnsi="Times New Roman" w:cs="Times New Roman"/>
          <w:color w:val="000000"/>
          <w:sz w:val="24"/>
          <w:szCs w:val="24"/>
        </w:rPr>
        <w:t xml:space="preserve">Речевое и неречевое общение. Правила речевого общения. Письменное общение (афиши, реклама, письма, открытки и др.). Условные знаки в общении людей.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Общение на расстоянии. Кино, телевидение, радио».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Виртуальное общение. Общение в социальных сетях.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Влияние речи на мысли, чувства, поступки людей.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Организация речевого общения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Базовые формулы речевого общения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Этикетные правила приветствия: замедлить шаг или остановиться, посмотреть в глаза человеку.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Приглашение, предложение. Приглашение домой. Правила поведения в гостях.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Поздравление, пожелание. Формулы «Поздравляю с …», «Поздравляю с праздником …» и их развертывание с помощью обращения по имени и отчеству.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Поздравительные открытки.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Одобрение, комплимент. Формулы «Мне очень нравится твой …», «Как хорошо ты …», «Как красиво!» и др. </w:t>
      </w:r>
    </w:p>
    <w:p w:rsidR="004379CD" w:rsidRPr="00C47A43" w:rsidRDefault="004379CD" w:rsidP="004379CD">
      <w:pPr>
        <w:pStyle w:val="Default"/>
        <w:rPr>
          <w:rFonts w:eastAsiaTheme="minorEastAsia"/>
          <w:lang w:eastAsia="ru-RU"/>
        </w:rPr>
      </w:pPr>
      <w:r w:rsidRPr="00C47A43">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w:t>
      </w:r>
      <w:r w:rsidRPr="00C47A43">
        <w:rPr>
          <w:rFonts w:eastAsiaTheme="minorEastAsia"/>
          <w:lang w:eastAsia="ru-RU"/>
        </w:rPr>
        <w:t xml:space="preserve">(позвать)…»). Распространение этих формул с помощью приветствия. Ответные реплики адресата «алло», «да», «Я слушаю».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Развертывание просьбы с помощью мотивировки. Формулы «Пожалуйста, …», «Можно …, пожалуйста!», «Разрешите….», «Можно мне …», «Можно я …».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Мотивировка отказа. Формулы «Извините, но …».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Сочувствие, утешение. Сочувствие заболевшему сверстнику, взрослому. Слова поддержки, утешения.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Одобрение, комплимент. Одобрение как реакция на поздравления, подарки: «Молодец!», «Умница!», «Как красиво!»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Примерные темы речевых ситуаций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«Я – дома» (общение с близкими людьми, прием гостей) </w:t>
      </w:r>
    </w:p>
    <w:p w:rsidR="004379CD" w:rsidRPr="00C47A43" w:rsidRDefault="004379CD" w:rsidP="004379CD">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«Я и мои товарищи» (игры и общение со сверстниками, общение в школе, в секции, в творческой студии)</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«Я в мире природы» (общение с животными, поведение в парке, в лесу)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Алгоритм работы над темой речевой ситуации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Выявление и расширение представлений по теме речевой ситуации.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Актуализация, уточнение и расширение словарного запаса о теме ситуации.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Конструирование диалогов, участие в диалогах по теме ситуации.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Выбор атрибутов к ролевой игре по теме речевой ситуации. Уточнение ролей, сюжета игры, его вариативности.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Моделирование речевой ситуации.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Составление устного текста (диалогического или несложного монологического) по теме ситуации.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Математика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Пояснительная записка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Исходя из основной цели, задачами обучения математике являются: </w:t>
      </w:r>
    </w:p>
    <w:p w:rsidR="004379CD" w:rsidRPr="00C47A43" w:rsidRDefault="004379CD" w:rsidP="004379CD">
      <w:pPr>
        <w:pStyle w:val="Default"/>
        <w:rPr>
          <w:rFonts w:eastAsiaTheme="minorEastAsia"/>
          <w:lang w:eastAsia="ru-RU"/>
        </w:rPr>
      </w:pPr>
      <w:r w:rsidRPr="00C47A43">
        <w:t xml:space="preserve">формирование доступных обучающимся с РАС математических знаний и умений, необходимых для решения учебно-познавательных, учебно- </w:t>
      </w:r>
      <w:r w:rsidRPr="00C47A43">
        <w:rPr>
          <w:rFonts w:eastAsiaTheme="minorEastAsia"/>
          <w:lang w:eastAsia="ru-RU"/>
        </w:rPr>
        <w:t xml:space="preserve">практических, житейских и профессиональных задач и развитие способности их использования при решении соответствующих возрасту задач;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lastRenderedPageBreak/>
        <w:t>Пропедевтика</w:t>
      </w:r>
      <w:r w:rsidRPr="00C47A43">
        <w:rPr>
          <w:rFonts w:ascii="Times New Roman" w:hAnsi="Times New Roman" w:cs="Times New Roman"/>
          <w:i/>
          <w:iCs/>
          <w:color w:val="000000"/>
          <w:sz w:val="24"/>
          <w:szCs w:val="24"/>
        </w:rPr>
        <w:t xml:space="preserve">.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Свойства предметов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Сравнение предметов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двух предметов, серии предметов.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4379CD" w:rsidRPr="00C47A43" w:rsidRDefault="004379CD" w:rsidP="004379CD">
      <w:pPr>
        <w:pStyle w:val="Default"/>
        <w:rPr>
          <w:rFonts w:eastAsiaTheme="minorEastAsia"/>
          <w:lang w:eastAsia="ru-RU"/>
        </w:rPr>
      </w:pPr>
      <w:r w:rsidRPr="00C47A43">
        <w:t xml:space="preserve">Сравнение двух предметов по массе (весу): тяжелый, легкий, тяжелее, легче, равные, одинаковые по тяжести (весу), равной, одинаковой, такой же </w:t>
      </w:r>
      <w:r w:rsidRPr="00C47A43">
        <w:rPr>
          <w:rFonts w:eastAsiaTheme="minorEastAsia"/>
          <w:lang w:eastAsia="ru-RU"/>
        </w:rPr>
        <w:t xml:space="preserve">тяжести (равного, одинакового, такого же веса). Сравнение трех-четырех предметов по тяжести (весу): тяжелее, легче, самый тяжелый, самый легкий.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Сравнение предметных совокупностей по количеству предметов, их составляющих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количества предметов одной совокупности до и после изменения количества предметов, ее составляющих.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Сравнение объемов жидкостей, сыпучих веществ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объемов жидкостей, сыпучих веществ в одинаковых емкостях. Слова: больше, меньше, одинаково, равно, столько же.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объемов жидкостей, сыпучего вещества в одной емкости до и после изменения объема.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Положение предметов в пространстве, на плоскости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4379CD" w:rsidRPr="00C47A43" w:rsidRDefault="004379CD" w:rsidP="004379CD">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4379CD" w:rsidRPr="00C47A43" w:rsidRDefault="004379CD" w:rsidP="004379CD">
      <w:pPr>
        <w:spacing w:before="100" w:beforeAutospacing="1" w:after="100" w:afterAutospacing="1" w:line="240" w:lineRule="auto"/>
        <w:rPr>
          <w:rFonts w:ascii="Times New Roman" w:hAnsi="Times New Roman" w:cs="Times New Roman"/>
          <w:i/>
          <w:iCs/>
          <w:color w:val="000000"/>
          <w:sz w:val="24"/>
          <w:szCs w:val="24"/>
        </w:rPr>
      </w:pPr>
      <w:r w:rsidRPr="00C47A43">
        <w:rPr>
          <w:rFonts w:ascii="Times New Roman" w:hAnsi="Times New Roman" w:cs="Times New Roman"/>
          <w:i/>
          <w:iCs/>
          <w:color w:val="000000"/>
          <w:sz w:val="24"/>
          <w:szCs w:val="24"/>
        </w:rPr>
        <w:lastRenderedPageBreak/>
        <w:t>Единицы измерения и их соотношения</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Единица времени—сутки. Сутки: утро, день, вечер, ночь. Сегодня, завтра, вчера, на следующий день, рано, поздно, вовремя, давно, недавно, медленно, быстро.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Сравнение по возрасту: молодой, старый, моложе, старше.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Геометрический материал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Круг, квадрат, прямоугольник, треугольник. Шар, куб, брус.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Нумерация</w:t>
      </w:r>
      <w:r w:rsidRPr="00C47A43">
        <w:rPr>
          <w:rFonts w:ascii="Times New Roman" w:hAnsi="Times New Roman" w:cs="Times New Roman"/>
          <w:i/>
          <w:iCs/>
          <w:color w:val="000000"/>
          <w:sz w:val="24"/>
          <w:szCs w:val="24"/>
        </w:rPr>
        <w:t xml:space="preserve">. </w:t>
      </w:r>
      <w:r w:rsidRPr="00C47A43">
        <w:rPr>
          <w:rFonts w:ascii="Times New Roman" w:hAnsi="Times New Roman" w:cs="Times New Roman"/>
          <w:color w:val="000000"/>
          <w:sz w:val="24"/>
          <w:szCs w:val="24"/>
        </w:rPr>
        <w:t xml:space="preserve">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Единицы измерения и их соотношения</w:t>
      </w:r>
      <w:r w:rsidRPr="00C47A43">
        <w:rPr>
          <w:rFonts w:ascii="Times New Roman" w:hAnsi="Times New Roman" w:cs="Times New Roman"/>
          <w:color w:val="000000"/>
          <w:sz w:val="24"/>
          <w:szCs w:val="24"/>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Арифметические действия</w:t>
      </w:r>
      <w:r w:rsidRPr="00C47A43">
        <w:rPr>
          <w:rFonts w:ascii="Times New Roman" w:hAnsi="Times New Roman" w:cs="Times New Roman"/>
          <w:i/>
          <w:iCs/>
          <w:color w:val="000000"/>
          <w:sz w:val="24"/>
          <w:szCs w:val="24"/>
        </w:rPr>
        <w:t xml:space="preserve">. </w:t>
      </w:r>
      <w:r w:rsidRPr="00C47A43">
        <w:rPr>
          <w:rFonts w:ascii="Times New Roman" w:hAnsi="Times New Roman" w:cs="Times New Roman"/>
          <w:color w:val="000000"/>
          <w:sz w:val="24"/>
          <w:szCs w:val="24"/>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4511C2" w:rsidRPr="00C47A43" w:rsidRDefault="004511C2" w:rsidP="004511C2">
      <w:pPr>
        <w:pStyle w:val="Default"/>
        <w:rPr>
          <w:rFonts w:eastAsiaTheme="minorEastAsia"/>
          <w:lang w:eastAsia="ru-RU"/>
        </w:rPr>
      </w:pPr>
      <w:r w:rsidRPr="00C47A43">
        <w:rPr>
          <w:b/>
          <w:bCs/>
          <w:i/>
          <w:iCs/>
        </w:rPr>
        <w:t>Арифметические задачи</w:t>
      </w:r>
      <w:r w:rsidRPr="00C47A43">
        <w:rPr>
          <w:i/>
          <w:iCs/>
        </w:rPr>
        <w:t xml:space="preserve">. </w:t>
      </w:r>
      <w:r w:rsidRPr="00C47A43">
        <w:t xml:space="preserve">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w:t>
      </w:r>
      <w:r w:rsidRPr="00C47A43">
        <w:rPr>
          <w:rFonts w:eastAsiaTheme="minorEastAsia"/>
          <w:lang w:eastAsia="ru-RU"/>
        </w:rPr>
        <w:t xml:space="preserve">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i/>
          <w:iCs/>
          <w:color w:val="000000"/>
          <w:sz w:val="24"/>
          <w:szCs w:val="24"/>
        </w:rPr>
        <w:t>Геометрический материал</w:t>
      </w:r>
      <w:r w:rsidRPr="00C47A43">
        <w:rPr>
          <w:rFonts w:ascii="Times New Roman" w:hAnsi="Times New Roman" w:cs="Times New Roman"/>
          <w:i/>
          <w:iCs/>
          <w:color w:val="000000"/>
          <w:sz w:val="24"/>
          <w:szCs w:val="24"/>
        </w:rPr>
        <w:t xml:space="preserve">. </w:t>
      </w:r>
      <w:r w:rsidRPr="00C47A43">
        <w:rPr>
          <w:rFonts w:ascii="Times New Roman" w:hAnsi="Times New Roman" w:cs="Times New Roman"/>
          <w:color w:val="000000"/>
          <w:sz w:val="24"/>
          <w:szCs w:val="24"/>
        </w:rPr>
        <w:t xml:space="preserve">Пространственные отношения. Взаимное расположение предметов в пространстве и на плоскости (выше—ниже, слева—справа, сверху—снизу, ближе—дальше, между и пр.).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Измерение длины отрезка. Сложение и вычитание отрезков. Измерение отрезков ломаной и вычисление ее длины.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Взаимное положение на плоскости геометрических фигур (пересечение, точки пересечения).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Геометрические формы в окружающем мире. Распознавание и называние: куб, шар.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Мир природы и человека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Пояснительная записка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4511C2" w:rsidRPr="00C47A43" w:rsidRDefault="004511C2" w:rsidP="004511C2">
      <w:pPr>
        <w:pStyle w:val="Default"/>
        <w:rPr>
          <w:rFonts w:eastAsiaTheme="minorEastAsia"/>
          <w:lang w:eastAsia="ru-RU"/>
        </w:rPr>
      </w:pPr>
      <w:r w:rsidRPr="00C47A43">
        <w:t xml:space="preserve">Содержание предмета предусматривает знакомство с объектами и явлениями окружающего мира и дает возможность постепенно раскрывать </w:t>
      </w:r>
      <w:r w:rsidRPr="00C47A43">
        <w:rPr>
          <w:rFonts w:eastAsiaTheme="minorEastAsia"/>
          <w:lang w:eastAsia="ru-RU"/>
        </w:rPr>
        <w:t xml:space="preserve">причинно-следственные связи между природными явлениями и жизнью человека.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реализует современный взгляд на обучение естествоведческим дисциплинам, который выдвигает на первый план обеспечение: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полисенсорности восприятия объектов;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4511C2" w:rsidRPr="00C47A43" w:rsidRDefault="004511C2" w:rsidP="004511C2">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Сезонные изменения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Временные изменения. </w:t>
      </w:r>
      <w:r w:rsidRPr="00C47A43">
        <w:rPr>
          <w:rFonts w:ascii="Times New Roman" w:hAnsi="Times New Roman" w:cs="Times New Roman"/>
          <w:color w:val="000000"/>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Времена года</w:t>
      </w:r>
      <w:r w:rsidRPr="00C47A43">
        <w:rPr>
          <w:rFonts w:ascii="Times New Roman" w:hAnsi="Times New Roman" w:cs="Times New Roman"/>
          <w:color w:val="000000"/>
          <w:sz w:val="24"/>
          <w:szCs w:val="24"/>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Сезонные изменения в неживой природе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
    <w:p w:rsidR="004511C2" w:rsidRPr="00C47A43" w:rsidRDefault="004511C2" w:rsidP="004511C2">
      <w:pPr>
        <w:pStyle w:val="Default"/>
        <w:rPr>
          <w:rFonts w:eastAsiaTheme="minorEastAsia"/>
          <w:lang w:eastAsia="ru-RU"/>
        </w:rPr>
      </w:pPr>
      <w:r w:rsidRPr="00C47A43">
        <w:t xml:space="preserve">Солнце и изменения в неживой и живой природе. Долгота дня зимой и летом. </w:t>
      </w:r>
      <w:r w:rsidRPr="00C47A43">
        <w:rPr>
          <w:rFonts w:eastAsiaTheme="minorEastAsia"/>
          <w:lang w:eastAsia="ru-RU"/>
        </w:rPr>
        <w:t xml:space="preserve">Растения и животные в разное время года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Сад, огород. Поле, лес в разное время года. Домашние и дикие животыне в разное время года.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Одежда людей, игры детей, труд людей в разное время года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детей в разные сезоны года.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Неживая природа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Солнце, облака, луна, звезды. Воздух. Земля: песок, глина, камни</w:t>
      </w:r>
      <w:r w:rsidRPr="00C47A43">
        <w:rPr>
          <w:rFonts w:ascii="Times New Roman" w:hAnsi="Times New Roman" w:cs="Times New Roman"/>
          <w:color w:val="000000"/>
          <w:sz w:val="24"/>
          <w:szCs w:val="24"/>
        </w:rPr>
        <w:t xml:space="preserve">. </w:t>
      </w:r>
      <w:r w:rsidRPr="00C47A43">
        <w:rPr>
          <w:rFonts w:ascii="Times New Roman" w:hAnsi="Times New Roman" w:cs="Times New Roman"/>
          <w:i/>
          <w:iCs/>
          <w:color w:val="000000"/>
          <w:sz w:val="24"/>
          <w:szCs w:val="24"/>
        </w:rPr>
        <w:t xml:space="preserve">Почва. Вода. </w:t>
      </w:r>
      <w:r w:rsidRPr="00C47A43">
        <w:rPr>
          <w:rFonts w:ascii="Times New Roman" w:hAnsi="Times New Roman" w:cs="Times New Roman"/>
          <w:color w:val="000000"/>
          <w:sz w:val="24"/>
          <w:szCs w:val="24"/>
        </w:rPr>
        <w:t xml:space="preserve">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Живая природа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Растения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lastRenderedPageBreak/>
        <w:t xml:space="preserve">Растения культурные. </w:t>
      </w:r>
      <w:r w:rsidRPr="00C47A43">
        <w:rPr>
          <w:rFonts w:ascii="Times New Roman" w:hAnsi="Times New Roman" w:cs="Times New Roman"/>
          <w:color w:val="000000"/>
          <w:sz w:val="24"/>
          <w:szCs w:val="24"/>
        </w:rPr>
        <w:t xml:space="preserve">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4511C2" w:rsidRPr="00C47A43" w:rsidRDefault="004511C2" w:rsidP="004511C2">
      <w:pPr>
        <w:pStyle w:val="Default"/>
        <w:rPr>
          <w:rFonts w:eastAsiaTheme="minorEastAsia"/>
          <w:lang w:eastAsia="ru-RU"/>
        </w:rPr>
      </w:pPr>
      <w:r w:rsidRPr="00C47A43">
        <w:rPr>
          <w:i/>
          <w:iCs/>
        </w:rPr>
        <w:t xml:space="preserve">Растения комнатные. </w:t>
      </w:r>
      <w:r w:rsidRPr="00C47A43">
        <w:t xml:space="preserve">Название. Внешнее строение (корень, стебель, лист). Уход. </w:t>
      </w:r>
      <w:r w:rsidRPr="00C47A43">
        <w:rPr>
          <w:i/>
          <w:iCs/>
        </w:rPr>
        <w:t xml:space="preserve">Растения дикорастущие. </w:t>
      </w:r>
      <w:r w:rsidRPr="00C47A43">
        <w:t xml:space="preserve">Деревья. Кустарники. Травянистые </w:t>
      </w:r>
      <w:r w:rsidRPr="00C47A43">
        <w:rPr>
          <w:rFonts w:eastAsiaTheme="minorEastAsia"/>
          <w:lang w:eastAsia="ru-RU"/>
        </w:rPr>
        <w:t xml:space="preserve">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Грибы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Животные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Животные домашние. </w:t>
      </w:r>
      <w:r w:rsidRPr="00C47A43">
        <w:rPr>
          <w:rFonts w:ascii="Times New Roman" w:hAnsi="Times New Roman" w:cs="Times New Roman"/>
          <w:color w:val="000000"/>
          <w:sz w:val="24"/>
          <w:szCs w:val="24"/>
        </w:rPr>
        <w:t xml:space="preserve">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Животные дикие. </w:t>
      </w:r>
      <w:r w:rsidRPr="00C47A43">
        <w:rPr>
          <w:rFonts w:ascii="Times New Roman" w:hAnsi="Times New Roman" w:cs="Times New Roman"/>
          <w:color w:val="000000"/>
          <w:sz w:val="24"/>
          <w:szCs w:val="24"/>
        </w:rPr>
        <w:t xml:space="preserve">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Охрана природы: </w:t>
      </w:r>
      <w:r w:rsidRPr="00C47A43">
        <w:rPr>
          <w:rFonts w:ascii="Times New Roman" w:hAnsi="Times New Roman" w:cs="Times New Roman"/>
          <w:color w:val="000000"/>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Человек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Мальчик и девочка. Возрастные группы (малыш, школьник, молодой человек, взрослый, пожилой). </w:t>
      </w:r>
    </w:p>
    <w:p w:rsidR="004511C2" w:rsidRPr="00C47A43" w:rsidRDefault="004511C2" w:rsidP="004511C2">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4511C2" w:rsidRPr="00C47A43" w:rsidRDefault="004511C2" w:rsidP="004511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p w:rsidR="004511C2" w:rsidRPr="00C47A43" w:rsidRDefault="004511C2" w:rsidP="004511C2">
      <w:pPr>
        <w:autoSpaceDE w:val="0"/>
        <w:autoSpaceDN w:val="0"/>
        <w:adjustRightInd w:val="0"/>
        <w:spacing w:after="0" w:line="240" w:lineRule="auto"/>
        <w:rPr>
          <w:rFonts w:ascii="Times New Roman" w:hAnsi="Times New Roman" w:cs="Times New Roman"/>
          <w:sz w:val="24"/>
          <w:szCs w:val="24"/>
        </w:rPr>
      </w:pP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Безопасное поведение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Предупреждение заболеваний и травм.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Безопасное поведение в природе.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Правила поведения с незнакомыми людьми, в незнакомом месте.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4511C2" w:rsidRPr="00C47A43" w:rsidRDefault="00A8343B" w:rsidP="00A8343B">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Телефоны первой помощи. Звонок по телефону экстренных служб..</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Музыка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lastRenderedPageBreak/>
        <w:t xml:space="preserve">Пояснительная записка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Целью его является приобщение к музыкальной культуре обучающихся с РАС как к неотъемлемой части духовной культуры.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Задачи учебного предмета «Музыка»: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простейших эстетических ориентиров и их использование в организации обыденной жизни и праздника.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A8343B" w:rsidRPr="00C47A43" w:rsidRDefault="00A8343B" w:rsidP="00A8343B">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Содержание учебного предмета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Восприятие музыки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Репертуар для слушания</w:t>
      </w:r>
      <w:r w:rsidRPr="00C47A43">
        <w:rPr>
          <w:rFonts w:ascii="Times New Roman" w:hAnsi="Times New Roman" w:cs="Times New Roman"/>
          <w:color w:val="000000"/>
          <w:sz w:val="24"/>
          <w:szCs w:val="24"/>
        </w:rPr>
        <w:t xml:space="preserve">: произведения отечественной музыкальной культуры; музыка народная и композиторская; детская, классическая, современная.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Примерная тематика произведений</w:t>
      </w:r>
      <w:r w:rsidRPr="00C47A43">
        <w:rPr>
          <w:rFonts w:ascii="Times New Roman" w:hAnsi="Times New Roman" w:cs="Times New Roman"/>
          <w:color w:val="000000"/>
          <w:sz w:val="24"/>
          <w:szCs w:val="24"/>
        </w:rPr>
        <w:t xml:space="preserve">: о природе, труде, профессиях, общественных явлениях, детстве, школьной жизни и т.д.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Жанровое разнообразие</w:t>
      </w:r>
      <w:r w:rsidRPr="00C47A43">
        <w:rPr>
          <w:rFonts w:ascii="Times New Roman" w:hAnsi="Times New Roman" w:cs="Times New Roman"/>
          <w:color w:val="000000"/>
          <w:sz w:val="24"/>
          <w:szCs w:val="24"/>
        </w:rPr>
        <w:t xml:space="preserve">: праздничная, маршевая, колыбельная песни и пр.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Слушание музыки: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передавать словами внутреннее содержание музыкального произведения;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A8343B" w:rsidRPr="00C47A43" w:rsidRDefault="00A8343B" w:rsidP="00A8343B">
      <w:pPr>
        <w:autoSpaceDE w:val="0"/>
        <w:autoSpaceDN w:val="0"/>
        <w:adjustRightInd w:val="0"/>
        <w:spacing w:after="0" w:line="240" w:lineRule="auto"/>
        <w:rPr>
          <w:rFonts w:ascii="Times New Roman" w:hAnsi="Times New Roman" w:cs="Times New Roman"/>
          <w:sz w:val="24"/>
          <w:szCs w:val="24"/>
        </w:rPr>
      </w:pP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различать части песни (запев, припев, проигрыш, окончание);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ознакомление с пением соло и хором; формирование представлений о различных музыкальных коллективах (ансамбль, оркестр);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знакомство с музыкальными инструментами и их звучанием (фортепиано, барабан, скрипка и др.)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Хоровое пение.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Песенный репертуар</w:t>
      </w:r>
      <w:r w:rsidRPr="00C47A43">
        <w:rPr>
          <w:rFonts w:ascii="Times New Roman" w:hAnsi="Times New Roman" w:cs="Times New Roman"/>
          <w:color w:val="000000"/>
          <w:sz w:val="24"/>
          <w:szCs w:val="24"/>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Примерная тематика произведений</w:t>
      </w:r>
      <w:r w:rsidRPr="00C47A43">
        <w:rPr>
          <w:rFonts w:ascii="Times New Roman" w:hAnsi="Times New Roman" w:cs="Times New Roman"/>
          <w:color w:val="000000"/>
          <w:sz w:val="24"/>
          <w:szCs w:val="24"/>
        </w:rPr>
        <w:t xml:space="preserve">: о природе, труде, профессиях, общественных явлениях, детстве, школьной жизни и т.д.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Жанровое разнообразие</w:t>
      </w:r>
      <w:r w:rsidRPr="00C47A43">
        <w:rPr>
          <w:rFonts w:ascii="Times New Roman" w:hAnsi="Times New Roman" w:cs="Times New Roman"/>
          <w:color w:val="000000"/>
          <w:sz w:val="24"/>
          <w:szCs w:val="24"/>
        </w:rPr>
        <w:t xml:space="preserve">: игровые песни, песни-прибаутки, трудовые песни, колыбельные песни и пр.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Навык пения: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A8343B" w:rsidRPr="00C47A43" w:rsidRDefault="00A8343B" w:rsidP="00A8343B">
      <w:pPr>
        <w:pStyle w:val="Default"/>
        <w:rPr>
          <w:rFonts w:eastAsiaTheme="minorEastAsia"/>
          <w:lang w:eastAsia="ru-RU"/>
        </w:rPr>
      </w:pPr>
      <w:r w:rsidRPr="00C47A43">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w:t>
      </w:r>
      <w:r w:rsidRPr="00C47A43">
        <w:rPr>
          <w:rFonts w:eastAsiaTheme="minorEastAsia"/>
          <w:lang w:eastAsia="ru-RU"/>
        </w:rPr>
        <w:t xml:space="preserve">дыхание при исполнении напевных песен с различными динамическими оттенками (при усилении и ослаблении дыхания);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пение коротких попевок на одном дыхании;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w:t>
      </w:r>
      <w:r w:rsidRPr="00C47A43">
        <w:rPr>
          <w:rFonts w:ascii="Times New Roman" w:hAnsi="Times New Roman" w:cs="Times New Roman"/>
          <w:color w:val="000000"/>
          <w:sz w:val="24"/>
          <w:szCs w:val="24"/>
        </w:rPr>
        <w:lastRenderedPageBreak/>
        <w:t xml:space="preserve">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мягкого, напевного, легкого пения (работа над кантиленой - способностью певческого голоса к напевному исполнению мелодии);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развитие умения четко выдерживать ритмический рисунок произведения без сопровождения учителя и инструмента (</w:t>
      </w:r>
      <w:r w:rsidRPr="00C47A43">
        <w:rPr>
          <w:rFonts w:ascii="Times New Roman" w:hAnsi="Times New Roman" w:cs="Times New Roman"/>
          <w:i/>
          <w:iCs/>
          <w:color w:val="000000"/>
          <w:sz w:val="24"/>
          <w:szCs w:val="24"/>
        </w:rPr>
        <w:t>а капелла</w:t>
      </w:r>
      <w:r w:rsidRPr="00C47A43">
        <w:rPr>
          <w:rFonts w:ascii="Times New Roman" w:hAnsi="Times New Roman" w:cs="Times New Roman"/>
          <w:color w:val="000000"/>
          <w:sz w:val="24"/>
          <w:szCs w:val="24"/>
        </w:rPr>
        <w:t xml:space="preserve">); работа над чистотой интонирования и выравнивание звучания на всем диапазоне;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w:t>
      </w:r>
    </w:p>
    <w:p w:rsidR="00A8343B" w:rsidRPr="00C47A43" w:rsidRDefault="00A8343B" w:rsidP="00A8343B">
      <w:pPr>
        <w:autoSpaceDE w:val="0"/>
        <w:autoSpaceDN w:val="0"/>
        <w:adjustRightInd w:val="0"/>
        <w:spacing w:after="0" w:line="240" w:lineRule="auto"/>
        <w:rPr>
          <w:rFonts w:ascii="Times New Roman" w:hAnsi="Times New Roman" w:cs="Times New Roman"/>
          <w:sz w:val="24"/>
          <w:szCs w:val="24"/>
        </w:rPr>
      </w:pP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понимания дирижерских жестов (внимание, вдох, начало и окончание пения);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пение спокойное, умеренное по темпу, ненапряженное и плавное в пределах mezzo piano (умеренно тихо) и mezzo forte (умеренно громко);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укрепление и постепенное расширение певческого диапазона </w:t>
      </w:r>
      <w:r w:rsidRPr="00C47A43">
        <w:rPr>
          <w:rFonts w:ascii="Times New Roman" w:hAnsi="Times New Roman" w:cs="Times New Roman"/>
          <w:i/>
          <w:iCs/>
          <w:color w:val="000000"/>
          <w:sz w:val="24"/>
          <w:szCs w:val="24"/>
        </w:rPr>
        <w:t xml:space="preserve">ми1 – ля1, ре1 – си1, до1 – до2.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получение эстетического наслаждения от собственного пения.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Элементы музыкальной грамоты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Содержание</w:t>
      </w:r>
      <w:r w:rsidRPr="00C47A43">
        <w:rPr>
          <w:rFonts w:ascii="Times New Roman" w:hAnsi="Times New Roman" w:cs="Times New Roman"/>
          <w:color w:val="000000"/>
          <w:sz w:val="24"/>
          <w:szCs w:val="24"/>
        </w:rPr>
        <w:t xml:space="preserve">: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ознакомление с высотой звука (высокие, средние, низкие);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ознакомление с динамическими особенностями музыки (громкая ― forte, тихая ― piano);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различать звук по длительности (долгие, короткие):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элементарные сведения о нотной записи (нотный стан, скрипичный ключ, добавочная линейка, графическое изображение нот, порядок нот в гамме </w:t>
      </w:r>
      <w:r w:rsidRPr="00C47A43">
        <w:rPr>
          <w:rFonts w:ascii="Times New Roman" w:hAnsi="Times New Roman" w:cs="Times New Roman"/>
          <w:i/>
          <w:iCs/>
          <w:color w:val="000000"/>
          <w:sz w:val="24"/>
          <w:szCs w:val="24"/>
        </w:rPr>
        <w:t>до мажор</w:t>
      </w:r>
      <w:r w:rsidRPr="00C47A43">
        <w:rPr>
          <w:rFonts w:ascii="Times New Roman" w:hAnsi="Times New Roman" w:cs="Times New Roman"/>
          <w:color w:val="000000"/>
          <w:sz w:val="24"/>
          <w:szCs w:val="24"/>
        </w:rPr>
        <w:t xml:space="preserve">).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Игра на музыкальных инструментах детского оркестра.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Репертуар для исполнения</w:t>
      </w:r>
      <w:r w:rsidRPr="00C47A43">
        <w:rPr>
          <w:rFonts w:ascii="Times New Roman" w:hAnsi="Times New Roman" w:cs="Times New Roman"/>
          <w:color w:val="000000"/>
          <w:sz w:val="24"/>
          <w:szCs w:val="24"/>
        </w:rPr>
        <w:t xml:space="preserve">: фольклорные произведения, произведения композиторов-классиков и современных авторов.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Жанровое разнообразие: </w:t>
      </w:r>
      <w:r w:rsidRPr="00C47A43">
        <w:rPr>
          <w:rFonts w:ascii="Times New Roman" w:hAnsi="Times New Roman" w:cs="Times New Roman"/>
          <w:color w:val="000000"/>
          <w:sz w:val="24"/>
          <w:szCs w:val="24"/>
        </w:rPr>
        <w:t xml:space="preserve">марш, полька, вальс </w:t>
      </w:r>
    </w:p>
    <w:p w:rsidR="00A8343B" w:rsidRPr="00C47A43" w:rsidRDefault="00A8343B" w:rsidP="00A8343B">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Содержание</w:t>
      </w:r>
      <w:r w:rsidRPr="00C47A43">
        <w:rPr>
          <w:rFonts w:ascii="Times New Roman" w:hAnsi="Times New Roman" w:cs="Times New Roman"/>
          <w:color w:val="000000"/>
          <w:sz w:val="24"/>
          <w:szCs w:val="24"/>
        </w:rPr>
        <w:t xml:space="preserve">: </w:t>
      </w:r>
    </w:p>
    <w:p w:rsidR="00A8343B" w:rsidRPr="00C47A43" w:rsidRDefault="00A8343B" w:rsidP="00A8343B">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обучение игре на ударно-шумовых инструментах (маракасы, бубен, треугольник; металлофон; ложки и др.);</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обучение игре на балалайке или других доступных народных инструментах;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обучение игре на фортепиано.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Рисование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Пояснительная записка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Основная цель изучения данного предмета 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задачи изучения предмета: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воспитание интереса к рисованию и рисункам. </w:t>
      </w:r>
    </w:p>
    <w:p w:rsidR="00A320C2" w:rsidRPr="00C47A43" w:rsidRDefault="00A320C2" w:rsidP="00A320C2">
      <w:pPr>
        <w:autoSpaceDE w:val="0"/>
        <w:autoSpaceDN w:val="0"/>
        <w:adjustRightInd w:val="0"/>
        <w:spacing w:after="0" w:line="240" w:lineRule="auto"/>
        <w:rPr>
          <w:rFonts w:ascii="Times New Roman" w:hAnsi="Times New Roman" w:cs="Times New Roman"/>
          <w:sz w:val="24"/>
          <w:szCs w:val="24"/>
        </w:rPr>
      </w:pP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раскрытие практического значения рисования в жизни человека и формирование умения пользоваться рисунком в трудовой, общественно полезной деятельности.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воспитание эстетического чувства и понимания красоты окружающего мира, художественного вкуса.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формирование элементарных знаний о видах и жанрах изобразительного искусства искусствах. Расширение художественно-эстетического кругозора;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эмоционального восприятия произведений искусства, умения анализировать их содержание и формулировать своего мнения о них.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ознакомление с основными техническими приемами работы с изобразительными материалами, в том числе и работе в смешанной технике;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обучение правилам композиции, цветоведения, построения орнамента и др.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обучение разным видам рисования (рисованию с натуры, тематическому и декоративному рисованию).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умения создавать простейшие художественные образы в процессе рисования с натуры, по памяти, представлению и воображению.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Коррекция недостатков психического и физического развития с учетом их возрастных особенностей, которая предусматривает: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совершенствование правильного восприятия формы, строения, величины, цвета предметов, их положения в пространстве;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умения находить в изображаемом предмете существенные признаки, устанавливать сходство и различие между предметами; </w:t>
      </w:r>
    </w:p>
    <w:p w:rsidR="00A320C2" w:rsidRPr="00C47A43" w:rsidRDefault="00A320C2" w:rsidP="00A320C2">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совершенствование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зрительной памяти, внимания, наблюдательности, образного представления и воображения.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Подготовительный период обучения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Организация рабочего места: </w:t>
      </w:r>
      <w:r w:rsidRPr="00C47A43">
        <w:rPr>
          <w:rFonts w:ascii="Times New Roman" w:hAnsi="Times New Roman" w:cs="Times New Roman"/>
          <w:color w:val="000000"/>
          <w:sz w:val="24"/>
          <w:szCs w:val="24"/>
        </w:rPr>
        <w:t xml:space="preserve">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Обучение приемам работы с подвижной аппликацией </w:t>
      </w:r>
      <w:r w:rsidRPr="00C47A43">
        <w:rPr>
          <w:rFonts w:ascii="Times New Roman" w:hAnsi="Times New Roman" w:cs="Times New Roman"/>
          <w:color w:val="000000"/>
          <w:sz w:val="24"/>
          <w:szCs w:val="24"/>
        </w:rPr>
        <w:t xml:space="preserve">с целью подготовки детей к рисованию и развития умения целостного восприятия объекта: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складывание целого изображения из его частей;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составление по образцу композиции из нескольких объектов;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совмещение аппликационного изображения объекта с контурным рисунком геометрической фигуры и т.п.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Различение формы предметов и геометрических фигур </w:t>
      </w:r>
      <w:r w:rsidRPr="00C47A43">
        <w:rPr>
          <w:rFonts w:ascii="Times New Roman" w:hAnsi="Times New Roman" w:cs="Times New Roman"/>
          <w:color w:val="000000"/>
          <w:sz w:val="24"/>
          <w:szCs w:val="24"/>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lastRenderedPageBreak/>
        <w:t xml:space="preserve">Формирование графических представлений формы предметов и геометрических фигур </w:t>
      </w:r>
      <w:r w:rsidRPr="00C47A43">
        <w:rPr>
          <w:rFonts w:ascii="Times New Roman" w:hAnsi="Times New Roman" w:cs="Times New Roman"/>
          <w:b/>
          <w:bCs/>
          <w:i/>
          <w:iCs/>
          <w:color w:val="000000"/>
          <w:sz w:val="24"/>
          <w:szCs w:val="24"/>
        </w:rPr>
        <w:t>(</w:t>
      </w:r>
      <w:r w:rsidRPr="00C47A43">
        <w:rPr>
          <w:rFonts w:ascii="Times New Roman" w:hAnsi="Times New Roman" w:cs="Times New Roman"/>
          <w:color w:val="000000"/>
          <w:sz w:val="24"/>
          <w:szCs w:val="24"/>
        </w:rPr>
        <w:t xml:space="preserve">круг, квадрат, прямоугольник, треугольник, различать круг и овал).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Ориентировка на плоскости листа бумаги</w:t>
      </w:r>
      <w:r w:rsidRPr="00C47A43">
        <w:rPr>
          <w:rFonts w:ascii="Times New Roman" w:hAnsi="Times New Roman" w:cs="Times New Roman"/>
          <w:color w:val="000000"/>
          <w:sz w:val="24"/>
          <w:szCs w:val="24"/>
        </w:rPr>
        <w:t xml:space="preserve">: нахождение середины, верхнего, нижнего, правого, левого края. Вертикальное, горизонтальное положение листа на рабочем столе. </w:t>
      </w:r>
    </w:p>
    <w:p w:rsidR="00A320C2" w:rsidRPr="00C47A43" w:rsidRDefault="00A320C2" w:rsidP="00A320C2">
      <w:pPr>
        <w:pStyle w:val="Default"/>
        <w:rPr>
          <w:rFonts w:eastAsiaTheme="minorEastAsia"/>
          <w:lang w:eastAsia="ru-RU"/>
        </w:rPr>
      </w:pPr>
      <w:r w:rsidRPr="00C47A43">
        <w:rPr>
          <w:i/>
          <w:iCs/>
        </w:rPr>
        <w:t>Развитие мелкой моторики руки</w:t>
      </w:r>
      <w:r w:rsidRPr="00C47A43">
        <w:t xml:space="preserve">: правильное удержание карандаша и кисточки, формирование навыка произвольной регуляции нажима и темпа </w:t>
      </w:r>
      <w:r w:rsidRPr="00C47A43">
        <w:rPr>
          <w:rFonts w:eastAsiaTheme="minorEastAsia"/>
          <w:lang w:eastAsia="ru-RU"/>
        </w:rPr>
        <w:t xml:space="preserve">движения (его замедление и ускорение), прекращения движения в нужной точке; сохранения направления движения.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Обучение приемам работы в рисовании.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Приемы рисования карандашом: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рисование карандашом линий и предметов несложной формы двумя руками.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Приемы работы красками: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w:t>
      </w:r>
      <w:r w:rsidRPr="00C47A43">
        <w:rPr>
          <w:rFonts w:ascii="Times New Roman" w:hAnsi="Times New Roman" w:cs="Times New Roman"/>
          <w:i/>
          <w:iCs/>
          <w:color w:val="000000"/>
          <w:sz w:val="24"/>
          <w:szCs w:val="24"/>
        </w:rPr>
        <w:t>приемы рисования руками</w:t>
      </w:r>
      <w:r w:rsidRPr="00C47A43">
        <w:rPr>
          <w:rFonts w:ascii="Times New Roman" w:hAnsi="Times New Roman" w:cs="Times New Roman"/>
          <w:color w:val="000000"/>
          <w:sz w:val="24"/>
          <w:szCs w:val="24"/>
        </w:rPr>
        <w:t xml:space="preserve">: точечное рисование пальцами; линейное рисование пальцами; рисование ладонью, кулаком, ребром ладони;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приемы трафаретной печати</w:t>
      </w:r>
      <w:r w:rsidRPr="00C47A43">
        <w:rPr>
          <w:rFonts w:ascii="Times New Roman" w:hAnsi="Times New Roman" w:cs="Times New Roman"/>
          <w:color w:val="000000"/>
          <w:sz w:val="24"/>
          <w:szCs w:val="24"/>
        </w:rPr>
        <w:t xml:space="preserve">: печать тампоном, карандашной резинкой, смятой бумагой, трубочкой и т.п.;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w:t>
      </w:r>
      <w:r w:rsidRPr="00C47A43">
        <w:rPr>
          <w:rFonts w:ascii="Times New Roman" w:hAnsi="Times New Roman" w:cs="Times New Roman"/>
          <w:i/>
          <w:iCs/>
          <w:color w:val="000000"/>
          <w:sz w:val="24"/>
          <w:szCs w:val="24"/>
        </w:rPr>
        <w:t>приемы кистевого письма</w:t>
      </w:r>
      <w:r w:rsidRPr="00C47A43">
        <w:rPr>
          <w:rFonts w:ascii="Times New Roman" w:hAnsi="Times New Roman" w:cs="Times New Roman"/>
          <w:color w:val="000000"/>
          <w:sz w:val="24"/>
          <w:szCs w:val="24"/>
        </w:rPr>
        <w:t xml:space="preserve">: примакивание кистью; наращивание массы; рисование сухой кистью; рисование по мокрому листу и т.д.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Обучение действиям с шаблонами и трафаретами</w:t>
      </w:r>
      <w:r w:rsidRPr="00C47A43">
        <w:rPr>
          <w:rFonts w:ascii="Times New Roman" w:hAnsi="Times New Roman" w:cs="Times New Roman"/>
          <w:color w:val="000000"/>
          <w:sz w:val="24"/>
          <w:szCs w:val="24"/>
        </w:rPr>
        <w:t xml:space="preserve">: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правила обведения шаблонов; </w:t>
      </w:r>
    </w:p>
    <w:p w:rsidR="00A320C2" w:rsidRPr="00C47A43" w:rsidRDefault="00A320C2" w:rsidP="00A320C2">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обведение шаблонов геометрических фигур, реальных предметов несложных форм, букв, цифр.</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Развитие речи </w:t>
      </w:r>
      <w:r w:rsidRPr="00C47A43">
        <w:rPr>
          <w:rFonts w:ascii="Times New Roman" w:hAnsi="Times New Roman" w:cs="Times New Roman"/>
          <w:color w:val="000000"/>
          <w:sz w:val="24"/>
          <w:szCs w:val="24"/>
        </w:rPr>
        <w:t xml:space="preserve">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Обучение композиционной деятельности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lastRenderedPageBreak/>
        <w:t xml:space="preserve">Понятие «композиция». </w:t>
      </w:r>
      <w:r w:rsidRPr="00C47A43">
        <w:rPr>
          <w:rFonts w:ascii="Times New Roman" w:hAnsi="Times New Roman" w:cs="Times New Roman"/>
          <w:color w:val="000000"/>
          <w:sz w:val="24"/>
          <w:szCs w:val="24"/>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Установление смысловых связей между изображаемыми предметами. Главное и второстепенное композиции.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Применение приемов и правил композиции в рисовании с натуры, тематическом и декоративном рисовании.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умений воспринимать и изображать форму предметов, пропорции, конструкцию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Понятие «форма»</w:t>
      </w:r>
      <w:r w:rsidRPr="00C47A43">
        <w:rPr>
          <w:rFonts w:ascii="Times New Roman" w:hAnsi="Times New Roman" w:cs="Times New Roman"/>
          <w:color w:val="000000"/>
          <w:sz w:val="24"/>
          <w:szCs w:val="24"/>
        </w:rPr>
        <w:t xml:space="preserve">. 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Обследование предметов и выделение необходимых для передачи в рисунке признаков сходства объекта с натурой (или образцом).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Соотнесение формы предметов с геометрическими фигурами (метод обобщения).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Передача пропорций предметов. Строение тела человека, животных и др.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Передача движения различных одушевленных и неодушевленных предметов.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Понятия «орнамент» и «узор». </w:t>
      </w:r>
      <w:r w:rsidRPr="00C47A43">
        <w:rPr>
          <w:rFonts w:ascii="Times New Roman" w:hAnsi="Times New Roman" w:cs="Times New Roman"/>
          <w:color w:val="000000"/>
          <w:sz w:val="24"/>
          <w:szCs w:val="24"/>
        </w:rPr>
        <w:t xml:space="preserve">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у учащихся восприятия цвета предметов и формирование умения передавать его в рисунке с помощью красок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Понятие «цвет». </w:t>
      </w:r>
      <w:r w:rsidRPr="00C47A43">
        <w:rPr>
          <w:rFonts w:ascii="Times New Roman" w:hAnsi="Times New Roman" w:cs="Times New Roman"/>
          <w:color w:val="000000"/>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Различение и обозначением словом, некоторых ясно различимых оттенков цветов. </w:t>
      </w:r>
    </w:p>
    <w:p w:rsidR="00A320C2" w:rsidRPr="00C47A43" w:rsidRDefault="00A320C2" w:rsidP="00A320C2">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Обучение восприятию произведений искусства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Беседы об изобразительном искусстве: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Виды изобразительного искусства: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 </w:t>
      </w:r>
    </w:p>
    <w:p w:rsidR="00A320C2" w:rsidRPr="00C47A43" w:rsidRDefault="00A320C2" w:rsidP="00A320C2">
      <w:pPr>
        <w:pStyle w:val="Default"/>
        <w:rPr>
          <w:rFonts w:eastAsiaTheme="minorEastAsia"/>
          <w:lang w:eastAsia="ru-RU"/>
        </w:rPr>
      </w:pPr>
      <w:r w:rsidRPr="00C47A43">
        <w:t xml:space="preserve">― 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w:t>
      </w:r>
      <w:r w:rsidRPr="00C47A43">
        <w:rPr>
          <w:rFonts w:eastAsiaTheme="minorEastAsia"/>
          <w:lang w:eastAsia="ru-RU"/>
        </w:rPr>
        <w:t xml:space="preserve">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A320C2" w:rsidRPr="00C47A43" w:rsidRDefault="0068639D" w:rsidP="00A320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Физическая культу</w:t>
      </w:r>
      <w:r w:rsidR="00A320C2" w:rsidRPr="00C47A43">
        <w:rPr>
          <w:rFonts w:ascii="Times New Roman" w:hAnsi="Times New Roman" w:cs="Times New Roman"/>
          <w:b/>
          <w:bCs/>
          <w:color w:val="000000"/>
          <w:sz w:val="24"/>
          <w:szCs w:val="24"/>
        </w:rPr>
        <w:t xml:space="preserve">ра </w:t>
      </w:r>
    </w:p>
    <w:p w:rsidR="00A320C2" w:rsidRPr="00C47A43" w:rsidRDefault="00A320C2" w:rsidP="00A320C2">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Пояснительная записка </w:t>
      </w:r>
    </w:p>
    <w:p w:rsidR="00A320C2" w:rsidRPr="00C47A43" w:rsidRDefault="00A320C2" w:rsidP="00A320C2">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Физическая культура является составной частью образовательного процесса обучающихся с РАС.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Основная цель изучения данного предмета заключается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задачи изучения предмета: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коррекция нарушений физического развития;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двигательных умений и навыков;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двигательных способностей в процессе обучения;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укрепление здоровья и закаливание организма, формирование правильной осанки;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раскрытие возможных избирательных способностей и интересов ребенка для освоения доступных видов спортивно-физкультурной деятельности;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и воспитание гигиенических навыков при выполнении физических упражнений;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установки на сохранение и укрепление здоровья, навыков здорового и безопасного образа жизни;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поддержание устойчивой физической работоспособности на достигнутом уровне;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познавательных интересов, сообщение доступных теоретических сведений по физической культуре;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воспитание устойчивого интереса к занятиям физическими упражнениями; </w:t>
      </w:r>
    </w:p>
    <w:p w:rsidR="007D3057" w:rsidRPr="00C47A43" w:rsidRDefault="007D3057" w:rsidP="007D3057">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воспитание нравственных, морально-волевых качеств (настойчивости, смелости), навыков культурного поведения;</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обогащение чувственного опыта;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коррекцию и развитие сенсомоторной сферы;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навыков общения, предметно-практической и познавательной деятельности.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Содержание программы отражено в разделах: «Знания о физической культуре», «Гимнастика»,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 обучающихся.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Программой предусмотрены следующие виды работы: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беседы о содержании и значении физических упражнений для повышения качества здоровья и коррекции нарушенных функций;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выполнение физических упражнений на основе показа учителя;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выполнение физических упражнений без зрительного сопровождения, под словесную инструкцию учителя;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самостоятельное выполнение упражнений;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занятия в тренирующем режиме;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Знания о физической культуре </w:t>
      </w:r>
    </w:p>
    <w:p w:rsidR="007D3057" w:rsidRPr="00C47A43" w:rsidRDefault="007D3057" w:rsidP="007D3057">
      <w:pPr>
        <w:pStyle w:val="Default"/>
        <w:rPr>
          <w:rFonts w:eastAsiaTheme="minorEastAsia"/>
          <w:lang w:eastAsia="ru-RU"/>
        </w:rPr>
      </w:pPr>
      <w:r w:rsidRPr="00C47A43">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w:t>
      </w:r>
      <w:r w:rsidRPr="00C47A43">
        <w:rPr>
          <w:rFonts w:eastAsiaTheme="minorEastAsia"/>
          <w:lang w:eastAsia="ru-RU"/>
        </w:rPr>
        <w:t xml:space="preserve">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Гимнастика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Практический материал.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Построения и перестроения</w:t>
      </w:r>
      <w:r w:rsidRPr="00C47A43">
        <w:rPr>
          <w:rFonts w:ascii="Times New Roman" w:hAnsi="Times New Roman" w:cs="Times New Roman"/>
          <w:color w:val="000000"/>
          <w:sz w:val="24"/>
          <w:szCs w:val="24"/>
        </w:rPr>
        <w:t xml:space="preserve">.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Упражнения без предметов </w:t>
      </w:r>
      <w:r w:rsidRPr="00C47A43">
        <w:rPr>
          <w:rFonts w:ascii="Times New Roman" w:hAnsi="Times New Roman" w:cs="Times New Roman"/>
          <w:color w:val="000000"/>
          <w:sz w:val="24"/>
          <w:szCs w:val="24"/>
        </w:rPr>
        <w:t>(</w:t>
      </w:r>
      <w:r w:rsidRPr="00C47A43">
        <w:rPr>
          <w:rFonts w:ascii="Times New Roman" w:hAnsi="Times New Roman" w:cs="Times New Roman"/>
          <w:i/>
          <w:iCs/>
          <w:color w:val="000000"/>
          <w:sz w:val="24"/>
          <w:szCs w:val="24"/>
        </w:rPr>
        <w:t>коррегирующие и общеразвивающие упражнения</w:t>
      </w:r>
      <w:r w:rsidRPr="00C47A43">
        <w:rPr>
          <w:rFonts w:ascii="Times New Roman" w:hAnsi="Times New Roman" w:cs="Times New Roman"/>
          <w:color w:val="000000"/>
          <w:sz w:val="24"/>
          <w:szCs w:val="24"/>
        </w:rPr>
        <w:t xml:space="preserve">):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положения и движения рук, ног, головы, туловища;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расслабления мышц;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мышц шеи;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укрепления мышц спины и живота;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развития мышц рук и плечевого пояса;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упражнения для мышц ног;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на дыхание;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развития мышц кистей рук и пальцев;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формирования правильной осанки;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для укрепления мышц туловища.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Упражнения с предметами</w:t>
      </w:r>
      <w:r w:rsidRPr="00C47A43">
        <w:rPr>
          <w:rFonts w:ascii="Times New Roman" w:hAnsi="Times New Roman" w:cs="Times New Roman"/>
          <w:color w:val="000000"/>
          <w:sz w:val="24"/>
          <w:szCs w:val="24"/>
        </w:rPr>
        <w:t xml:space="preserve">: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 гимнастическими палками;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 флажками;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 малыми обручами;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 малыми мячами; </w:t>
      </w:r>
    </w:p>
    <w:p w:rsidR="007D3057" w:rsidRPr="00C47A43" w:rsidRDefault="007D3057" w:rsidP="007D3057">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с большим мячом;</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 набивными мячами (вес 2 кг);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упражнения на равновесие;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лазанье и перелезание;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упражнения для развития пространственно-временной дифференцировки и точности движений</w:t>
      </w:r>
      <w:r w:rsidRPr="00C47A43">
        <w:rPr>
          <w:rFonts w:ascii="Times New Roman" w:hAnsi="Times New Roman" w:cs="Times New Roman"/>
          <w:b/>
          <w:bCs/>
          <w:color w:val="000000"/>
          <w:sz w:val="24"/>
          <w:szCs w:val="24"/>
        </w:rPr>
        <w:t xml:space="preserve">;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переноска грузов и передача предметов</w:t>
      </w:r>
      <w:r w:rsidRPr="00C47A43">
        <w:rPr>
          <w:rFonts w:ascii="Times New Roman" w:hAnsi="Times New Roman" w:cs="Times New Roman"/>
          <w:b/>
          <w:bCs/>
          <w:color w:val="000000"/>
          <w:sz w:val="24"/>
          <w:szCs w:val="24"/>
        </w:rPr>
        <w:t xml:space="preserve">;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прыжки.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Легкая атлетика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Практический материал. Ходьба. Бег. Прыжки. Метание.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Лыжная подготовка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Практический материал. Выполнение строевых команд. Передвижение на лыжах. Спуски, повороты, торможение. </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Игры</w:t>
      </w:r>
    </w:p>
    <w:p w:rsidR="007D3057" w:rsidRPr="00C47A43" w:rsidRDefault="007D3057" w:rsidP="007D305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командой и соперником). Элементарные сведения по овладению игровыми умениями (ловля мяча, передача, броски, удары по мячу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Практический материал. </w:t>
      </w:r>
      <w:r w:rsidRPr="00C47A43">
        <w:rPr>
          <w:rFonts w:ascii="Times New Roman" w:hAnsi="Times New Roman" w:cs="Times New Roman"/>
          <w:i/>
          <w:iCs/>
          <w:color w:val="000000"/>
          <w:sz w:val="24"/>
          <w:szCs w:val="24"/>
        </w:rPr>
        <w:t>Подвижные игры</w:t>
      </w:r>
      <w:r w:rsidRPr="00C47A43">
        <w:rPr>
          <w:rFonts w:ascii="Times New Roman" w:hAnsi="Times New Roman" w:cs="Times New Roman"/>
          <w:color w:val="000000"/>
          <w:sz w:val="24"/>
          <w:szCs w:val="24"/>
        </w:rPr>
        <w:t xml:space="preserve">: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Коррекционные игры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бегом;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прыжками;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лазанием;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метанием и ловлей мяча;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построениями и перестроениями;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элементами общеразвивающих упражнений;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Игры с бросанием, ловлей, метанием.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Ручной труд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Пояснительная записка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Труд – это основа любых культурных достижений, один из главных видов деятельности в жизни человека.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Основная цель изучения данного предмета 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Задачи изучения предмета: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7D3057" w:rsidRPr="00C47A43" w:rsidRDefault="004A2E84" w:rsidP="004A2E84">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формирование представлений о гармоничном единстве природного и рукотворного мира и о месте в нём человека.</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расширение культурного кругозора, обогащение знаний о культурно-исторических традициях в мире вещей.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расширение знаний о материалах и их свойствах, технологиях использования.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практических умений и навыков использования различных материалов в предметно-преобразующей деятельности.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интереса к разнообразным видам труда.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познавательных психических процессов (восприятия, памяти, воображения, мышления, речи).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умственной деятельности (анализ, синтез, сравнение, классификация, обобщение).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развитие сенсомоторных процессов, руки, глазомера через формирование практических умений.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информационной грамотности, умения работать с различными источниками информации.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4A2E84" w:rsidRPr="00C47A43" w:rsidRDefault="004A2E84" w:rsidP="004A2E84">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глиной и пластилином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4A2E84" w:rsidRPr="00C47A43" w:rsidRDefault="004A2E84" w:rsidP="004A2E84">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природными материалами </w:t>
      </w:r>
    </w:p>
    <w:p w:rsidR="004A2E84" w:rsidRPr="00C47A43" w:rsidRDefault="004A2E84" w:rsidP="004A2E84">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w:t>
      </w:r>
    </w:p>
    <w:p w:rsidR="003A1E37" w:rsidRPr="00C47A43" w:rsidRDefault="003A1E37" w:rsidP="004A2E84">
      <w:pPr>
        <w:spacing w:before="100" w:beforeAutospacing="1" w:after="100" w:afterAutospacing="1" w:line="240" w:lineRule="auto"/>
        <w:rPr>
          <w:rFonts w:ascii="Times New Roman" w:hAnsi="Times New Roman" w:cs="Times New Roman"/>
          <w:color w:val="000000"/>
          <w:sz w:val="24"/>
          <w:szCs w:val="24"/>
        </w:rPr>
      </w:pP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Изготовление игрушек из желудей. Изготовление игрушек из скорлупы ореха (аппликация, объемные изделия).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бумагой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Разметка бумаги. Экономная разметка бумаги. Приемы разметки: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разметка с опорой на чертеж. Понятие «чертеж». Линии чертежа. Чтение чертежа. </w:t>
      </w:r>
    </w:p>
    <w:p w:rsidR="003A1E37" w:rsidRPr="00C47A43" w:rsidRDefault="003A1E37" w:rsidP="003A1E37">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Обрывание бумаги. Разрывание бумаги по линии сгиба. Отрывание мелких кусочков от листа бумаги (бумажная мозаика). Обрывание по контуру (аппликация).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Сминание и скатывание бумаги в ладонях. Сминание пальцами и скатывание в ладонях бумаги (плоскостная и объемная аппликация).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Конструирование из бумаги и картона (из плоских деталей; на основе геометрических тел (цилиндра, конуса), изготовление коробок).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Картонажно-переплетные работы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текстильными материалами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Наматывание ниток на картонку (плоские игрушки, кисточки).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Связывание ниток в пучок (ягоды, фигурки человечком, цветы). </w:t>
      </w:r>
    </w:p>
    <w:p w:rsidR="003A1E37" w:rsidRPr="00C47A43" w:rsidRDefault="003A1E37" w:rsidP="003A1E37">
      <w:pPr>
        <w:pStyle w:val="Default"/>
        <w:rPr>
          <w:rFonts w:eastAsiaTheme="minorEastAsia"/>
          <w:lang w:eastAsia="ru-RU"/>
        </w:rPr>
      </w:pPr>
      <w:r w:rsidRPr="00C47A43">
        <w:t xml:space="preserve">Шитье. Инструменты для швейных работ. Приемы шитья: «игла вверх-вниз», </w:t>
      </w:r>
      <w:r w:rsidRPr="00C47A43">
        <w:rPr>
          <w:rFonts w:eastAsiaTheme="minorEastAsia"/>
          <w:lang w:eastAsia="ru-RU"/>
        </w:rPr>
        <w:t xml:space="preserve">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Раскрой деталей из ткани. Понятие «лекало». Последовательность раскроя деталей из ткани.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Ткачество. Как ткут ткани. Виды переплетений ткани (редкие, плотные переплетения). Процесс ткачества (основа, уток, челнок, полотняное переплетение).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Скручивание ткани. Историко-культурологические сведения (изготовление кукол-скруток из ткани в древние времена).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Отделка изделий из ткани. Аппликация на ткани. Работа с тесьмой. Применение тесьмы. Виды тесьмы (простая, кружевная, с орнаментом).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3A1E37" w:rsidRPr="00C47A43" w:rsidRDefault="003A1E37" w:rsidP="003A1E37">
      <w:pPr>
        <w:pStyle w:val="Default"/>
        <w:rPr>
          <w:rFonts w:eastAsiaTheme="minorEastAsia"/>
          <w:lang w:eastAsia="ru-RU"/>
        </w:rPr>
      </w:pPr>
      <w:r w:rsidRPr="00C47A43">
        <w:t xml:space="preserve">Работа с древесными материалами  </w:t>
      </w:r>
      <w:r w:rsidRPr="00C47A43">
        <w:rPr>
          <w:rFonts w:eastAsiaTheme="minorEastAsia"/>
          <w:lang w:eastAsia="ru-RU"/>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Способы обработки древесины ручными инструментами и приспособлениями (зачистка напильником, наждачной бумагой).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Способы обработки древесины ручными инструментами (пиление, заточка точилкой).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Работа с металлом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алюминиевой фольгой. Приемы обработки фольги: «сминание», «сгибание», «сжимание», «скручивание», «скатывание», «разрывание», «разрезание».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проволокой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Получение контуров геометрических фигур, букв, декоративных фигурок птиц, зверей, человечков.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Работа с металлоконструктором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Соединение планок винтом и гайкой.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Комбинированные работы с разными материалами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Виды работ по комбинированию разных материалов: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Содержание курсов коррекционно-развивающей области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Коррекционно-развивающая область является обязательной частью внеурочной деятельности</w:t>
      </w:r>
      <w:r w:rsidRPr="00C47A43">
        <w:rPr>
          <w:rFonts w:ascii="Times New Roman" w:hAnsi="Times New Roman" w:cs="Times New Roman"/>
          <w:b/>
          <w:bCs/>
          <w:i/>
          <w:iCs/>
          <w:color w:val="000000"/>
          <w:sz w:val="24"/>
          <w:szCs w:val="24"/>
        </w:rPr>
        <w:t xml:space="preserve">, </w:t>
      </w:r>
      <w:r w:rsidRPr="00C47A43">
        <w:rPr>
          <w:rFonts w:ascii="Times New Roman" w:hAnsi="Times New Roman" w:cs="Times New Roman"/>
          <w:color w:val="000000"/>
          <w:sz w:val="24"/>
          <w:szCs w:val="24"/>
        </w:rPr>
        <w:t xml:space="preserve">поддерживающей процесс освоения содержания АООП НОО.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Содержание коррекционно-развивающей области представлено следующими обязательными коррекционными курсами: </w:t>
      </w:r>
      <w:r w:rsidRPr="00C47A43">
        <w:rPr>
          <w:rFonts w:ascii="Times New Roman" w:hAnsi="Times New Roman" w:cs="Times New Roman"/>
          <w:b/>
          <w:bCs/>
          <w:i/>
          <w:iCs/>
          <w:color w:val="000000"/>
          <w:sz w:val="24"/>
          <w:szCs w:val="24"/>
        </w:rPr>
        <w:t>«</w:t>
      </w:r>
      <w:r w:rsidRPr="00C47A43">
        <w:rPr>
          <w:rFonts w:ascii="Times New Roman" w:hAnsi="Times New Roman" w:cs="Times New Roman"/>
          <w:color w:val="000000"/>
          <w:sz w:val="24"/>
          <w:szCs w:val="24"/>
        </w:rPr>
        <w:t xml:space="preserve">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Содержание данной области может быть дополнено организацией самостоятельно на основании рекомендаций ПМПК, ИПР.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Коррекционный курс «Формирование коммуникативного поведения» (фронтальные и индивидуальные занятия).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Коррекционный курс «Музыкально-ритмические занятия» (фронтальные занятия).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задачи реализации содержания: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Коррекционный курс «Социально – бытовая ориентировка» </w:t>
      </w:r>
      <w:r w:rsidRPr="00C47A43">
        <w:rPr>
          <w:rFonts w:ascii="Times New Roman" w:hAnsi="Times New Roman" w:cs="Times New Roman"/>
          <w:i/>
          <w:iCs/>
          <w:color w:val="000000"/>
          <w:sz w:val="24"/>
          <w:szCs w:val="24"/>
        </w:rPr>
        <w:t>(</w:t>
      </w:r>
      <w:r w:rsidRPr="00C47A43">
        <w:rPr>
          <w:rFonts w:ascii="Times New Roman" w:hAnsi="Times New Roman" w:cs="Times New Roman"/>
          <w:color w:val="000000"/>
          <w:sz w:val="24"/>
          <w:szCs w:val="24"/>
        </w:rPr>
        <w:t xml:space="preserve">фронтальные занятия).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Коррекционный курс «Развитие познавательной деятельности» (индивидуальные занятия). </w:t>
      </w:r>
    </w:p>
    <w:p w:rsidR="003A1E37" w:rsidRPr="00C47A43" w:rsidRDefault="003A1E37" w:rsidP="003A1E37">
      <w:pPr>
        <w:pStyle w:val="Default"/>
        <w:rPr>
          <w:rFonts w:eastAsiaTheme="minorEastAsia"/>
          <w:lang w:eastAsia="ru-RU"/>
        </w:rPr>
      </w:pPr>
      <w:r w:rsidRPr="00C47A43">
        <w:t xml:space="preserve">Основные задачи реализации содержания: Коррекция и развитие высших психических функций (сенсорно-перцептивной сферы, представлений, </w:t>
      </w:r>
      <w:r w:rsidRPr="00C47A43">
        <w:rPr>
          <w:rFonts w:eastAsiaTheme="minorEastAsia"/>
          <w:lang w:eastAsia="ru-RU"/>
        </w:rPr>
        <w:t xml:space="preserve">внимания, памяти, мышления и других), активизация познавательной деятельности с учетом возможностей и особенностей каждого обучающегося. </w:t>
      </w:r>
    </w:p>
    <w:p w:rsidR="003A1E37"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Содержание данной области может быть дополнено организацией самостоятельно на основании рекомендаций ПМПК, ИПР. </w:t>
      </w:r>
    </w:p>
    <w:p w:rsidR="00DD3353" w:rsidRPr="00C47A43" w:rsidRDefault="00DD3353" w:rsidP="003A1E37">
      <w:pPr>
        <w:autoSpaceDE w:val="0"/>
        <w:autoSpaceDN w:val="0"/>
        <w:adjustRightInd w:val="0"/>
        <w:spacing w:after="0" w:line="240" w:lineRule="auto"/>
        <w:rPr>
          <w:rFonts w:ascii="Times New Roman" w:hAnsi="Times New Roman" w:cs="Times New Roman"/>
          <w:color w:val="000000"/>
          <w:sz w:val="24"/>
          <w:szCs w:val="24"/>
        </w:rPr>
      </w:pPr>
    </w:p>
    <w:p w:rsidR="003A1E37" w:rsidRPr="00DD3353" w:rsidRDefault="003A1E37" w:rsidP="003A1E37">
      <w:pPr>
        <w:autoSpaceDE w:val="0"/>
        <w:autoSpaceDN w:val="0"/>
        <w:adjustRightInd w:val="0"/>
        <w:spacing w:after="0" w:line="240" w:lineRule="auto"/>
        <w:rPr>
          <w:rFonts w:ascii="Times New Roman" w:hAnsi="Times New Roman" w:cs="Times New Roman"/>
          <w:color w:val="000000"/>
          <w:sz w:val="28"/>
          <w:szCs w:val="28"/>
        </w:rPr>
      </w:pPr>
      <w:r w:rsidRPr="00DD3353">
        <w:rPr>
          <w:rFonts w:ascii="Times New Roman" w:hAnsi="Times New Roman" w:cs="Times New Roman"/>
          <w:b/>
          <w:bCs/>
          <w:color w:val="000000"/>
          <w:sz w:val="28"/>
          <w:szCs w:val="28"/>
        </w:rPr>
        <w:t xml:space="preserve">2.3. Программа духовно-нравственного развития, воспитания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Программа духовно-нравственного разв</w:t>
      </w:r>
      <w:r w:rsidR="0068639D">
        <w:rPr>
          <w:rFonts w:ascii="Times New Roman" w:hAnsi="Times New Roman" w:cs="Times New Roman"/>
          <w:color w:val="000000"/>
          <w:sz w:val="24"/>
          <w:szCs w:val="24"/>
        </w:rPr>
        <w:t>ития призвана направлять образо</w:t>
      </w:r>
      <w:r w:rsidRPr="00C47A43">
        <w:rPr>
          <w:rFonts w:ascii="Times New Roman" w:hAnsi="Times New Roman" w:cs="Times New Roman"/>
          <w:color w:val="000000"/>
          <w:sz w:val="24"/>
          <w:szCs w:val="24"/>
        </w:rPr>
        <w:t xml:space="preserve">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на основе включения обучающихся в совместную деятельность и эмоционального осмысления происходящих событий.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Задачи духовно-нравственного развития обучающихся с РАС в области формирования </w:t>
      </w:r>
      <w:r w:rsidRPr="00C47A43">
        <w:rPr>
          <w:rFonts w:ascii="Times New Roman" w:hAnsi="Times New Roman" w:cs="Times New Roman"/>
          <w:i/>
          <w:iCs/>
          <w:color w:val="000000"/>
          <w:sz w:val="24"/>
          <w:szCs w:val="24"/>
        </w:rPr>
        <w:t xml:space="preserve">личностной культуры </w:t>
      </w:r>
      <w:r w:rsidRPr="00C47A43">
        <w:rPr>
          <w:rFonts w:ascii="Times New Roman" w:hAnsi="Times New Roman" w:cs="Times New Roman"/>
          <w:color w:val="000000"/>
          <w:sz w:val="24"/>
          <w:szCs w:val="24"/>
        </w:rPr>
        <w:t xml:space="preserve">―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3A1E37" w:rsidRPr="00C47A43" w:rsidRDefault="003A1E37" w:rsidP="003A1E37">
      <w:pPr>
        <w:pStyle w:val="Default"/>
        <w:rPr>
          <w:rFonts w:eastAsiaTheme="minorEastAsia"/>
          <w:lang w:eastAsia="ru-RU"/>
        </w:rPr>
      </w:pPr>
      <w:r w:rsidRPr="00C47A43">
        <w:t xml:space="preserve">формирование первоначальных представлений о некоторых </w:t>
      </w:r>
      <w:r w:rsidRPr="00C47A43">
        <w:rPr>
          <w:rFonts w:eastAsiaTheme="minorEastAsia"/>
          <w:lang w:eastAsia="ru-RU"/>
        </w:rPr>
        <w:t xml:space="preserve">общечеловеческих (базовых) ценностях;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эстетических потребностей, ценностей и чувств;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трудолюбия, способности к преодолению трудностей, настойчивости в достижении результата.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области формирования </w:t>
      </w:r>
      <w:r w:rsidRPr="00C47A43">
        <w:rPr>
          <w:rFonts w:ascii="Times New Roman" w:hAnsi="Times New Roman" w:cs="Times New Roman"/>
          <w:i/>
          <w:iCs/>
          <w:color w:val="000000"/>
          <w:sz w:val="24"/>
          <w:szCs w:val="24"/>
        </w:rPr>
        <w:t xml:space="preserve">социальной культуры </w:t>
      </w:r>
      <w:r w:rsidRPr="00C47A43">
        <w:rPr>
          <w:rFonts w:ascii="Times New Roman" w:hAnsi="Times New Roman" w:cs="Times New Roman"/>
          <w:color w:val="000000"/>
          <w:sz w:val="24"/>
          <w:szCs w:val="24"/>
        </w:rPr>
        <w:t xml:space="preserve">―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положительного отношения к своему национальному языку и культуре;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патриотизма и чувства причастности к коллективным делам;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укрепление доверия к другим людям;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доброжелательности и эмоциональной отзывчивости, понимания других людей и сопереживания им.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области формирования </w:t>
      </w:r>
      <w:r w:rsidRPr="00C47A43">
        <w:rPr>
          <w:rFonts w:ascii="Times New Roman" w:hAnsi="Times New Roman" w:cs="Times New Roman"/>
          <w:b/>
          <w:bCs/>
          <w:i/>
          <w:iCs/>
          <w:color w:val="000000"/>
          <w:sz w:val="24"/>
          <w:szCs w:val="24"/>
        </w:rPr>
        <w:t xml:space="preserve">семейной культуры </w:t>
      </w:r>
      <w:r w:rsidRPr="00C47A43">
        <w:rPr>
          <w:rFonts w:ascii="Times New Roman" w:hAnsi="Times New Roman" w:cs="Times New Roman"/>
          <w:color w:val="000000"/>
          <w:sz w:val="24"/>
          <w:szCs w:val="24"/>
        </w:rPr>
        <w:t xml:space="preserve">―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представления о семейных ценностях, гендерных семейных ролях и уважения к ним;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особенностей организации образовательного процесса, а так-же потребностей обучающихся и их родителей (законных представителей).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Основные направления духовно-нравственного развития обучающихся с РАС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Общие задачи духовно-нравственного развития обучающихся с РАС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3A1E37" w:rsidRPr="00C47A43" w:rsidRDefault="003A1E37" w:rsidP="003A1E37">
      <w:pPr>
        <w:pStyle w:val="Default"/>
        <w:rPr>
          <w:rFonts w:eastAsiaTheme="minorEastAsia"/>
          <w:lang w:eastAsia="ru-RU"/>
        </w:rPr>
      </w:pPr>
      <w:r w:rsidRPr="00C47A43">
        <w:t xml:space="preserve">Каждое из направлений духовно-нравственного развития обучающихся </w:t>
      </w:r>
      <w:r w:rsidRPr="00C47A43">
        <w:rPr>
          <w:rFonts w:eastAsiaTheme="minorEastAsia"/>
          <w:lang w:eastAsia="ru-RU"/>
        </w:rPr>
        <w:t xml:space="preserve">основано на определённой системе базовых национальных ценностей и должно обеспечивать усвоение их обучающимися на доступном для них уровне.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Организация духовно-нравственного развития обучающихся осуществляется по следующим направлениям: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гражданственности, патриотизма, уважения к правам, свободам и обязанностям человека.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нравственных чувств, этического сознания и духовно-нравственного поведения.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трудолюбия, творческого отношения к учению, труду, жизни.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w:t>
      </w:r>
      <w:r w:rsidRPr="00C47A43">
        <w:rPr>
          <w:rFonts w:ascii="Times New Roman" w:hAnsi="Times New Roman" w:cs="Times New Roman"/>
          <w:color w:val="000000"/>
          <w:sz w:val="24"/>
          <w:szCs w:val="24"/>
        </w:rPr>
        <w:lastRenderedPageBreak/>
        <w:t xml:space="preserve">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основе реализации программы духовно-нравственного развития положен </w:t>
      </w:r>
      <w:r w:rsidRPr="00C47A43">
        <w:rPr>
          <w:rFonts w:ascii="Times New Roman" w:hAnsi="Times New Roman" w:cs="Times New Roman"/>
          <w:i/>
          <w:iCs/>
          <w:color w:val="000000"/>
          <w:sz w:val="24"/>
          <w:szCs w:val="24"/>
        </w:rPr>
        <w:t xml:space="preserve">принцип системно-деятельностной организации воспитания. </w:t>
      </w:r>
      <w:r w:rsidRPr="00C47A43">
        <w:rPr>
          <w:rFonts w:ascii="Times New Roman" w:hAnsi="Times New Roman" w:cs="Times New Roman"/>
          <w:color w:val="000000"/>
          <w:sz w:val="24"/>
          <w:szCs w:val="24"/>
        </w:rPr>
        <w:t xml:space="preserve">Он пред-полагает, что воспитание, направленное на духовно-нравственное развитие обу-чающихся с РАС и поддерживаемое всем укладом школьной жизни, включает в себя организацию учебной, внеучебной, общественно значимой деятельности школьников.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Содержание различных видов деятельности обучающихся с РАС должно интегрировать в себя и предполагать формирование заложенных в программе духовно-нравственного развития общественных идеалов и ценностей. </w:t>
      </w:r>
    </w:p>
    <w:p w:rsidR="003A1E37" w:rsidRPr="00C47A43" w:rsidRDefault="003A1E37" w:rsidP="003A1E37">
      <w:pPr>
        <w:pStyle w:val="Default"/>
        <w:rPr>
          <w:rFonts w:eastAsiaTheme="minorEastAsia"/>
          <w:lang w:eastAsia="ru-RU"/>
        </w:rPr>
      </w:pPr>
      <w:r w:rsidRPr="00C47A43">
        <w:t xml:space="preserve">Для обучающихся с РАС, осложненными интеллектуальными нарушениями, слова учителя, поступки, ценности и оценки имеют </w:t>
      </w:r>
      <w:r w:rsidRPr="00C47A43">
        <w:rPr>
          <w:rFonts w:eastAsiaTheme="minorEastAsia"/>
          <w:lang w:eastAsia="ru-RU"/>
        </w:rPr>
        <w:t xml:space="preserve">нравственное значение.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Наполнение всего уклада жизни обуча</w:t>
      </w:r>
      <w:r w:rsidR="0068639D">
        <w:rPr>
          <w:rFonts w:ascii="Times New Roman" w:hAnsi="Times New Roman" w:cs="Times New Roman"/>
          <w:color w:val="000000"/>
          <w:sz w:val="24"/>
          <w:szCs w:val="24"/>
        </w:rPr>
        <w:t>ющихся обеспечивается также мно</w:t>
      </w:r>
      <w:r w:rsidRPr="00C47A43">
        <w:rPr>
          <w:rFonts w:ascii="Times New Roman" w:hAnsi="Times New Roman" w:cs="Times New Roman"/>
          <w:color w:val="000000"/>
          <w:sz w:val="24"/>
          <w:szCs w:val="24"/>
        </w:rPr>
        <w:t>жеством примеров духовно-нравственного по</w:t>
      </w:r>
      <w:r w:rsidR="0068639D">
        <w:rPr>
          <w:rFonts w:ascii="Times New Roman" w:hAnsi="Times New Roman" w:cs="Times New Roman"/>
          <w:color w:val="000000"/>
          <w:sz w:val="24"/>
          <w:szCs w:val="24"/>
        </w:rPr>
        <w:t>ведения, которые широко предста</w:t>
      </w:r>
      <w:r w:rsidRPr="00C47A43">
        <w:rPr>
          <w:rFonts w:ascii="Times New Roman" w:hAnsi="Times New Roman" w:cs="Times New Roman"/>
          <w:color w:val="000000"/>
          <w:sz w:val="24"/>
          <w:szCs w:val="24"/>
        </w:rPr>
        <w:t>влены в отечественной и мировой истории, истории и культуре традиционных религий, истории и духовно-нравственной к</w:t>
      </w:r>
      <w:r w:rsidR="0068639D">
        <w:rPr>
          <w:rFonts w:ascii="Times New Roman" w:hAnsi="Times New Roman" w:cs="Times New Roman"/>
          <w:color w:val="000000"/>
          <w:sz w:val="24"/>
          <w:szCs w:val="24"/>
        </w:rPr>
        <w:t>ультуре народов Российской Феде</w:t>
      </w:r>
      <w:r w:rsidRPr="00C47A43">
        <w:rPr>
          <w:rFonts w:ascii="Times New Roman" w:hAnsi="Times New Roman" w:cs="Times New Roman"/>
          <w:color w:val="000000"/>
          <w:sz w:val="24"/>
          <w:szCs w:val="24"/>
        </w:rPr>
        <w:t>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w:t>
      </w:r>
      <w:r w:rsidR="0068639D">
        <w:rPr>
          <w:rFonts w:ascii="Times New Roman" w:hAnsi="Times New Roman" w:cs="Times New Roman"/>
          <w:color w:val="000000"/>
          <w:sz w:val="24"/>
          <w:szCs w:val="24"/>
        </w:rPr>
        <w:t>рые в большом количестве и прив</w:t>
      </w:r>
      <w:r w:rsidRPr="00C47A43">
        <w:rPr>
          <w:rFonts w:ascii="Times New Roman" w:hAnsi="Times New Roman" w:cs="Times New Roman"/>
          <w:color w:val="000000"/>
          <w:sz w:val="24"/>
          <w:szCs w:val="24"/>
        </w:rPr>
        <w:t xml:space="preserve">лекательной форме обрушивают на детское сознание компьютерные игры, телевидение и другие источники информации.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Нравственное развитие обучающихся с РАС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гражданственности, патриотизма, уважения к правам, свободам и обязанностям человека: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любовь к близким, к общеобразовательной организации, своему селу, городу, народу, России; </w:t>
      </w:r>
    </w:p>
    <w:p w:rsidR="003A1E37" w:rsidRPr="00C47A43" w:rsidRDefault="003A1E37" w:rsidP="003A1E37">
      <w:pPr>
        <w:pStyle w:val="Default"/>
        <w:rPr>
          <w:rFonts w:eastAsiaTheme="minorEastAsia"/>
          <w:lang w:eastAsia="ru-RU"/>
        </w:rPr>
      </w:pPr>
      <w:r w:rsidRPr="00C47A43">
        <w:t xml:space="preserve">элементарные представления о своей «малой» Родине, ее людях, о </w:t>
      </w:r>
      <w:r w:rsidRPr="00C47A43">
        <w:rPr>
          <w:rFonts w:eastAsiaTheme="minorEastAsia"/>
          <w:lang w:eastAsia="ru-RU"/>
        </w:rPr>
        <w:t xml:space="preserve">ближайшем окружении и о себе;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стремление активно участвовать в делах класса, школы, семьи, своего села, города;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уважение к защитникам Родины;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положительное отношение к своему национальному языку и культуре;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представления о национальных героях и важнейших событиях истории России и её народов;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умение отвечать за свои поступки;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негативное отношение к нарушениям порядка в классе, дома, на улице, к невыполнению человеком своих обязанностей.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нравственных чувств и этического сознания: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различение хороших и плохих поступков; способность признаться в проступке и проанализировать его;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представления о том, что такое «хорошо» и что такое «плохо», касающиеся жизни в семье и в обществе;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уважительное отношение к родителям, старшим, доброжелательное отношение к сверстникам и младшим;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установление дружеских взаимоотношений в коллективе, основанных на взаимопомощи и взаимной поддержке;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бережное, гуманное отношение ко всему живому;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представления о недопустимости плохих поступков;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знание правил этики, культуры речи (о недопустимости грубого, невежливого обращения, использования грубых и нецензурных слов и выражений). </w:t>
      </w:r>
    </w:p>
    <w:p w:rsidR="003A1E37" w:rsidRPr="00C47A43" w:rsidRDefault="003A1E37" w:rsidP="003A1E37">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трудолюбия, активного отношения к учению, труду, жизни: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уважение к труду и творчеству близких, товарищей по классу и школе;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представления об основных профессиях;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бережное отношение к результатам своего труда, труда других людей, к школьному имуществу, учебникам, личным вещам;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соблюдение порядка на рабочем месте.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различение красивого и некрасивого, прекрасного и безобразного;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элементарных представлений о красоте;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умения видеть красоту природы и человека;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интерес к продуктам художественного творчества;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представления и положительное отношение к аккуратности и опрятности;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представления и отрицательное отношение к некрасивым поступкам и неряшливости.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Условия реализации основных направлений духовно-нравственного развития обучающихся с РАС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Направления коррекционно-воспитательной работы по духовно-нравственному развитию обучающихся с РАС реализуются как во внеурочной деятельности, так и в процессе изучения всех учебных предметов. </w:t>
      </w:r>
    </w:p>
    <w:p w:rsidR="003A1E37" w:rsidRPr="00C47A43" w:rsidRDefault="003A1E37" w:rsidP="003A1E37">
      <w:pPr>
        <w:pStyle w:val="Default"/>
        <w:rPr>
          <w:rFonts w:eastAsiaTheme="minorEastAsia"/>
          <w:lang w:eastAsia="ru-RU"/>
        </w:rPr>
      </w:pPr>
      <w:r w:rsidRPr="00C47A43">
        <w:t xml:space="preserve">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w:t>
      </w:r>
      <w:r w:rsidRPr="00C47A43">
        <w:rPr>
          <w:rFonts w:eastAsiaTheme="minorEastAsia"/>
          <w:lang w:eastAsia="ru-RU"/>
        </w:rPr>
        <w:t xml:space="preserve">возможностей детей и подростков.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1. Совместная деятельность общеобразовательной организации, семьи и общественности по духовно-нравственному развитию обучающихся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Духовно-нравственное развитие обучающихся с РАС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 разработке и осуществлении программы духовно-нравственного развития обучающихся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 </w:t>
      </w:r>
    </w:p>
    <w:p w:rsidR="003A1E37" w:rsidRPr="00C47A43" w:rsidRDefault="003A1E37" w:rsidP="003A1E37">
      <w:pPr>
        <w:pStyle w:val="Default"/>
        <w:rPr>
          <w:rFonts w:eastAsiaTheme="minorEastAsia"/>
          <w:lang w:eastAsia="ru-RU"/>
        </w:rPr>
      </w:pPr>
      <w:r w:rsidRPr="00C47A43">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w:t>
      </w:r>
      <w:r w:rsidRPr="00C47A43">
        <w:rPr>
          <w:rFonts w:eastAsiaTheme="minorEastAsia"/>
          <w:lang w:eastAsia="ru-RU"/>
        </w:rPr>
        <w:t xml:space="preserve">педагогическим советом общеобразовательной организации и родительским комитетом общеобразовательной организации;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2. Повышение педагогической культуры родителей (законных представителей) обучающихся.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Педагогическая культура родителей (законных представителей) обучающихся с РАС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сочетание педагогического просвещения с педагогическим самообразованием родителей (законных представителей);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педагогическое внимание, уважение и требовательность к родителям (законным представителям); </w:t>
      </w:r>
    </w:p>
    <w:p w:rsidR="003A1E37" w:rsidRPr="00C47A43" w:rsidRDefault="003A1E37" w:rsidP="003A1E37">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3A1E37" w:rsidRPr="00C47A43" w:rsidRDefault="003A1E37" w:rsidP="003A1E37">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содействие родителям (законным представителям) в решении индивидуальных проблем воспитания детей;</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опора на положительный опыт семейного воспитания.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Планируемые результаты духовно-нравственного развития обучающихся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результате реализации программы духовно-нравственного развития должно обеспечиваться: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DD5071" w:rsidRPr="00C47A43" w:rsidRDefault="00DD5071" w:rsidP="00DD5071">
      <w:pPr>
        <w:pStyle w:val="Default"/>
        <w:rPr>
          <w:rFonts w:eastAsiaTheme="minorEastAsia"/>
          <w:lang w:eastAsia="ru-RU"/>
        </w:rPr>
      </w:pPr>
      <w:r w:rsidRPr="00C47A43">
        <w:t xml:space="preserve">переживание обучающимися опыта духовно-нравственного отношения к социальной реальности (на основе взаимодействия обучающихся между собой </w:t>
      </w:r>
      <w:r w:rsidRPr="00C47A43">
        <w:rPr>
          <w:rFonts w:eastAsiaTheme="minorEastAsia"/>
          <w:lang w:eastAsia="ru-RU"/>
        </w:rPr>
        <w:t xml:space="preserve">на уровне класса, общеобразовательной организации и за ее пределами);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обучающегося как личности, формирование его социальной компетентности, чувства патриотизма и т. д.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гражданственности, патриотизма, уважения к правам, свободам и обязанностям человека: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положительное отношение и любовь к близким, к общеобразовательной организации, своему селу, городу, народу, России;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опыт ролевого взаимодействия в классе, школе, семье.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нравственных чувств и этического сознания: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неравнодушие к жизненным проблемам других людей, сочувствие к человеку, находящемуся в трудной ситуации; </w:t>
      </w:r>
    </w:p>
    <w:p w:rsidR="00DD5071" w:rsidRPr="00C47A43" w:rsidRDefault="00DD5071" w:rsidP="00DD5071">
      <w:pPr>
        <w:pStyle w:val="Default"/>
        <w:rPr>
          <w:rFonts w:eastAsiaTheme="minorEastAsia"/>
          <w:lang w:eastAsia="ru-RU"/>
        </w:rPr>
      </w:pPr>
      <w:r w:rsidRPr="00C47A43">
        <w:t xml:space="preserve">уважительное отношение к родителям (законным представителям), к </w:t>
      </w:r>
      <w:r w:rsidRPr="00C47A43">
        <w:rPr>
          <w:rFonts w:eastAsiaTheme="minorEastAsia"/>
          <w:lang w:eastAsia="ru-RU"/>
        </w:rPr>
        <w:t xml:space="preserve">старшим, заботливое отношение к младшим.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трудолюбия, творческого отношения к учению, труду, жизни: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положительное отношение к учебному труду;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представления о различных профессиях;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первоначальные навыки трудового сотрудничества со сверстниками, старшими детьми и взрослыми;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осознание приоритета нравственных основ труда, творчества, создания нового;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первоначальный опыт участия в различных видах общественно-полезной и личностно значимой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первоначальные умения видеть красоту в окружающем мире;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первоначальные умения видеть красоту в поведении, поступках людей;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представления об эстетических и художественных ценностях отечественной культуры.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Примерные результаты духовно-нравственного развития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DD5071" w:rsidRPr="00DD3353" w:rsidRDefault="00DD5071" w:rsidP="00DD5071">
      <w:pPr>
        <w:autoSpaceDE w:val="0"/>
        <w:autoSpaceDN w:val="0"/>
        <w:adjustRightInd w:val="0"/>
        <w:spacing w:after="0" w:line="240" w:lineRule="auto"/>
        <w:rPr>
          <w:rFonts w:ascii="Times New Roman" w:hAnsi="Times New Roman" w:cs="Times New Roman"/>
          <w:color w:val="000000"/>
          <w:sz w:val="28"/>
          <w:szCs w:val="28"/>
        </w:rPr>
      </w:pPr>
      <w:r w:rsidRPr="00DD3353">
        <w:rPr>
          <w:rFonts w:ascii="Times New Roman" w:hAnsi="Times New Roman" w:cs="Times New Roman"/>
          <w:b/>
          <w:bCs/>
          <w:color w:val="000000"/>
          <w:sz w:val="28"/>
          <w:szCs w:val="28"/>
        </w:rPr>
        <w:lastRenderedPageBreak/>
        <w:t xml:space="preserve">2.4. Программа формирования экологической культуры, здорового и безопасного образа жизни </w:t>
      </w:r>
    </w:p>
    <w:p w:rsidR="000874C4" w:rsidRPr="00C47A43" w:rsidRDefault="00DD5071" w:rsidP="00DD5071">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 </w:t>
      </w:r>
    </w:p>
    <w:p w:rsidR="00DD5071" w:rsidRPr="00C47A43" w:rsidRDefault="00DD5071" w:rsidP="00DD5071">
      <w:pPr>
        <w:pStyle w:val="Default"/>
        <w:rPr>
          <w:rFonts w:eastAsiaTheme="minorEastAsia"/>
          <w:lang w:eastAsia="ru-RU"/>
        </w:rPr>
      </w:pPr>
      <w:r w:rsidRPr="00C47A43">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РАС действовать предусмотрительно, придерживаться здорового и экологически безопасного образа жизни, ценить </w:t>
      </w:r>
      <w:r w:rsidRPr="00C47A43">
        <w:rPr>
          <w:rFonts w:eastAsiaTheme="minorEastAsia"/>
          <w:lang w:eastAsia="ru-RU"/>
        </w:rPr>
        <w:t xml:space="preserve">природу как источник духовного развития, информации, красоты, здоровья, ма-териального благополучия.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w:t>
      </w:r>
      <w:r w:rsidRPr="00C47A43">
        <w:rPr>
          <w:rFonts w:ascii="Times New Roman" w:hAnsi="Times New Roman" w:cs="Times New Roman"/>
          <w:color w:val="000000"/>
          <w:sz w:val="24"/>
          <w:szCs w:val="24"/>
        </w:rPr>
        <w:lastRenderedPageBreak/>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DD5071" w:rsidRPr="00C47A43" w:rsidRDefault="00DD5071" w:rsidP="00DD5071">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Основные задачи программы:</w:t>
      </w:r>
    </w:p>
    <w:p w:rsidR="00DD5071" w:rsidRPr="00C47A43" w:rsidRDefault="00DD5071" w:rsidP="00DD5071">
      <w:pPr>
        <w:spacing w:before="100" w:beforeAutospacing="1" w:after="100" w:afterAutospacing="1" w:line="240" w:lineRule="auto"/>
        <w:rPr>
          <w:rFonts w:ascii="Times New Roman" w:eastAsia="Times New Roman" w:hAnsi="Times New Roman" w:cs="Times New Roman"/>
          <w:sz w:val="24"/>
          <w:szCs w:val="24"/>
        </w:rPr>
      </w:pP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познавательного интереса и бережного отношения к природе;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представлений об основных компонентах культуры здоровья и здорового образа жизни;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представлений о рациональной организации режима дня, учебы и отдыха, двигательной активности;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установок на использование здорового питания;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потребности в занятиях физической культурой и спортом;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соблюдение здоровьесозидающих режимов дня;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развитие готовности самостоятельно поддерживать свое здоровье на основе использования навыков личной гигиены;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F338B3"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Основные направления, формы реализации программы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1. Создание экологически безопасной, здоровьесберегающей инфраструктуры общеобразовательной организации.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2. Реализация программы формирования экологической культуры и здорового образа жизни в урочной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3. Реализация программы формирования экологической культуры и здорового образа жизни во внеурочной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4. Работа с родителями (законными представителями).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5. Просветительская и методическая работа со специалистами общеобразовательной организации.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Экологически безопасная, здоровьесберегающая инфраструктура общеобразовательной организации включает</w:t>
      </w:r>
      <w:r w:rsidRPr="00C47A43">
        <w:rPr>
          <w:rFonts w:ascii="Times New Roman" w:hAnsi="Times New Roman" w:cs="Times New Roman"/>
          <w:i/>
          <w:iCs/>
          <w:color w:val="000000"/>
          <w:sz w:val="24"/>
          <w:szCs w:val="24"/>
        </w:rPr>
        <w:t xml:space="preserve">: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наличие и необходимое оснащение помещений для питания обучающихся, а также для хранения и приготовления пищи;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организацию качественного горячего питания обучающихся, в том числе горячих завтраков;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оснащённость кабинетов, физкультурного зала, спортплощадок необходимым игровым и спортивным оборудованием и инвентарём;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наличие помещений для медицинского персонала; </w:t>
      </w:r>
    </w:p>
    <w:p w:rsidR="00F338B3"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DD5071" w:rsidRPr="00C47A43" w:rsidRDefault="00DD5071" w:rsidP="00DD5071">
      <w:pPr>
        <w:autoSpaceDE w:val="0"/>
        <w:autoSpaceDN w:val="0"/>
        <w:adjustRightInd w:val="0"/>
        <w:spacing w:after="0" w:line="240" w:lineRule="auto"/>
        <w:rPr>
          <w:rFonts w:ascii="Times New Roman" w:hAnsi="Times New Roman" w:cs="Times New Roman"/>
          <w:sz w:val="24"/>
          <w:szCs w:val="24"/>
        </w:rPr>
      </w:pP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Ответственность и контроль за реализацию этого направления возлагаются на администрацию общеобразовательной организации.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Реализация программы формирования экологической культуры и здорового образа жизни в урочной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РАС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а также «Ручной труд».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Реализация программы формирования экологической культуры и здорового образа жизни во внеурочной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 </w:t>
      </w:r>
    </w:p>
    <w:p w:rsidR="00F338B3"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Спортивно-оздоровительная деятельность является важнейшим направле-нием внеурочной деятельности обучающихся с РАС, основная цель которой создание условий, способствующих гармоничному физическому, нравственному и социальному развитию личности </w:t>
      </w:r>
      <w:r w:rsidRPr="00C47A43">
        <w:rPr>
          <w:rFonts w:ascii="Times New Roman" w:hAnsi="Times New Roman" w:cs="Times New Roman"/>
          <w:color w:val="000000"/>
          <w:sz w:val="24"/>
          <w:szCs w:val="24"/>
        </w:rPr>
        <w:lastRenderedPageBreak/>
        <w:t>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РАС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организацию работы спортивных секций и создание условий для их эффективного функционирования;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регулярное проведение спортивно-оздоровительных мероприятий (дней спорта, соревнований, олимпиад, походов и т. 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Реализация дополнительных программ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рамках указанных направлений внеурочной работы разрабатываются дополнительные программы экологического воспитания обучающихся с РАС и формирования у них основ безопасной жизнедеятельности.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Формируемые ценности: природа, здоровье, экологическая культура, экологически безопасное поведение.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качестве дополнительной программы разрабатывается и программа формирования основ безопасного поведения обучающихся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содержании программ должно быть предусмотрено расширение представлений обучающихся с РАС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p>
    <w:p w:rsidR="00DD5071" w:rsidRPr="00C47A43" w:rsidRDefault="00DD5071" w:rsidP="00DD5071">
      <w:pPr>
        <w:pStyle w:val="Default"/>
        <w:rPr>
          <w:rFonts w:eastAsiaTheme="minorEastAsia"/>
          <w:lang w:eastAsia="ru-RU"/>
        </w:rPr>
      </w:pPr>
      <w:r w:rsidRPr="00C47A43">
        <w:t xml:space="preserve">Разрабатываемые программы характеризует выраженная практическая и профилактическая направленность. Изучение основ безопасной </w:t>
      </w:r>
      <w:r w:rsidRPr="00C47A43">
        <w:rPr>
          <w:rFonts w:eastAsiaTheme="minorEastAsia"/>
          <w:lang w:eastAsia="ru-RU"/>
        </w:rPr>
        <w:t xml:space="preserve">организацию работы спортивных секций и создание условий для их эффективного функционирования;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регулярное проведение спортивно-оздоровительных мероприятий (дней спорта, соревнований, олимпиад, походов и т. 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Реализация дополнительных программ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рамках указанных направлений внеурочной работы разрабатываются дополнительные программы экологического воспитания обучающихся с РАС и формирования у них основ безопасной жизнедеятельности.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Формируемые ценности: природа, здоровье, экологическая культура, экологически безопасное поведение.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качестве дополнительной программы разрабатывается и программа формирования основ безопасного поведения обучающихся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содержании программ должно быть предусмотрено расширение представлений обучающихся с РАС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p>
    <w:p w:rsidR="00DD5071" w:rsidRPr="00C47A43" w:rsidRDefault="00DD5071" w:rsidP="00DD5071">
      <w:pPr>
        <w:autoSpaceDE w:val="0"/>
        <w:autoSpaceDN w:val="0"/>
        <w:adjustRightInd w:val="0"/>
        <w:spacing w:after="0" w:line="240" w:lineRule="auto"/>
        <w:rPr>
          <w:rFonts w:ascii="Times New Roman" w:hAnsi="Times New Roman" w:cs="Times New Roman"/>
          <w:sz w:val="24"/>
          <w:szCs w:val="24"/>
        </w:rPr>
      </w:pPr>
      <w:r w:rsidRPr="00C47A43">
        <w:rPr>
          <w:rFonts w:ascii="Times New Roman" w:hAnsi="Times New Roman" w:cs="Times New Roman"/>
          <w:color w:val="000000"/>
          <w:sz w:val="24"/>
          <w:szCs w:val="24"/>
        </w:rPr>
        <w:t xml:space="preserve">Разрабатываемые программы характеризует выраженная практическая и профилактическая направленность. Изучение основ безопасной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жизнедеятельности, здорового образа жизни должно способствовать овладению обучающимися с РАС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РАС использовать на практике полученные знания и усвоенные модели, нормы поведения в типичных ситуа-циях.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Формы организации внеурочной деятельности: </w:t>
      </w:r>
      <w:r w:rsidRPr="00C47A43">
        <w:rPr>
          <w:rFonts w:ascii="Times New Roman" w:hAnsi="Times New Roman" w:cs="Times New Roman"/>
          <w:color w:val="000000"/>
          <w:sz w:val="24"/>
          <w:szCs w:val="24"/>
        </w:rPr>
        <w:t xml:space="preserve">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Просветительская работа с родителями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DD5071" w:rsidRPr="00C47A43" w:rsidRDefault="00DD5071" w:rsidP="00DD5071">
      <w:pPr>
        <w:spacing w:before="100" w:beforeAutospacing="1" w:after="100" w:afterAutospacing="1" w:line="240" w:lineRule="auto"/>
        <w:jc w:val="center"/>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проведение родительских собраний, семинаров, лекций, тренингов, конференций, круглых столов и т.п.;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Просветительская и методическая работа с педагогами и специалистами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проведение соответствующих лекций, консультаций, семинаров, круглых столов, родительских собраний, педагогических советов по данной проблеме;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приобретение для педагогов, специалистов и родителей (законных представителей) необходимой научно-методической литературы;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привлечение педагогов, медицинских работников, психологов и родите-лей (законных представителей) к совм</w:t>
      </w:r>
      <w:r w:rsidR="0068639D">
        <w:rPr>
          <w:rFonts w:ascii="Times New Roman" w:hAnsi="Times New Roman" w:cs="Times New Roman"/>
          <w:color w:val="000000"/>
          <w:sz w:val="24"/>
          <w:szCs w:val="24"/>
        </w:rPr>
        <w:t>естной работе по проведению при</w:t>
      </w:r>
      <w:r w:rsidRPr="00C47A43">
        <w:rPr>
          <w:rFonts w:ascii="Times New Roman" w:hAnsi="Times New Roman" w:cs="Times New Roman"/>
          <w:color w:val="000000"/>
          <w:sz w:val="24"/>
          <w:szCs w:val="24"/>
        </w:rPr>
        <w:t xml:space="preserve">родоохранных, оздоровительных мероприятий и спортивных соревнований. </w:t>
      </w:r>
    </w:p>
    <w:p w:rsidR="00DD5071" w:rsidRPr="00C47A43" w:rsidRDefault="00DD5071" w:rsidP="00DD5071">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Планируемые результаты освоения программы формирования экологической культуры, здорового и безопасного образа жизни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Важнейшие личностные результаты: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ценностное отношение к природе; бережное отношение к живым организмам, способность сочувствовать природе и её обитателям;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потребность в занятиях физической культурой и спортом;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эмоционально-ценностное отношение к окружающей среде, осознание необходимости ее охраны;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ценностное отношение к своему здоровью, здоровью близких и окружающих людей;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элементарные представления об окружающем мире в совокупности его природных и социальных компонентов;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установка на здоровый образ жизни и реализация ее в реальном поведении и поступках;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стремление заботиться о своем здоровье;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готовность следовать социальным установкам экологически культурного здоровьесберегаюшего, безопасного поведения (в отношении к природе и людям);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готовность противостоять вовлечению в табакокурение, употребление алкоголя, наркотических и сильнодействующих веществ;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готовность самостоятельно поддерживать свое здоровье на основе использования навыков личной гигиены;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овладение умениями взаимодействия с людьми, работать в коллективе с выполнением различных социальных ролей;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освоение доступных способов изучения природы и общества (наблюдение, запись, измерение, опыт, сравнение, классификация и др.); </w:t>
      </w:r>
    </w:p>
    <w:p w:rsidR="00DD5071" w:rsidRPr="00C47A43" w:rsidRDefault="00DD5071" w:rsidP="00DD5071">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развитие навыков устанавливать и выявлять причинно-следственные связи в окружающем мире;</w:t>
      </w:r>
    </w:p>
    <w:p w:rsidR="00DD5071"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DD3353" w:rsidRPr="00C47A43" w:rsidRDefault="00DD3353" w:rsidP="00DD5071">
      <w:pPr>
        <w:autoSpaceDE w:val="0"/>
        <w:autoSpaceDN w:val="0"/>
        <w:adjustRightInd w:val="0"/>
        <w:spacing w:after="0" w:line="240" w:lineRule="auto"/>
        <w:rPr>
          <w:rFonts w:ascii="Times New Roman" w:hAnsi="Times New Roman" w:cs="Times New Roman"/>
          <w:color w:val="000000"/>
          <w:sz w:val="24"/>
          <w:szCs w:val="24"/>
        </w:rPr>
      </w:pPr>
    </w:p>
    <w:p w:rsidR="00DD5071" w:rsidRPr="00DD3353" w:rsidRDefault="00DD5071" w:rsidP="00DD5071">
      <w:pPr>
        <w:autoSpaceDE w:val="0"/>
        <w:autoSpaceDN w:val="0"/>
        <w:adjustRightInd w:val="0"/>
        <w:spacing w:after="0" w:line="240" w:lineRule="auto"/>
        <w:rPr>
          <w:rFonts w:ascii="Times New Roman" w:hAnsi="Times New Roman" w:cs="Times New Roman"/>
          <w:color w:val="000000"/>
          <w:sz w:val="28"/>
          <w:szCs w:val="28"/>
        </w:rPr>
      </w:pPr>
      <w:r w:rsidRPr="00DD3353">
        <w:rPr>
          <w:rFonts w:ascii="Times New Roman" w:hAnsi="Times New Roman" w:cs="Times New Roman"/>
          <w:b/>
          <w:bCs/>
          <w:color w:val="000000"/>
          <w:sz w:val="28"/>
          <w:szCs w:val="28"/>
        </w:rPr>
        <w:t xml:space="preserve">2.5. Программа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Задачи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DD5071" w:rsidRPr="00C47A43" w:rsidRDefault="00DD5071" w:rsidP="00DD5071">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Реализация системы мероприятий по социальной адаптации обучающихся с РАС;</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Принципы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Принцип </w:t>
      </w:r>
      <w:r w:rsidRPr="00C47A43">
        <w:rPr>
          <w:rFonts w:ascii="Times New Roman" w:hAnsi="Times New Roman" w:cs="Times New Roman"/>
          <w:i/>
          <w:iCs/>
          <w:color w:val="000000"/>
          <w:sz w:val="24"/>
          <w:szCs w:val="24"/>
        </w:rPr>
        <w:t xml:space="preserve">приоритетности интересов </w:t>
      </w:r>
      <w:r w:rsidR="0068639D">
        <w:rPr>
          <w:rFonts w:ascii="Times New Roman" w:hAnsi="Times New Roman" w:cs="Times New Roman"/>
          <w:color w:val="000000"/>
          <w:sz w:val="24"/>
          <w:szCs w:val="24"/>
        </w:rPr>
        <w:t>обучающегося определяет отноше</w:t>
      </w:r>
      <w:r w:rsidRPr="00C47A43">
        <w:rPr>
          <w:rFonts w:ascii="Times New Roman" w:hAnsi="Times New Roman" w:cs="Times New Roman"/>
          <w:color w:val="000000"/>
          <w:sz w:val="24"/>
          <w:szCs w:val="24"/>
        </w:rPr>
        <w:t>ние работников организации, которые призваны оказы</w:t>
      </w:r>
      <w:r w:rsidR="0068639D">
        <w:rPr>
          <w:rFonts w:ascii="Times New Roman" w:hAnsi="Times New Roman" w:cs="Times New Roman"/>
          <w:color w:val="000000"/>
          <w:sz w:val="24"/>
          <w:szCs w:val="24"/>
        </w:rPr>
        <w:t>вать каждому обучаю</w:t>
      </w:r>
      <w:r w:rsidRPr="00C47A43">
        <w:rPr>
          <w:rFonts w:ascii="Times New Roman" w:hAnsi="Times New Roman" w:cs="Times New Roman"/>
          <w:color w:val="000000"/>
          <w:sz w:val="24"/>
          <w:szCs w:val="24"/>
        </w:rPr>
        <w:t xml:space="preserve">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системности - </w:t>
      </w:r>
      <w:r w:rsidRPr="00C47A43">
        <w:rPr>
          <w:rFonts w:ascii="Times New Roman" w:hAnsi="Times New Roman" w:cs="Times New Roman"/>
          <w:color w:val="000000"/>
          <w:sz w:val="24"/>
          <w:szCs w:val="24"/>
        </w:rPr>
        <w:t>обеспечивает единств</w:t>
      </w:r>
      <w:r w:rsidR="0068639D">
        <w:rPr>
          <w:rFonts w:ascii="Times New Roman" w:hAnsi="Times New Roman" w:cs="Times New Roman"/>
          <w:color w:val="000000"/>
          <w:sz w:val="24"/>
          <w:szCs w:val="24"/>
        </w:rPr>
        <w:t>о всех элементов коррекци</w:t>
      </w:r>
      <w:r w:rsidRPr="00C47A43">
        <w:rPr>
          <w:rFonts w:ascii="Times New Roman" w:hAnsi="Times New Roman" w:cs="Times New Roman"/>
          <w:color w:val="000000"/>
          <w:sz w:val="24"/>
          <w:szCs w:val="24"/>
        </w:rPr>
        <w:t>онно-воспитательной работы: цели и задач,</w:t>
      </w:r>
      <w:r w:rsidR="0068639D">
        <w:rPr>
          <w:rFonts w:ascii="Times New Roman" w:hAnsi="Times New Roman" w:cs="Times New Roman"/>
          <w:color w:val="000000"/>
          <w:sz w:val="24"/>
          <w:szCs w:val="24"/>
        </w:rPr>
        <w:t xml:space="preserve"> направлений осуществления и со</w:t>
      </w:r>
      <w:r w:rsidRPr="00C47A43">
        <w:rPr>
          <w:rFonts w:ascii="Times New Roman" w:hAnsi="Times New Roman" w:cs="Times New Roman"/>
          <w:color w:val="000000"/>
          <w:sz w:val="24"/>
          <w:szCs w:val="24"/>
        </w:rPr>
        <w:t xml:space="preserve">держания, форм, методов и приемов организации, взаимодействия участников.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непрерывности </w:t>
      </w:r>
      <w:r w:rsidRPr="00C47A43">
        <w:rPr>
          <w:rFonts w:ascii="Times New Roman" w:hAnsi="Times New Roman" w:cs="Times New Roman"/>
          <w:color w:val="000000"/>
          <w:sz w:val="24"/>
          <w:szCs w:val="24"/>
        </w:rPr>
        <w:t xml:space="preserve">обеспечивает проведение коррекционной работы на всем протяжении обучения школьника с учетом изменений в их личности.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вариативности </w:t>
      </w:r>
      <w:r w:rsidRPr="00C47A43">
        <w:rPr>
          <w:rFonts w:ascii="Times New Roman" w:hAnsi="Times New Roman" w:cs="Times New Roman"/>
          <w:color w:val="000000"/>
          <w:sz w:val="24"/>
          <w:szCs w:val="24"/>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единства психолого-педагогических и медицинских средств</w:t>
      </w:r>
      <w:r w:rsidR="0068639D">
        <w:rPr>
          <w:rFonts w:ascii="Times New Roman" w:hAnsi="Times New Roman" w:cs="Times New Roman"/>
          <w:color w:val="000000"/>
          <w:sz w:val="24"/>
          <w:szCs w:val="24"/>
        </w:rPr>
        <w:t>, обе</w:t>
      </w:r>
      <w:r w:rsidRPr="00C47A43">
        <w:rPr>
          <w:rFonts w:ascii="Times New Roman" w:hAnsi="Times New Roman" w:cs="Times New Roman"/>
          <w:color w:val="000000"/>
          <w:sz w:val="24"/>
          <w:szCs w:val="24"/>
        </w:rPr>
        <w:t xml:space="preserve">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сотрудничества с семьей </w:t>
      </w:r>
      <w:r w:rsidRPr="00C47A43">
        <w:rPr>
          <w:rFonts w:ascii="Times New Roman" w:hAnsi="Times New Roman" w:cs="Times New Roman"/>
          <w:color w:val="000000"/>
          <w:sz w:val="24"/>
          <w:szCs w:val="24"/>
        </w:rPr>
        <w:t>осн</w:t>
      </w:r>
      <w:r w:rsidR="0068639D">
        <w:rPr>
          <w:rFonts w:ascii="Times New Roman" w:hAnsi="Times New Roman" w:cs="Times New Roman"/>
          <w:color w:val="000000"/>
          <w:sz w:val="24"/>
          <w:szCs w:val="24"/>
        </w:rPr>
        <w:t>ован на признании семьи как важ</w:t>
      </w:r>
      <w:r w:rsidRPr="00C47A43">
        <w:rPr>
          <w:rFonts w:ascii="Times New Roman" w:hAnsi="Times New Roman" w:cs="Times New Roman"/>
          <w:color w:val="000000"/>
          <w:sz w:val="24"/>
          <w:szCs w:val="24"/>
        </w:rPr>
        <w:t xml:space="preserve">ного участника коррекционной работы, оказывающего существенное влияние на процесс развития ребенка и успешность его интеграции в общество.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Специфика организации коррекционной работы с обучающимися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Коррекционная работа с обучающимися с РАС проводится: </w:t>
      </w:r>
    </w:p>
    <w:p w:rsidR="00DD5071" w:rsidRPr="00C47A43" w:rsidRDefault="00DD5071" w:rsidP="00DD5071">
      <w:pPr>
        <w:pStyle w:val="Default"/>
        <w:rPr>
          <w:rFonts w:eastAsiaTheme="minorEastAsia"/>
          <w:lang w:eastAsia="ru-RU"/>
        </w:rPr>
      </w:pPr>
      <w:r w:rsidRPr="00C47A43">
        <w:t xml:space="preserve">― в рамках образовательного процесса через содержание и организацию образовательного процесса (индивидуальный и дифференцированный подход, </w:t>
      </w:r>
      <w:r w:rsidRPr="00C47A43">
        <w:rPr>
          <w:rFonts w:eastAsiaTheme="minorEastAsia"/>
          <w:lang w:eastAsia="ru-RU"/>
        </w:rPr>
        <w:t xml:space="preserve">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Принципы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приоритетности интересов </w:t>
      </w:r>
      <w:r w:rsidR="0068639D">
        <w:rPr>
          <w:rFonts w:ascii="Times New Roman" w:hAnsi="Times New Roman" w:cs="Times New Roman"/>
          <w:color w:val="000000"/>
          <w:sz w:val="24"/>
          <w:szCs w:val="24"/>
        </w:rPr>
        <w:t>обучающегося определяет отноше</w:t>
      </w:r>
      <w:r w:rsidRPr="00C47A43">
        <w:rPr>
          <w:rFonts w:ascii="Times New Roman" w:hAnsi="Times New Roman" w:cs="Times New Roman"/>
          <w:color w:val="000000"/>
          <w:sz w:val="24"/>
          <w:szCs w:val="24"/>
        </w:rPr>
        <w:t>ние работников организации, которые пр</w:t>
      </w:r>
      <w:r w:rsidR="0068639D">
        <w:rPr>
          <w:rFonts w:ascii="Times New Roman" w:hAnsi="Times New Roman" w:cs="Times New Roman"/>
          <w:color w:val="000000"/>
          <w:sz w:val="24"/>
          <w:szCs w:val="24"/>
        </w:rPr>
        <w:t>изваны оказывать каждому обучаю</w:t>
      </w:r>
      <w:r w:rsidRPr="00C47A43">
        <w:rPr>
          <w:rFonts w:ascii="Times New Roman" w:hAnsi="Times New Roman" w:cs="Times New Roman"/>
          <w:color w:val="000000"/>
          <w:sz w:val="24"/>
          <w:szCs w:val="24"/>
        </w:rPr>
        <w:t xml:space="preserve">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системности - </w:t>
      </w:r>
      <w:r w:rsidRPr="00C47A43">
        <w:rPr>
          <w:rFonts w:ascii="Times New Roman" w:hAnsi="Times New Roman" w:cs="Times New Roman"/>
          <w:color w:val="000000"/>
          <w:sz w:val="24"/>
          <w:szCs w:val="24"/>
        </w:rPr>
        <w:t>обеспечивает е</w:t>
      </w:r>
      <w:r w:rsidR="0068639D">
        <w:rPr>
          <w:rFonts w:ascii="Times New Roman" w:hAnsi="Times New Roman" w:cs="Times New Roman"/>
          <w:color w:val="000000"/>
          <w:sz w:val="24"/>
          <w:szCs w:val="24"/>
        </w:rPr>
        <w:t>динство всех элементов коррекци</w:t>
      </w:r>
      <w:r w:rsidRPr="00C47A43">
        <w:rPr>
          <w:rFonts w:ascii="Times New Roman" w:hAnsi="Times New Roman" w:cs="Times New Roman"/>
          <w:color w:val="000000"/>
          <w:sz w:val="24"/>
          <w:szCs w:val="24"/>
        </w:rPr>
        <w:t>онно-воспитательной работы: цели и задач,</w:t>
      </w:r>
      <w:r w:rsidR="0068639D">
        <w:rPr>
          <w:rFonts w:ascii="Times New Roman" w:hAnsi="Times New Roman" w:cs="Times New Roman"/>
          <w:color w:val="000000"/>
          <w:sz w:val="24"/>
          <w:szCs w:val="24"/>
        </w:rPr>
        <w:t xml:space="preserve"> направлений осуществления и со</w:t>
      </w:r>
      <w:r w:rsidRPr="00C47A43">
        <w:rPr>
          <w:rFonts w:ascii="Times New Roman" w:hAnsi="Times New Roman" w:cs="Times New Roman"/>
          <w:color w:val="000000"/>
          <w:sz w:val="24"/>
          <w:szCs w:val="24"/>
        </w:rPr>
        <w:t xml:space="preserve">держания, форм, методов и приемов организации, взаимодействия участников.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непрерывности </w:t>
      </w:r>
      <w:r w:rsidRPr="00C47A43">
        <w:rPr>
          <w:rFonts w:ascii="Times New Roman" w:hAnsi="Times New Roman" w:cs="Times New Roman"/>
          <w:color w:val="000000"/>
          <w:sz w:val="24"/>
          <w:szCs w:val="24"/>
        </w:rPr>
        <w:t xml:space="preserve">обеспечивает проведение коррекционной работы на всем протяжении обучения школьника с учетом изменений в их личности.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вариативности </w:t>
      </w:r>
      <w:r w:rsidRPr="00C47A43">
        <w:rPr>
          <w:rFonts w:ascii="Times New Roman" w:hAnsi="Times New Roman" w:cs="Times New Roman"/>
          <w:color w:val="000000"/>
          <w:sz w:val="24"/>
          <w:szCs w:val="24"/>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единства психолого-педагогических и медицинских средств</w:t>
      </w:r>
      <w:r w:rsidR="0068639D">
        <w:rPr>
          <w:rFonts w:ascii="Times New Roman" w:hAnsi="Times New Roman" w:cs="Times New Roman"/>
          <w:color w:val="000000"/>
          <w:sz w:val="24"/>
          <w:szCs w:val="24"/>
        </w:rPr>
        <w:t>, обе</w:t>
      </w:r>
      <w:r w:rsidRPr="00C47A43">
        <w:rPr>
          <w:rFonts w:ascii="Times New Roman" w:hAnsi="Times New Roman" w:cs="Times New Roman"/>
          <w:color w:val="000000"/>
          <w:sz w:val="24"/>
          <w:szCs w:val="24"/>
        </w:rPr>
        <w:t xml:space="preserve">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Принцип </w:t>
      </w:r>
      <w:r w:rsidRPr="00C47A43">
        <w:rPr>
          <w:rFonts w:ascii="Times New Roman" w:hAnsi="Times New Roman" w:cs="Times New Roman"/>
          <w:i/>
          <w:iCs/>
          <w:color w:val="000000"/>
          <w:sz w:val="24"/>
          <w:szCs w:val="24"/>
        </w:rPr>
        <w:t xml:space="preserve">сотрудничества с семьей </w:t>
      </w:r>
      <w:r w:rsidRPr="00C47A43">
        <w:rPr>
          <w:rFonts w:ascii="Times New Roman" w:hAnsi="Times New Roman" w:cs="Times New Roman"/>
          <w:color w:val="000000"/>
          <w:sz w:val="24"/>
          <w:szCs w:val="24"/>
        </w:rPr>
        <w:t>осн</w:t>
      </w:r>
      <w:r w:rsidR="0068639D">
        <w:rPr>
          <w:rFonts w:ascii="Times New Roman" w:hAnsi="Times New Roman" w:cs="Times New Roman"/>
          <w:color w:val="000000"/>
          <w:sz w:val="24"/>
          <w:szCs w:val="24"/>
        </w:rPr>
        <w:t>ован на признании семьи как важ</w:t>
      </w:r>
      <w:r w:rsidRPr="00C47A43">
        <w:rPr>
          <w:rFonts w:ascii="Times New Roman" w:hAnsi="Times New Roman" w:cs="Times New Roman"/>
          <w:color w:val="000000"/>
          <w:sz w:val="24"/>
          <w:szCs w:val="24"/>
        </w:rPr>
        <w:t xml:space="preserve">ного участника коррекционной работы, оказывающего существенное влияние на процесс развития ребенка и успешность его интеграции в общество.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Специфика организации коррекционной работы с обучающимися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Коррекционная работа с обучающимися с РАС проводится: </w:t>
      </w:r>
    </w:p>
    <w:p w:rsidR="00DD5071" w:rsidRPr="00C47A43" w:rsidRDefault="00DD5071" w:rsidP="00DD5071">
      <w:pPr>
        <w:pStyle w:val="Default"/>
        <w:rPr>
          <w:rFonts w:eastAsiaTheme="minorEastAsia"/>
          <w:lang w:eastAsia="ru-RU"/>
        </w:rPr>
      </w:pPr>
      <w:r w:rsidRPr="00C47A43">
        <w:t xml:space="preserve">― в рамках образовательного процесса через содержание и организацию образовательного процесса (индивидуальный и дифференцированный подход, </w:t>
      </w:r>
      <w:r w:rsidRPr="00C47A43">
        <w:rPr>
          <w:rFonts w:eastAsiaTheme="minorEastAsia"/>
          <w:lang w:eastAsia="ru-RU"/>
        </w:rPr>
        <w:t xml:space="preserve">сниженный темп обучения, структурная простота содержания, повторность в обучении, активность и сознательность в обучении);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в рамках психологического и соц</w:t>
      </w:r>
      <w:r w:rsidR="0068639D">
        <w:rPr>
          <w:rFonts w:ascii="Times New Roman" w:hAnsi="Times New Roman" w:cs="Times New Roman"/>
          <w:color w:val="000000"/>
          <w:sz w:val="24"/>
          <w:szCs w:val="24"/>
        </w:rPr>
        <w:t>иально-педагогического сопровож</w:t>
      </w:r>
      <w:r w:rsidRPr="00C47A43">
        <w:rPr>
          <w:rFonts w:ascii="Times New Roman" w:hAnsi="Times New Roman" w:cs="Times New Roman"/>
          <w:color w:val="000000"/>
          <w:sz w:val="24"/>
          <w:szCs w:val="24"/>
        </w:rPr>
        <w:t xml:space="preserve">дения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Характеристика основных направлений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Основными направлениями коррекционной работы являются: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1. </w:t>
      </w:r>
      <w:r w:rsidRPr="00C47A43">
        <w:rPr>
          <w:rFonts w:ascii="Times New Roman" w:hAnsi="Times New Roman" w:cs="Times New Roman"/>
          <w:i/>
          <w:iCs/>
          <w:color w:val="000000"/>
          <w:sz w:val="24"/>
          <w:szCs w:val="24"/>
        </w:rPr>
        <w:t>Диагностическая работа</w:t>
      </w:r>
      <w:r w:rsidRPr="00C47A43">
        <w:rPr>
          <w:rFonts w:ascii="Times New Roman" w:hAnsi="Times New Roman" w:cs="Times New Roman"/>
          <w:color w:val="000000"/>
          <w:sz w:val="24"/>
          <w:szCs w:val="24"/>
        </w:rPr>
        <w:t xml:space="preserve">, которая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Проведение диагностической работы предполагает осуществление: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1) психолого-педагогического и медицинского обследования с целью выявления их особых образовательных потребностей: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развития эмоционально-волевой сферы и личностных особенностей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определение социальной ситуации развития и условий семейного воспитания ученика;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2) мониторинга динамики развития обучающихся, их успешности в освоении адаптированной основной общеобразовательной программы общего образования;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3) анализа результатов обследования с целью проектирования и корректировки коррекционных мероприятий.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процессе диагностической работы используются следующие формы и методы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сбор сведений о ребенке у педагогов, родителей (беседы, анкетирование, интервьюирование),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беседы с учащимися, учителями и родителями,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наблюдение за учениками во время учебной и внеурочной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психолого-педагогический эксперимент,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изучение работ ребенка (тетради, рисунки, поделки и т. п.) и др.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оформление документации (психолого-педагогические дневники наблюдения за учащимися и др.).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2. </w:t>
      </w:r>
      <w:r w:rsidRPr="00C47A43">
        <w:rPr>
          <w:rFonts w:ascii="Times New Roman" w:hAnsi="Times New Roman" w:cs="Times New Roman"/>
          <w:i/>
          <w:iCs/>
          <w:color w:val="000000"/>
          <w:sz w:val="24"/>
          <w:szCs w:val="24"/>
        </w:rPr>
        <w:t>К</w:t>
      </w:r>
      <w:r w:rsidRPr="00C47A43">
        <w:rPr>
          <w:rFonts w:ascii="Times New Roman" w:hAnsi="Times New Roman" w:cs="Times New Roman"/>
          <w:color w:val="000000"/>
          <w:sz w:val="24"/>
          <w:szCs w:val="24"/>
        </w:rPr>
        <w:t>о</w:t>
      </w:r>
      <w:r w:rsidRPr="00C47A43">
        <w:rPr>
          <w:rFonts w:ascii="Times New Roman" w:hAnsi="Times New Roman" w:cs="Times New Roman"/>
          <w:i/>
          <w:iCs/>
          <w:color w:val="000000"/>
          <w:sz w:val="24"/>
          <w:szCs w:val="24"/>
        </w:rPr>
        <w:t xml:space="preserve">ррекционно-развивающая работа </w:t>
      </w:r>
      <w:r w:rsidRPr="00C47A43">
        <w:rPr>
          <w:rFonts w:ascii="Times New Roman" w:hAnsi="Times New Roman" w:cs="Times New Roman"/>
          <w:color w:val="000000"/>
          <w:sz w:val="24"/>
          <w:szCs w:val="24"/>
        </w:rPr>
        <w:t xml:space="preserve">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Коррекционно-развивающая работа включает: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составление индивидуальной программы психологического сопровождения учащегося (совместно с педагогами),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формирование в классе психологического климата комфортного для всех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DD5071" w:rsidRPr="00C47A43" w:rsidRDefault="00DD5071" w:rsidP="00DD5071">
      <w:pPr>
        <w:pStyle w:val="Default"/>
        <w:rPr>
          <w:rFonts w:eastAsiaTheme="minorEastAsia"/>
          <w:lang w:eastAsia="ru-RU"/>
        </w:rPr>
      </w:pPr>
      <w:r w:rsidRPr="00C47A43">
        <w:t xml:space="preserve">― развитие эмоционально-волевой и личностной сферы ученика и коррекцию его поведения, </w:t>
      </w:r>
      <w:r w:rsidRPr="00C47A43">
        <w:rPr>
          <w:rFonts w:eastAsiaTheme="minorEastAsia"/>
          <w:lang w:eastAsia="ru-RU"/>
        </w:rPr>
        <w:t xml:space="preserve">― социальное сопровождение ученика в случае неблагоприятных условий жизни при психотравмирующих обстоятельствах.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процессе коррекционно-развивающей работы используются следующие формы и методы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занятия индивидуальные и групповые,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игры, упражнения, этюды,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психокоррекционные методики,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беседы с учащимися,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организация деятельности (игра, труд, изобразительная, конструирование и др.).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3. </w:t>
      </w:r>
      <w:r w:rsidRPr="00C47A43">
        <w:rPr>
          <w:rFonts w:ascii="Times New Roman" w:hAnsi="Times New Roman" w:cs="Times New Roman"/>
          <w:i/>
          <w:iCs/>
          <w:color w:val="000000"/>
          <w:sz w:val="24"/>
          <w:szCs w:val="24"/>
        </w:rPr>
        <w:t xml:space="preserve">Консультативная работа </w:t>
      </w:r>
      <w:r w:rsidRPr="00C47A43">
        <w:rPr>
          <w:rFonts w:ascii="Times New Roman" w:hAnsi="Times New Roman" w:cs="Times New Roman"/>
          <w:color w:val="000000"/>
          <w:sz w:val="24"/>
          <w:szCs w:val="24"/>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Консультативная работа включает: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процессе консультативной работы используются следующие формы и методы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беседа, семинар, лекция, консультация,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анкетирование педагогов, родителей,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разработка методических материалов и рекомендаций учителю, родителям.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Психологическое консультирование основывается на принципах анонимности, доброжелательного и безоценочного отношения к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консультируемому, ориентации на его нормы и ценности, включенности консультируемого в процесс консультирования.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4. </w:t>
      </w:r>
      <w:r w:rsidRPr="00C47A43">
        <w:rPr>
          <w:rFonts w:ascii="Times New Roman" w:hAnsi="Times New Roman" w:cs="Times New Roman"/>
          <w:i/>
          <w:iCs/>
          <w:color w:val="000000"/>
          <w:sz w:val="24"/>
          <w:szCs w:val="24"/>
        </w:rPr>
        <w:t xml:space="preserve">Информационно-просветительская работа </w:t>
      </w:r>
      <w:r w:rsidRPr="00C47A43">
        <w:rPr>
          <w:rFonts w:ascii="Times New Roman" w:hAnsi="Times New Roman" w:cs="Times New Roman"/>
          <w:color w:val="000000"/>
          <w:sz w:val="24"/>
          <w:szCs w:val="24"/>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Информационно-просветительская работа включает: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оформление информационных стендов, печатных и других материалов,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психологическое просвещение педагогов с целью повышения их психологической компетентности,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психологическое просвещение родителей с целью формирования у них элементарной психолого-психологической компетентности.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Социально-педагогическое сопровождение включает: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взаимодействие с социальными партнерами и общественными организациями в интересах учащегося и его семьи.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процессе </w:t>
      </w:r>
      <w:r w:rsidRPr="00C47A43">
        <w:rPr>
          <w:rFonts w:ascii="Times New Roman" w:hAnsi="Times New Roman" w:cs="Times New Roman"/>
          <w:i/>
          <w:iCs/>
          <w:color w:val="000000"/>
          <w:sz w:val="24"/>
          <w:szCs w:val="24"/>
        </w:rPr>
        <w:t xml:space="preserve">информационно-просветительской и </w:t>
      </w:r>
      <w:r w:rsidRPr="00C47A43">
        <w:rPr>
          <w:rFonts w:ascii="Times New Roman" w:hAnsi="Times New Roman" w:cs="Times New Roman"/>
          <w:color w:val="000000"/>
          <w:sz w:val="24"/>
          <w:szCs w:val="24"/>
        </w:rPr>
        <w:t xml:space="preserve">социально-педагогической работы используются следующие формы и методы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индивидуальные и групповые беседы, семинары, тренинги, </w:t>
      </w:r>
    </w:p>
    <w:p w:rsidR="00DD5071" w:rsidRPr="00C47A43" w:rsidRDefault="00DD5071" w:rsidP="00DD5071">
      <w:pPr>
        <w:pStyle w:val="Default"/>
        <w:rPr>
          <w:rFonts w:eastAsiaTheme="minorEastAsia"/>
          <w:lang w:eastAsia="ru-RU"/>
        </w:rPr>
      </w:pPr>
      <w:r w:rsidRPr="00C47A43">
        <w:t xml:space="preserve">― лекции для родителей, </w:t>
      </w:r>
      <w:r w:rsidRPr="00C47A43">
        <w:rPr>
          <w:rFonts w:eastAsiaTheme="minorEastAsia"/>
          <w:lang w:eastAsia="ru-RU"/>
        </w:rPr>
        <w:t xml:space="preserve">― анкетирование педагогов, родителей,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разработка методических материалов и рекомендаций учителю, родителям.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Механизмы реализации программы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Взаимодействие специалистов общеобразовательной организации </w:t>
      </w:r>
      <w:r w:rsidRPr="00C47A43">
        <w:rPr>
          <w:rFonts w:ascii="Times New Roman" w:hAnsi="Times New Roman" w:cs="Times New Roman"/>
          <w:color w:val="000000"/>
          <w:sz w:val="24"/>
          <w:szCs w:val="24"/>
        </w:rPr>
        <w:t xml:space="preserve">в про-цессе реализации адаптированной основной общеобразовательной программы </w:t>
      </w:r>
      <w:r w:rsidRPr="00C47A43">
        <w:rPr>
          <w:rFonts w:ascii="Times New Roman" w:hAnsi="Times New Roman" w:cs="Times New Roman"/>
          <w:i/>
          <w:iCs/>
          <w:color w:val="000000"/>
          <w:sz w:val="24"/>
          <w:szCs w:val="24"/>
        </w:rPr>
        <w:t xml:space="preserve">– </w:t>
      </w:r>
      <w:r w:rsidRPr="00C47A43">
        <w:rPr>
          <w:rFonts w:ascii="Times New Roman" w:hAnsi="Times New Roman" w:cs="Times New Roman"/>
          <w:color w:val="000000"/>
          <w:sz w:val="24"/>
          <w:szCs w:val="24"/>
        </w:rPr>
        <w:t xml:space="preserve">один из основных механизмов реализации программы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Взаимодействие специалистов требует: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создания программы взаимодействия всех специалистов в рамках реализации коррекционной работы,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Взаимодействие специалистов общеобразовательной организации </w:t>
      </w:r>
      <w:r w:rsidRPr="00C47A43">
        <w:rPr>
          <w:rFonts w:ascii="Times New Roman" w:hAnsi="Times New Roman" w:cs="Times New Roman"/>
          <w:color w:val="000000"/>
          <w:sz w:val="24"/>
          <w:szCs w:val="24"/>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i/>
          <w:iCs/>
          <w:color w:val="000000"/>
          <w:sz w:val="24"/>
          <w:szCs w:val="24"/>
        </w:rPr>
        <w:t xml:space="preserve">Социальное партнерство </w:t>
      </w:r>
      <w:r w:rsidRPr="00C47A43">
        <w:rPr>
          <w:rFonts w:ascii="Times New Roman" w:hAnsi="Times New Roman" w:cs="Times New Roman"/>
          <w:color w:val="000000"/>
          <w:sz w:val="24"/>
          <w:szCs w:val="24"/>
        </w:rPr>
        <w:t xml:space="preserve">–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Социальное партнерство включает сотрудничество (на основе заключенных договоров):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со средствами массовой информации в решении вопросов формирования отношения общества к лицам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 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 </w:t>
      </w:r>
    </w:p>
    <w:p w:rsidR="00DD5071" w:rsidRPr="00C47A43" w:rsidRDefault="00DD5071" w:rsidP="00DD5071">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 с родителями учащихся с РАС в решении вопросов их развития, социализации, здоровьесбережения, социальной адаптации и интеграции в общество. </w:t>
      </w:r>
    </w:p>
    <w:p w:rsidR="00930820" w:rsidRDefault="00930820" w:rsidP="00930820">
      <w:pPr>
        <w:autoSpaceDE w:val="0"/>
        <w:autoSpaceDN w:val="0"/>
        <w:adjustRightInd w:val="0"/>
        <w:spacing w:after="0" w:line="240" w:lineRule="auto"/>
        <w:rPr>
          <w:rFonts w:ascii="Times New Roman" w:hAnsi="Times New Roman" w:cs="Times New Roman"/>
          <w:b/>
          <w:bCs/>
          <w:color w:val="000000"/>
          <w:sz w:val="24"/>
          <w:szCs w:val="24"/>
        </w:rPr>
      </w:pPr>
    </w:p>
    <w:p w:rsidR="00930820" w:rsidRPr="00930820" w:rsidRDefault="00DD5071" w:rsidP="00930820">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2.6. </w:t>
      </w:r>
      <w:r w:rsidR="00E05139" w:rsidRPr="00C47A43">
        <w:rPr>
          <w:rFonts w:ascii="Times New Roman" w:hAnsi="Times New Roman" w:cs="Times New Roman"/>
          <w:color w:val="000000"/>
          <w:sz w:val="24"/>
          <w:szCs w:val="24"/>
        </w:rPr>
        <w:t xml:space="preserve"> </w:t>
      </w:r>
      <w:r w:rsidR="00930820" w:rsidRPr="007828CC">
        <w:rPr>
          <w:rFonts w:ascii="Times New Roman" w:hAnsi="Times New Roman" w:cs="Times New Roman"/>
          <w:b/>
          <w:sz w:val="24"/>
          <w:szCs w:val="24"/>
        </w:rPr>
        <w:t>ПРОГРАММА ВНЕУРОЧНОЙ ДЕЯТЕЛЬНОСТИ НАЧАЛЬНОГО ОБЩЕГО ОБРАЗОВАНИЯ</w:t>
      </w:r>
    </w:p>
    <w:p w:rsidR="00930820" w:rsidRPr="00930820" w:rsidRDefault="00930820" w:rsidP="00930820">
      <w:pPr>
        <w:tabs>
          <w:tab w:val="left" w:pos="1498"/>
        </w:tabs>
        <w:autoSpaceDE w:val="0"/>
        <w:autoSpaceDN w:val="0"/>
        <w:spacing w:after="0" w:line="240" w:lineRule="auto"/>
        <w:ind w:left="1770"/>
        <w:jc w:val="both"/>
        <w:rPr>
          <w:rFonts w:ascii="Times New Roman" w:hAnsi="Times New Roman" w:cs="Times New Roman"/>
          <w:sz w:val="24"/>
          <w:szCs w:val="24"/>
        </w:rPr>
      </w:pPr>
      <w:r w:rsidRPr="00930820">
        <w:rPr>
          <w:rFonts w:ascii="Times New Roman" w:hAnsi="Times New Roman" w:cs="Times New Roman"/>
          <w:sz w:val="24"/>
          <w:szCs w:val="24"/>
        </w:rPr>
        <w:t>Пояснительная записка</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План внеурочной деятельности образовательного учреждения определяет состав и структуру направлений, форм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школы.</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В качестве организационного механизма реализации внеурочной деятельности в  МКОУ «Кленовская СШ» 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В своей деятельности имени МКОУ «Кленовская СШ» ориентируется, прежде всего, на стратегические цели развития образования в Российской Федерации, на реализацию приоритетного национального проекта «Образование», Национальной образовательной инициативы «Наша новая школа», направленной на модернизацию и развитие системы общего образования страны. План внеурочной деятельности составлен в соответствии с требованиями нормативных документов:</w:t>
      </w:r>
    </w:p>
    <w:p w:rsidR="00930820" w:rsidRPr="007828CC" w:rsidRDefault="00930820" w:rsidP="00930820">
      <w:pPr>
        <w:numPr>
          <w:ilvl w:val="0"/>
          <w:numId w:val="10"/>
        </w:numPr>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Федеральный закон « Об образовании в Российской Федерации» от 29.12.2012 г. № 273 –ФЗ;</w:t>
      </w:r>
    </w:p>
    <w:p w:rsidR="00930820" w:rsidRPr="007828CC" w:rsidRDefault="00930820" w:rsidP="00930820">
      <w:pPr>
        <w:numPr>
          <w:ilvl w:val="0"/>
          <w:numId w:val="10"/>
        </w:numPr>
        <w:tabs>
          <w:tab w:val="left" w:pos="1086"/>
        </w:tabs>
        <w:suppressAutoHyphens/>
        <w:autoSpaceDE w:val="0"/>
        <w:autoSpaceDN w:val="0"/>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930820" w:rsidRPr="007828CC" w:rsidRDefault="00930820" w:rsidP="00930820">
      <w:pPr>
        <w:numPr>
          <w:ilvl w:val="0"/>
          <w:numId w:val="10"/>
        </w:numPr>
        <w:tabs>
          <w:tab w:val="left" w:pos="1086"/>
        </w:tabs>
        <w:suppressAutoHyphens/>
        <w:autoSpaceDE w:val="0"/>
        <w:autoSpaceDN w:val="0"/>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Концепция модернизации дополнительного образования детей Российской Федерации;</w:t>
      </w:r>
    </w:p>
    <w:p w:rsidR="00930820" w:rsidRPr="007828CC" w:rsidRDefault="00930820" w:rsidP="00930820">
      <w:pPr>
        <w:numPr>
          <w:ilvl w:val="0"/>
          <w:numId w:val="10"/>
        </w:numPr>
        <w:tabs>
          <w:tab w:val="left" w:pos="1086"/>
        </w:tabs>
        <w:suppressAutoHyphens/>
        <w:autoSpaceDE w:val="0"/>
        <w:autoSpaceDN w:val="0"/>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 xml:space="preserve">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N 1241, от 22.09.2011 N 2357, от 18.12.2012 N 1060, от 29.12.2014 № 1643, от 18.05.2015 № 507);</w:t>
      </w:r>
    </w:p>
    <w:p w:rsidR="00930820" w:rsidRPr="007828CC" w:rsidRDefault="00930820" w:rsidP="00930820">
      <w:pPr>
        <w:widowControl w:val="0"/>
        <w:numPr>
          <w:ilvl w:val="0"/>
          <w:numId w:val="10"/>
        </w:numPr>
        <w:spacing w:after="0" w:line="240" w:lineRule="auto"/>
        <w:ind w:left="500" w:firstLine="567"/>
        <w:jc w:val="both"/>
        <w:rPr>
          <w:rFonts w:ascii="Times New Roman" w:eastAsia="MS Mincho" w:hAnsi="Times New Roman" w:cs="Times New Roman"/>
          <w:sz w:val="24"/>
          <w:szCs w:val="24"/>
          <w:shd w:val="clear" w:color="auto" w:fill="FFFFFF"/>
        </w:rPr>
      </w:pPr>
      <w:r w:rsidRPr="007828CC">
        <w:rPr>
          <w:rFonts w:ascii="Times New Roman" w:eastAsia="MS Mincho" w:hAnsi="Times New Roman" w:cs="Times New Roman"/>
          <w:sz w:val="24"/>
          <w:szCs w:val="24"/>
          <w:shd w:val="clear" w:color="auto" w:fill="FFFFFF"/>
        </w:rPr>
        <w:t>Постановления Главного государственного санитарного врача РФ от 10.07.2015 №26 «Об утверждении СанПин 2.4.2.3286 - 15 «Санитарно</w:t>
      </w:r>
      <w:r w:rsidRPr="007828CC">
        <w:rPr>
          <w:rFonts w:ascii="Times New Roman" w:eastAsia="MS Mincho" w:hAnsi="Times New Roman" w:cs="Times New Roman"/>
          <w:sz w:val="24"/>
          <w:szCs w:val="24"/>
          <w:shd w:val="clear" w:color="auto" w:fill="FFFFFF"/>
        </w:rPr>
        <w:softHyphen/>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930820" w:rsidRPr="007828CC" w:rsidRDefault="00930820" w:rsidP="00930820">
      <w:pPr>
        <w:numPr>
          <w:ilvl w:val="0"/>
          <w:numId w:val="10"/>
        </w:numPr>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N 2106, зарегистрированы в Минюсте России 2 февраля 2011 г., регистрационный номер 19676);</w:t>
      </w:r>
    </w:p>
    <w:p w:rsidR="00930820" w:rsidRPr="007828CC" w:rsidRDefault="00930820" w:rsidP="00930820">
      <w:pPr>
        <w:numPr>
          <w:ilvl w:val="0"/>
          <w:numId w:val="10"/>
        </w:numPr>
        <w:tabs>
          <w:tab w:val="left" w:pos="1086"/>
        </w:tabs>
        <w:suppressAutoHyphens/>
        <w:autoSpaceDE w:val="0"/>
        <w:autoSpaceDN w:val="0"/>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Письмо Министерства образования и науки Российской Федерации Департамента общего образования от 12.05.2011г. №03-296 «Об организации внеурочной деятельности при введении ФГОС ОО;</w:t>
      </w:r>
    </w:p>
    <w:p w:rsidR="00930820" w:rsidRPr="007828CC" w:rsidRDefault="00930820" w:rsidP="00930820">
      <w:pPr>
        <w:numPr>
          <w:ilvl w:val="0"/>
          <w:numId w:val="10"/>
        </w:numPr>
        <w:tabs>
          <w:tab w:val="left" w:pos="1086"/>
        </w:tabs>
        <w:suppressAutoHyphens/>
        <w:autoSpaceDE w:val="0"/>
        <w:autoSpaceDN w:val="0"/>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Методические рекомендации по развитию дополнительного образования детей в ОУ;</w:t>
      </w:r>
    </w:p>
    <w:p w:rsidR="00930820" w:rsidRPr="007828CC" w:rsidRDefault="00930820" w:rsidP="00930820">
      <w:pPr>
        <w:numPr>
          <w:ilvl w:val="0"/>
          <w:numId w:val="10"/>
        </w:numPr>
        <w:tabs>
          <w:tab w:val="left" w:pos="1086"/>
        </w:tabs>
        <w:suppressAutoHyphens/>
        <w:autoSpaceDE w:val="0"/>
        <w:autoSpaceDN w:val="0"/>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Устав МКОУ «Кленовская СШ»</w:t>
      </w:r>
    </w:p>
    <w:p w:rsidR="00930820" w:rsidRPr="007828CC" w:rsidRDefault="00930820" w:rsidP="00930820">
      <w:pPr>
        <w:tabs>
          <w:tab w:val="left" w:pos="1086"/>
        </w:tabs>
        <w:autoSpaceDE w:val="0"/>
        <w:autoSpaceDN w:val="0"/>
        <w:spacing w:after="0" w:line="240" w:lineRule="auto"/>
        <w:ind w:firstLine="567"/>
        <w:jc w:val="both"/>
        <w:rPr>
          <w:rFonts w:ascii="Times New Roman" w:hAnsi="Times New Roman" w:cs="Times New Roman"/>
          <w:sz w:val="24"/>
          <w:szCs w:val="24"/>
        </w:rPr>
      </w:pPr>
    </w:p>
    <w:p w:rsidR="00930820" w:rsidRPr="007828CC" w:rsidRDefault="00930820" w:rsidP="00930820">
      <w:pPr>
        <w:spacing w:after="0" w:line="240" w:lineRule="auto"/>
        <w:ind w:left="20" w:firstLine="567"/>
        <w:jc w:val="both"/>
        <w:rPr>
          <w:rFonts w:ascii="Times New Roman" w:hAnsi="Times New Roman" w:cs="Times New Roman"/>
          <w:b/>
          <w:bCs/>
          <w:sz w:val="24"/>
          <w:szCs w:val="24"/>
        </w:rPr>
      </w:pPr>
      <w:r w:rsidRPr="007828CC">
        <w:rPr>
          <w:rFonts w:ascii="Times New Roman" w:hAnsi="Times New Roman" w:cs="Times New Roman"/>
          <w:b/>
          <w:bCs/>
          <w:sz w:val="24"/>
          <w:szCs w:val="24"/>
        </w:rPr>
        <w:t>Целевая направленность, стратегические и тактические цели внеурочной деятельности</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2.4.2.3286-15,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Внеурочная деятельность МКОУ «Кленовская СШ»  направлена на достижение воспитательных результатов:</w:t>
      </w:r>
    </w:p>
    <w:p w:rsidR="00930820" w:rsidRPr="007828CC" w:rsidRDefault="00930820" w:rsidP="00930820">
      <w:pPr>
        <w:numPr>
          <w:ilvl w:val="0"/>
          <w:numId w:val="10"/>
        </w:numPr>
        <w:tabs>
          <w:tab w:val="left" w:pos="73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приобретение учащимися социального опыта;</w:t>
      </w:r>
    </w:p>
    <w:p w:rsidR="00930820" w:rsidRPr="007828CC" w:rsidRDefault="00930820" w:rsidP="00930820">
      <w:pPr>
        <w:numPr>
          <w:ilvl w:val="0"/>
          <w:numId w:val="10"/>
        </w:numPr>
        <w:tabs>
          <w:tab w:val="left" w:pos="73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положительного отношения к базовым общественным ценностям;</w:t>
      </w:r>
    </w:p>
    <w:p w:rsidR="00930820" w:rsidRPr="007828CC" w:rsidRDefault="00930820" w:rsidP="00930820">
      <w:pPr>
        <w:numPr>
          <w:ilvl w:val="0"/>
          <w:numId w:val="10"/>
        </w:numPr>
        <w:tabs>
          <w:tab w:val="left" w:pos="73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приобретение учащимися опыта самостоятельного общественного действия.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Модель организации внеурочной деятельности МКОУ «Кленовская СШ»  -</w:t>
      </w:r>
      <w:r w:rsidRPr="007828CC">
        <w:rPr>
          <w:rFonts w:ascii="Times New Roman" w:hAnsi="Times New Roman" w:cs="Times New Roman"/>
          <w:b/>
          <w:bCs/>
          <w:sz w:val="24"/>
          <w:szCs w:val="24"/>
        </w:rPr>
        <w:t xml:space="preserve"> оптимизационная. </w:t>
      </w:r>
      <w:r w:rsidRPr="007828CC">
        <w:rPr>
          <w:rFonts w:ascii="Times New Roman" w:hAnsi="Times New Roman" w:cs="Times New Roman"/>
          <w:sz w:val="24"/>
          <w:szCs w:val="24"/>
        </w:rPr>
        <w:t>Координирующую роль выполняет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 Механизм конструирования оптимизационной модели:</w:t>
      </w:r>
    </w:p>
    <w:p w:rsidR="00930820" w:rsidRPr="007828CC" w:rsidRDefault="00930820" w:rsidP="00930820">
      <w:pPr>
        <w:numPr>
          <w:ilvl w:val="1"/>
          <w:numId w:val="10"/>
        </w:numPr>
        <w:tabs>
          <w:tab w:val="left" w:pos="1153"/>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Администрация образовательного учреждения проводит анализ ресурсного обеспечения (материально-технической базы, кадрового обеспечения, финансово- экономического обеспечения и определяет возможности для организации внеурочной деятельности.</w:t>
      </w:r>
    </w:p>
    <w:p w:rsidR="00930820" w:rsidRPr="007828CC" w:rsidRDefault="00930820" w:rsidP="00930820">
      <w:pPr>
        <w:numPr>
          <w:ilvl w:val="1"/>
          <w:numId w:val="10"/>
        </w:numPr>
        <w:tabs>
          <w:tab w:val="left" w:pos="1172"/>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Классный руководитель проводит анкетирование среди родителей (законных представителей) с целью:</w:t>
      </w:r>
    </w:p>
    <w:p w:rsidR="00930820" w:rsidRPr="007828CC" w:rsidRDefault="00930820" w:rsidP="00930820">
      <w:pPr>
        <w:numPr>
          <w:ilvl w:val="0"/>
          <w:numId w:val="11"/>
        </w:numPr>
        <w:tabs>
          <w:tab w:val="left" w:pos="279"/>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w:t>
      </w:r>
    </w:p>
    <w:p w:rsidR="00930820" w:rsidRPr="007828CC" w:rsidRDefault="00930820" w:rsidP="00930820">
      <w:pPr>
        <w:numPr>
          <w:ilvl w:val="0"/>
          <w:numId w:val="11"/>
        </w:numPr>
        <w:tabs>
          <w:tab w:val="left" w:pos="222"/>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знакомства родителей (законных представителей) с возможностями образовательного учреждения по организации внеурочной деятельности обучающихся;</w:t>
      </w:r>
    </w:p>
    <w:p w:rsidR="00930820" w:rsidRPr="007828CC" w:rsidRDefault="00930820" w:rsidP="00930820">
      <w:pPr>
        <w:numPr>
          <w:ilvl w:val="0"/>
          <w:numId w:val="11"/>
        </w:numPr>
        <w:tabs>
          <w:tab w:val="left" w:pos="222"/>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получения информации о выборе родителями (законными представителями) предпочтительных направлений и форм внеурочной деятельности детей.</w:t>
      </w:r>
    </w:p>
    <w:p w:rsidR="00930820" w:rsidRPr="007828CC" w:rsidRDefault="00930820" w:rsidP="00930820">
      <w:pPr>
        <w:tabs>
          <w:tab w:val="left" w:pos="894"/>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ab/>
        <w:t>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факультативов и др.), утверждения плана и составления расписания внеурочной деятельности обучающихся с учетом возможностей образовательного учреждения.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Эффективное конструирование оптимизационной модели внеурочной деятельности опирается на следующие принципы:</w:t>
      </w:r>
    </w:p>
    <w:p w:rsidR="00930820" w:rsidRPr="007828CC" w:rsidRDefault="00930820" w:rsidP="00930820">
      <w:pPr>
        <w:numPr>
          <w:ilvl w:val="2"/>
          <w:numId w:val="11"/>
        </w:numPr>
        <w:tabs>
          <w:tab w:val="left" w:pos="490"/>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930820" w:rsidRPr="007828CC" w:rsidRDefault="00930820" w:rsidP="00930820">
      <w:pPr>
        <w:numPr>
          <w:ilvl w:val="2"/>
          <w:numId w:val="11"/>
        </w:numPr>
        <w:tabs>
          <w:tab w:val="left" w:pos="322"/>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930820" w:rsidRPr="007828CC" w:rsidRDefault="00930820" w:rsidP="00930820">
      <w:pPr>
        <w:numPr>
          <w:ilvl w:val="2"/>
          <w:numId w:val="11"/>
        </w:numPr>
        <w:tabs>
          <w:tab w:val="left" w:pos="500"/>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930820" w:rsidRPr="007828CC" w:rsidRDefault="00930820" w:rsidP="00930820">
      <w:pPr>
        <w:numPr>
          <w:ilvl w:val="2"/>
          <w:numId w:val="11"/>
        </w:numPr>
        <w:tabs>
          <w:tab w:val="left" w:pos="500"/>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Принцип оптимального использования учебного и каникулярного периодов учебного года при организации внеурочной деятельности. Информация о времени проведения тех или иных занятий должна содержаться в рабочей программе кружка, факультатива.</w:t>
      </w:r>
    </w:p>
    <w:p w:rsidR="00930820" w:rsidRPr="007828CC" w:rsidRDefault="00930820" w:rsidP="00930820">
      <w:pPr>
        <w:numPr>
          <w:ilvl w:val="2"/>
          <w:numId w:val="11"/>
        </w:numPr>
        <w:tabs>
          <w:tab w:val="left" w:pos="313"/>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Принцип учета возможностей учебно-методического комплекта, используемого в образовательном процессе.</w:t>
      </w:r>
    </w:p>
    <w:p w:rsidR="00930820" w:rsidRPr="007828CC" w:rsidRDefault="00930820" w:rsidP="00930820">
      <w:pPr>
        <w:numPr>
          <w:ilvl w:val="2"/>
          <w:numId w:val="11"/>
        </w:numPr>
        <w:tabs>
          <w:tab w:val="left" w:pos="442"/>
        </w:tabs>
        <w:suppressAutoHyphen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930820" w:rsidRPr="007828CC" w:rsidRDefault="00930820" w:rsidP="00930820">
      <w:pPr>
        <w:tabs>
          <w:tab w:val="left" w:pos="715"/>
        </w:tabs>
        <w:spacing w:after="0" w:line="240" w:lineRule="auto"/>
        <w:ind w:left="833" w:firstLine="567"/>
        <w:jc w:val="both"/>
        <w:rPr>
          <w:rFonts w:ascii="Times New Roman" w:hAnsi="Times New Roman" w:cs="Times New Roman"/>
          <w:sz w:val="24"/>
          <w:szCs w:val="24"/>
        </w:rPr>
      </w:pPr>
      <w:r w:rsidRPr="007828CC">
        <w:rPr>
          <w:rFonts w:ascii="Times New Roman" w:hAnsi="Times New Roman" w:cs="Times New Roman"/>
          <w:b/>
          <w:bCs/>
          <w:sz w:val="24"/>
          <w:szCs w:val="24"/>
        </w:rPr>
        <w:t>Цель</w:t>
      </w:r>
      <w:r w:rsidRPr="007828CC">
        <w:rPr>
          <w:rFonts w:ascii="Times New Roman" w:hAnsi="Times New Roman" w:cs="Times New Roman"/>
          <w:sz w:val="24"/>
          <w:szCs w:val="24"/>
        </w:rPr>
        <w:t xml:space="preserve"> внеурочной деятельности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b/>
          <w:bCs/>
          <w:sz w:val="24"/>
          <w:szCs w:val="24"/>
        </w:rPr>
        <w:t>Задачи</w:t>
      </w:r>
      <w:r w:rsidRPr="007828CC">
        <w:rPr>
          <w:rFonts w:ascii="Times New Roman" w:hAnsi="Times New Roman" w:cs="Times New Roman"/>
          <w:sz w:val="24"/>
          <w:szCs w:val="24"/>
        </w:rPr>
        <w:t xml:space="preserve"> внеурочной деятельности:</w:t>
      </w:r>
    </w:p>
    <w:p w:rsidR="00930820" w:rsidRPr="007828CC" w:rsidRDefault="00930820" w:rsidP="00930820">
      <w:pPr>
        <w:tabs>
          <w:tab w:val="left" w:pos="755"/>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1.расширение общекультурного кругозора;</w:t>
      </w:r>
    </w:p>
    <w:p w:rsidR="00930820" w:rsidRPr="007828CC" w:rsidRDefault="00930820" w:rsidP="00930820">
      <w:pPr>
        <w:tabs>
          <w:tab w:val="left" w:pos="909"/>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2.формирование позитивного восприятия ценностей общего образования и более успешного освоения его содержания;</w:t>
      </w:r>
    </w:p>
    <w:p w:rsidR="00930820" w:rsidRPr="007828CC" w:rsidRDefault="00930820" w:rsidP="00930820">
      <w:pPr>
        <w:tabs>
          <w:tab w:val="left" w:pos="779"/>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3.включение в личностно значимые творческие виды деятельности;</w:t>
      </w:r>
    </w:p>
    <w:p w:rsidR="00930820" w:rsidRPr="007828CC" w:rsidRDefault="00930820" w:rsidP="00930820">
      <w:pPr>
        <w:tabs>
          <w:tab w:val="left" w:pos="784"/>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4.формирование нравственных, духовных, эстетических ценностей;</w:t>
      </w:r>
    </w:p>
    <w:p w:rsidR="00930820" w:rsidRPr="007828CC" w:rsidRDefault="00930820" w:rsidP="00930820">
      <w:pPr>
        <w:tabs>
          <w:tab w:val="left" w:pos="765"/>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5.участие в общественно значимых делах;</w:t>
      </w:r>
    </w:p>
    <w:p w:rsidR="00930820" w:rsidRPr="007828CC" w:rsidRDefault="00930820" w:rsidP="00930820">
      <w:pPr>
        <w:tabs>
          <w:tab w:val="left" w:pos="892"/>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6.помощь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930820" w:rsidRPr="007828CC" w:rsidRDefault="00930820" w:rsidP="00930820">
      <w:pPr>
        <w:tabs>
          <w:tab w:val="left" w:pos="719"/>
        </w:tabs>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7.создание пространства для межличностного общения.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Внеурочная деятельность может быть организована по видам: игровая, познавательная, досугово-развлекательная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 краеведческая деятельность.</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При организации внеурочной деятельности обучающихся МКОУ «Кленовская СШ»  могут использоваться возможности учреждений дополнительного образования, культуры, спорта и других организаций.</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МКОУ «Кленовская СШ» организует свою деятельность по следующим направлениям развития личности:</w:t>
      </w:r>
    </w:p>
    <w:p w:rsidR="00930820" w:rsidRPr="007828CC" w:rsidRDefault="00930820" w:rsidP="00930820">
      <w:pPr>
        <w:numPr>
          <w:ilvl w:val="0"/>
          <w:numId w:val="12"/>
        </w:numPr>
        <w:tabs>
          <w:tab w:val="left" w:pos="82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спортивно-оздоровительное;</w:t>
      </w:r>
    </w:p>
    <w:p w:rsidR="00930820" w:rsidRPr="007828CC" w:rsidRDefault="00930820" w:rsidP="00930820">
      <w:pPr>
        <w:numPr>
          <w:ilvl w:val="0"/>
          <w:numId w:val="12"/>
        </w:numPr>
        <w:tabs>
          <w:tab w:val="left" w:pos="815"/>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духовно-нравственное;</w:t>
      </w:r>
    </w:p>
    <w:p w:rsidR="00930820" w:rsidRPr="007828CC" w:rsidRDefault="00930820" w:rsidP="00930820">
      <w:pPr>
        <w:numPr>
          <w:ilvl w:val="0"/>
          <w:numId w:val="12"/>
        </w:numPr>
        <w:tabs>
          <w:tab w:val="left" w:pos="82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социальное;</w:t>
      </w:r>
    </w:p>
    <w:p w:rsidR="00930820" w:rsidRPr="007828CC" w:rsidRDefault="00930820" w:rsidP="00930820">
      <w:pPr>
        <w:numPr>
          <w:ilvl w:val="0"/>
          <w:numId w:val="12"/>
        </w:numPr>
        <w:tabs>
          <w:tab w:val="left" w:pos="82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общеинтеллектуальное;</w:t>
      </w:r>
    </w:p>
    <w:p w:rsidR="00930820" w:rsidRPr="007828CC" w:rsidRDefault="00930820" w:rsidP="00930820">
      <w:pPr>
        <w:numPr>
          <w:ilvl w:val="0"/>
          <w:numId w:val="12"/>
        </w:numPr>
        <w:tabs>
          <w:tab w:val="left" w:pos="82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общекультурное.</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Виды и направления внеурочной деятельности школьников тесно связаны между собой.</w:t>
      </w:r>
    </w:p>
    <w:p w:rsidR="00930820" w:rsidRPr="007828CC" w:rsidRDefault="00930820" w:rsidP="00930820">
      <w:pPr>
        <w:keepNext/>
        <w:keepLines/>
        <w:spacing w:after="0" w:line="240" w:lineRule="auto"/>
        <w:ind w:left="20" w:firstLine="567"/>
        <w:jc w:val="both"/>
        <w:outlineLvl w:val="1"/>
        <w:rPr>
          <w:rFonts w:ascii="Times New Roman" w:hAnsi="Times New Roman" w:cs="Times New Roman"/>
          <w:b/>
          <w:bCs/>
          <w:sz w:val="24"/>
          <w:szCs w:val="24"/>
        </w:rPr>
      </w:pPr>
      <w:r w:rsidRPr="007828CC">
        <w:rPr>
          <w:rFonts w:ascii="Times New Roman" w:hAnsi="Times New Roman" w:cs="Times New Roman"/>
          <w:b/>
          <w:bCs/>
          <w:sz w:val="24"/>
          <w:szCs w:val="24"/>
        </w:rPr>
        <w:t>Спортивно-оздоровительное направление.</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основного и среднего (полного)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образовательных программ школы.</w:t>
      </w:r>
    </w:p>
    <w:p w:rsidR="00930820" w:rsidRPr="007828CC" w:rsidRDefault="00930820" w:rsidP="00930820">
      <w:pPr>
        <w:spacing w:after="0" w:line="240" w:lineRule="auto"/>
        <w:ind w:left="460" w:firstLine="567"/>
        <w:jc w:val="both"/>
        <w:rPr>
          <w:rFonts w:ascii="Times New Roman" w:hAnsi="Times New Roman" w:cs="Times New Roman"/>
          <w:sz w:val="24"/>
          <w:szCs w:val="24"/>
        </w:rPr>
      </w:pPr>
      <w:r w:rsidRPr="007828CC">
        <w:rPr>
          <w:rFonts w:ascii="Times New Roman" w:hAnsi="Times New Roman" w:cs="Times New Roman"/>
          <w:sz w:val="24"/>
          <w:szCs w:val="24"/>
          <w:u w:val="single"/>
        </w:rPr>
        <w:t xml:space="preserve">Основные задачи: </w:t>
      </w:r>
      <w:r w:rsidRPr="007828CC">
        <w:rPr>
          <w:rFonts w:ascii="Times New Roman" w:hAnsi="Times New Roman" w:cs="Times New Roman"/>
          <w:sz w:val="24"/>
          <w:szCs w:val="24"/>
        </w:rPr>
        <w:t>- формирование культуры здорового и безопасного образа жизни;</w:t>
      </w:r>
    </w:p>
    <w:p w:rsidR="00930820" w:rsidRPr="007828CC" w:rsidRDefault="00930820" w:rsidP="00930820">
      <w:pPr>
        <w:numPr>
          <w:ilvl w:val="0"/>
          <w:numId w:val="13"/>
        </w:numPr>
        <w:tabs>
          <w:tab w:val="left" w:pos="618"/>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использование оптимальных двигательных режимов для детей с учетом их возрастных,</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психологических и иных особенностей;</w:t>
      </w:r>
    </w:p>
    <w:p w:rsidR="00930820" w:rsidRPr="007828CC" w:rsidRDefault="00930820" w:rsidP="00930820">
      <w:pPr>
        <w:numPr>
          <w:ilvl w:val="0"/>
          <w:numId w:val="13"/>
        </w:numPr>
        <w:tabs>
          <w:tab w:val="left" w:pos="57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развитие потребности в занятиях физической культурой и спортом.</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Данное направление реализуется через следующие формы:</w:t>
      </w:r>
    </w:p>
    <w:p w:rsidR="00930820" w:rsidRPr="007828CC" w:rsidRDefault="00930820" w:rsidP="00930820">
      <w:pPr>
        <w:numPr>
          <w:ilvl w:val="0"/>
          <w:numId w:val="12"/>
        </w:numPr>
        <w:tabs>
          <w:tab w:val="left" w:pos="71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Курсы внеурочной деятельности.</w:t>
      </w:r>
    </w:p>
    <w:p w:rsidR="00930820" w:rsidRPr="007828CC" w:rsidRDefault="00930820" w:rsidP="00930820">
      <w:pPr>
        <w:numPr>
          <w:ilvl w:val="0"/>
          <w:numId w:val="12"/>
        </w:numPr>
        <w:tabs>
          <w:tab w:val="left" w:pos="82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Организация походов, экскурсий, «Дней здоровья», подвижных игр, «Весёлых стартов»,внутришкольных спортивных соревнований.</w:t>
      </w:r>
    </w:p>
    <w:p w:rsidR="00930820" w:rsidRPr="007828CC" w:rsidRDefault="00930820" w:rsidP="00930820">
      <w:pPr>
        <w:numPr>
          <w:ilvl w:val="0"/>
          <w:numId w:val="12"/>
        </w:numPr>
        <w:tabs>
          <w:tab w:val="left" w:pos="81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Проведение бесед по охране здоровья.</w:t>
      </w:r>
    </w:p>
    <w:p w:rsidR="00930820" w:rsidRPr="007828CC" w:rsidRDefault="00930820" w:rsidP="00930820">
      <w:pPr>
        <w:numPr>
          <w:ilvl w:val="0"/>
          <w:numId w:val="12"/>
        </w:numPr>
        <w:tabs>
          <w:tab w:val="left" w:pos="81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Применение на уроках игровых моментов, физкультминуток.</w:t>
      </w:r>
    </w:p>
    <w:p w:rsidR="00930820" w:rsidRPr="007828CC" w:rsidRDefault="00930820" w:rsidP="00930820">
      <w:pPr>
        <w:numPr>
          <w:ilvl w:val="0"/>
          <w:numId w:val="12"/>
        </w:numPr>
        <w:tabs>
          <w:tab w:val="left" w:pos="819"/>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Участие в районных и городских спортивных соревнованиях.</w:t>
      </w:r>
    </w:p>
    <w:p w:rsidR="00930820" w:rsidRPr="007828CC" w:rsidRDefault="00930820" w:rsidP="00930820">
      <w:pPr>
        <w:numPr>
          <w:ilvl w:val="0"/>
          <w:numId w:val="12"/>
        </w:numPr>
        <w:tabs>
          <w:tab w:val="left" w:pos="81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Проведение минуток и часов проблемно-ценностного общения «Полезные привычки»,</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«Разговор о правильном питании», «Здоровый образ жизни».</w:t>
      </w:r>
    </w:p>
    <w:p w:rsidR="00930820" w:rsidRPr="007828CC" w:rsidRDefault="00930820" w:rsidP="00930820">
      <w:pPr>
        <w:keepNext/>
        <w:keepLines/>
        <w:spacing w:after="0" w:line="240" w:lineRule="auto"/>
        <w:ind w:left="20" w:firstLine="567"/>
        <w:jc w:val="both"/>
        <w:outlineLvl w:val="1"/>
        <w:rPr>
          <w:rFonts w:ascii="Times New Roman" w:hAnsi="Times New Roman" w:cs="Times New Roman"/>
          <w:b/>
          <w:bCs/>
          <w:sz w:val="24"/>
          <w:szCs w:val="24"/>
        </w:rPr>
      </w:pPr>
      <w:r w:rsidRPr="007828CC">
        <w:rPr>
          <w:rFonts w:ascii="Times New Roman" w:hAnsi="Times New Roman" w:cs="Times New Roman"/>
          <w:b/>
          <w:bCs/>
          <w:sz w:val="24"/>
          <w:szCs w:val="24"/>
        </w:rPr>
        <w:t>Духовно-нравственное и социальное направления.</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в формировании социальных, коммуникативных компетенций, необходимых для эффективного взаимодействия в социуме.</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В основу работы по данным направлениям положены ключевые воспитательные задачи, базовые национальные ценности российского общества.</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Основными задачами являются:</w:t>
      </w:r>
    </w:p>
    <w:p w:rsidR="00930820" w:rsidRPr="007828CC" w:rsidRDefault="00930820" w:rsidP="00930820">
      <w:pPr>
        <w:numPr>
          <w:ilvl w:val="0"/>
          <w:numId w:val="13"/>
        </w:numPr>
        <w:tabs>
          <w:tab w:val="left" w:pos="562"/>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общечеловеческих ценностей в контексте формирования у обучающихся гражданской идентичности;</w:t>
      </w:r>
    </w:p>
    <w:p w:rsidR="00930820" w:rsidRPr="007828CC" w:rsidRDefault="00930820" w:rsidP="00930820">
      <w:pPr>
        <w:numPr>
          <w:ilvl w:val="0"/>
          <w:numId w:val="13"/>
        </w:numPr>
        <w:tabs>
          <w:tab w:val="left" w:pos="64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воспитание нравственного, ответственного, инициативного и компетентного гражданина России;</w:t>
      </w:r>
    </w:p>
    <w:p w:rsidR="00930820" w:rsidRPr="007828CC" w:rsidRDefault="00930820" w:rsidP="00930820">
      <w:pPr>
        <w:numPr>
          <w:ilvl w:val="0"/>
          <w:numId w:val="13"/>
        </w:numPr>
        <w:tabs>
          <w:tab w:val="left" w:pos="740"/>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приобщение обучающихся к культурным ценностям своей этнической или социокультурной группы;</w:t>
      </w:r>
    </w:p>
    <w:p w:rsidR="00930820" w:rsidRPr="007828CC" w:rsidRDefault="00930820" w:rsidP="00930820">
      <w:pPr>
        <w:numPr>
          <w:ilvl w:val="0"/>
          <w:numId w:val="13"/>
        </w:numPr>
        <w:tabs>
          <w:tab w:val="left" w:pos="637"/>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сохранение базовых национальных ценностей российского общества;</w:t>
      </w:r>
    </w:p>
    <w:p w:rsidR="00930820" w:rsidRPr="007828CC" w:rsidRDefault="00930820" w:rsidP="00930820">
      <w:pPr>
        <w:numPr>
          <w:ilvl w:val="0"/>
          <w:numId w:val="13"/>
        </w:numPr>
        <w:tabs>
          <w:tab w:val="left" w:pos="642"/>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последовательное расширение и укрепление ценностно-смысловой сферы личности;</w:t>
      </w:r>
    </w:p>
    <w:p w:rsidR="00930820" w:rsidRPr="007828CC" w:rsidRDefault="00930820" w:rsidP="00930820">
      <w:pPr>
        <w:numPr>
          <w:ilvl w:val="0"/>
          <w:numId w:val="13"/>
        </w:numPr>
        <w:tabs>
          <w:tab w:val="left" w:pos="759"/>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930820" w:rsidRPr="007828CC" w:rsidRDefault="00930820" w:rsidP="00930820">
      <w:pPr>
        <w:numPr>
          <w:ilvl w:val="0"/>
          <w:numId w:val="13"/>
        </w:numPr>
        <w:tabs>
          <w:tab w:val="left" w:pos="634"/>
        </w:tabs>
        <w:suppressAutoHyphens/>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способности обучающегося сознательно выстраивать и оценивать отношения в социуме;</w:t>
      </w:r>
    </w:p>
    <w:p w:rsidR="00930820" w:rsidRPr="007828CC" w:rsidRDefault="00930820" w:rsidP="00930820">
      <w:pPr>
        <w:spacing w:after="0" w:line="240" w:lineRule="auto"/>
        <w:ind w:left="20" w:firstLine="567"/>
        <w:jc w:val="both"/>
        <w:rPr>
          <w:rFonts w:ascii="Times New Roman" w:hAnsi="Times New Roman" w:cs="Times New Roman"/>
          <w:sz w:val="24"/>
          <w:szCs w:val="24"/>
        </w:rPr>
      </w:pPr>
      <w:r w:rsidRPr="007828CC">
        <w:rPr>
          <w:rFonts w:ascii="Times New Roman" w:hAnsi="Times New Roman" w:cs="Times New Roman"/>
          <w:sz w:val="24"/>
          <w:szCs w:val="24"/>
        </w:rPr>
        <w:t>- становление гуманистических и демократических ценностных ориентаций;</w:t>
      </w:r>
    </w:p>
    <w:p w:rsidR="00930820" w:rsidRPr="007828CC" w:rsidRDefault="00930820" w:rsidP="00930820">
      <w:pPr>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 формирование основы культуры межэтнического общения. Формы реализации направлений:</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Курсы внеурочной деятельности .</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Встречи с ветеранами ВОВ и труда, «Уроки мужества».</w:t>
      </w:r>
    </w:p>
    <w:p w:rsidR="00930820" w:rsidRPr="007828CC" w:rsidRDefault="00930820" w:rsidP="00930820">
      <w:pPr>
        <w:numPr>
          <w:ilvl w:val="0"/>
          <w:numId w:val="12"/>
        </w:numPr>
        <w:tabs>
          <w:tab w:val="left" w:pos="80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Оформление газет о боевой и трудовой славе россиян, воронежцев.</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Встречи с участниками «горячих точек».</w:t>
      </w:r>
    </w:p>
    <w:p w:rsidR="00930820" w:rsidRPr="007828CC" w:rsidRDefault="00930820" w:rsidP="00930820">
      <w:pPr>
        <w:numPr>
          <w:ilvl w:val="0"/>
          <w:numId w:val="12"/>
        </w:numPr>
        <w:tabs>
          <w:tab w:val="left" w:pos="80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Тематические классные часы.</w:t>
      </w:r>
    </w:p>
    <w:p w:rsidR="00930820" w:rsidRPr="007828CC" w:rsidRDefault="00930820" w:rsidP="00930820">
      <w:pPr>
        <w:numPr>
          <w:ilvl w:val="0"/>
          <w:numId w:val="12"/>
        </w:numPr>
        <w:tabs>
          <w:tab w:val="left" w:pos="80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Оказание помощи ветеранам ВОВ и труда.</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Конкурсы рисунков.</w:t>
      </w:r>
    </w:p>
    <w:p w:rsidR="00930820" w:rsidRPr="007828CC" w:rsidRDefault="00930820" w:rsidP="00930820">
      <w:pPr>
        <w:numPr>
          <w:ilvl w:val="0"/>
          <w:numId w:val="12"/>
        </w:numPr>
        <w:tabs>
          <w:tab w:val="left" w:pos="80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Фестивали патриотической песни.</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Написание летописи родного края.</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Разведение комнатных цветов.</w:t>
      </w:r>
    </w:p>
    <w:p w:rsidR="00930820" w:rsidRPr="007828CC" w:rsidRDefault="00930820" w:rsidP="00930820">
      <w:pPr>
        <w:numPr>
          <w:ilvl w:val="0"/>
          <w:numId w:val="12"/>
        </w:numPr>
        <w:tabs>
          <w:tab w:val="left" w:pos="799"/>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Акция «Спаси дерево», «Помоги птицам».</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Ролевые игры, социальные проекты.</w:t>
      </w:r>
    </w:p>
    <w:p w:rsidR="00930820" w:rsidRPr="007828CC" w:rsidRDefault="00930820" w:rsidP="00930820">
      <w:pPr>
        <w:tabs>
          <w:tab w:val="left" w:pos="794"/>
        </w:tab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 xml:space="preserve"> </w:t>
      </w:r>
      <w:r w:rsidRPr="007828CC">
        <w:rPr>
          <w:rFonts w:ascii="Times New Roman" w:hAnsi="Times New Roman" w:cs="Times New Roman"/>
          <w:b/>
          <w:bCs/>
          <w:sz w:val="24"/>
          <w:szCs w:val="24"/>
        </w:rPr>
        <w:t>Общеинтеллектуальное направление.</w:t>
      </w:r>
    </w:p>
    <w:p w:rsidR="00930820" w:rsidRPr="007828CC" w:rsidRDefault="00930820" w:rsidP="00930820">
      <w:pPr>
        <w:spacing w:after="0" w:line="240" w:lineRule="auto"/>
        <w:ind w:firstLine="567"/>
        <w:jc w:val="both"/>
        <w:rPr>
          <w:rFonts w:ascii="Times New Roman" w:hAnsi="Times New Roman" w:cs="Times New Roman"/>
          <w:sz w:val="24"/>
          <w:szCs w:val="24"/>
        </w:rPr>
      </w:pPr>
      <w:r w:rsidRPr="007828CC">
        <w:rPr>
          <w:rFonts w:ascii="Times New Roman" w:hAnsi="Times New Roman" w:cs="Times New Roman"/>
          <w:sz w:val="24"/>
          <w:szCs w:val="24"/>
        </w:rPr>
        <w:t>Данное направление призвано обеспечить достижения планируемых результатов освоения основных образовательных программ. Основными задачами являются:</w:t>
      </w:r>
    </w:p>
    <w:p w:rsidR="00930820" w:rsidRPr="007828CC" w:rsidRDefault="00930820" w:rsidP="00930820">
      <w:pPr>
        <w:numPr>
          <w:ilvl w:val="0"/>
          <w:numId w:val="13"/>
        </w:numPr>
        <w:tabs>
          <w:tab w:val="left" w:pos="910"/>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навыков научно-интеллектуального труда;</w:t>
      </w:r>
    </w:p>
    <w:p w:rsidR="00930820" w:rsidRPr="007828CC" w:rsidRDefault="00930820" w:rsidP="00930820">
      <w:pPr>
        <w:numPr>
          <w:ilvl w:val="0"/>
          <w:numId w:val="13"/>
        </w:numPr>
        <w:tabs>
          <w:tab w:val="left" w:pos="905"/>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развитие культуры логического и алгоритмического мышления, воображения;</w:t>
      </w:r>
    </w:p>
    <w:p w:rsidR="00930820" w:rsidRPr="007828CC" w:rsidRDefault="00930820" w:rsidP="00930820">
      <w:pPr>
        <w:numPr>
          <w:ilvl w:val="0"/>
          <w:numId w:val="13"/>
        </w:numPr>
        <w:tabs>
          <w:tab w:val="left" w:pos="910"/>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опыта практической преобразовательной деятельности;</w:t>
      </w:r>
    </w:p>
    <w:p w:rsidR="00930820" w:rsidRPr="007828CC" w:rsidRDefault="00930820" w:rsidP="00930820">
      <w:pPr>
        <w:numPr>
          <w:ilvl w:val="0"/>
          <w:numId w:val="13"/>
        </w:numPr>
        <w:tabs>
          <w:tab w:val="left" w:pos="910"/>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овладение навыками универсальных учебных действий. Формы реализации данного направления:</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Предметные недели;</w:t>
      </w:r>
    </w:p>
    <w:p w:rsidR="00930820" w:rsidRPr="007828CC" w:rsidRDefault="00930820" w:rsidP="00930820">
      <w:pPr>
        <w:numPr>
          <w:ilvl w:val="0"/>
          <w:numId w:val="12"/>
        </w:numPr>
        <w:tabs>
          <w:tab w:val="left" w:pos="790"/>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Библиотечные уроки;</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Конкурсы, экскурсии, олимпиады, конференции, деловые и ролевые игры и др.</w:t>
      </w:r>
    </w:p>
    <w:p w:rsidR="00930820" w:rsidRPr="007828CC" w:rsidRDefault="00930820" w:rsidP="00930820">
      <w:pPr>
        <w:numPr>
          <w:ilvl w:val="0"/>
          <w:numId w:val="12"/>
        </w:numPr>
        <w:tabs>
          <w:tab w:val="left" w:pos="799"/>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Участие в научно-исследовательских конференциях на уровне школы, города, области.</w:t>
      </w:r>
    </w:p>
    <w:p w:rsidR="00930820" w:rsidRPr="007828CC" w:rsidRDefault="00930820" w:rsidP="00930820">
      <w:pPr>
        <w:numPr>
          <w:ilvl w:val="0"/>
          <w:numId w:val="12"/>
        </w:numPr>
        <w:tabs>
          <w:tab w:val="left" w:pos="794"/>
        </w:tabs>
        <w:suppressAutoHyphens/>
        <w:spacing w:after="0" w:line="240" w:lineRule="auto"/>
        <w:ind w:left="660" w:firstLine="567"/>
        <w:jc w:val="both"/>
        <w:rPr>
          <w:rFonts w:ascii="Times New Roman" w:hAnsi="Times New Roman" w:cs="Times New Roman"/>
          <w:sz w:val="24"/>
          <w:szCs w:val="24"/>
        </w:rPr>
      </w:pPr>
      <w:r w:rsidRPr="007828CC">
        <w:rPr>
          <w:rFonts w:ascii="Times New Roman" w:hAnsi="Times New Roman" w:cs="Times New Roman"/>
          <w:sz w:val="24"/>
          <w:szCs w:val="24"/>
        </w:rPr>
        <w:t>Разработка проектов к урокам.</w:t>
      </w:r>
    </w:p>
    <w:p w:rsidR="00930820" w:rsidRPr="007828CC" w:rsidRDefault="00930820" w:rsidP="00930820">
      <w:pPr>
        <w:keepNext/>
        <w:keepLines/>
        <w:spacing w:after="0" w:line="240" w:lineRule="auto"/>
        <w:ind w:left="660" w:firstLine="567"/>
        <w:jc w:val="both"/>
        <w:outlineLvl w:val="1"/>
        <w:rPr>
          <w:rFonts w:ascii="Times New Roman" w:hAnsi="Times New Roman" w:cs="Times New Roman"/>
          <w:b/>
          <w:bCs/>
          <w:sz w:val="24"/>
          <w:szCs w:val="24"/>
        </w:rPr>
      </w:pPr>
      <w:r w:rsidRPr="007828CC">
        <w:rPr>
          <w:rFonts w:ascii="Times New Roman" w:hAnsi="Times New Roman" w:cs="Times New Roman"/>
          <w:b/>
          <w:bCs/>
          <w:sz w:val="24"/>
          <w:szCs w:val="24"/>
        </w:rPr>
        <w:t>Общекультурное направление.</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Основными задачами являются:</w:t>
      </w:r>
    </w:p>
    <w:p w:rsidR="00930820" w:rsidRPr="007828CC" w:rsidRDefault="00930820" w:rsidP="00930820">
      <w:pPr>
        <w:numPr>
          <w:ilvl w:val="0"/>
          <w:numId w:val="13"/>
        </w:numPr>
        <w:tabs>
          <w:tab w:val="left" w:pos="242"/>
        </w:tabs>
        <w:suppressAutoHyphens/>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формирование ценностных ориентаций общечеловеческого содержания;</w:t>
      </w:r>
    </w:p>
    <w:p w:rsidR="00930820" w:rsidRPr="007828CC" w:rsidRDefault="00930820" w:rsidP="00930820">
      <w:pPr>
        <w:numPr>
          <w:ilvl w:val="0"/>
          <w:numId w:val="13"/>
        </w:numPr>
        <w:tabs>
          <w:tab w:val="left" w:pos="242"/>
        </w:tabs>
        <w:suppressAutoHyphens/>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становление активной жизненной позиции;</w:t>
      </w:r>
    </w:p>
    <w:p w:rsidR="00930820" w:rsidRPr="007828CC" w:rsidRDefault="00930820" w:rsidP="00930820">
      <w:pPr>
        <w:numPr>
          <w:ilvl w:val="0"/>
          <w:numId w:val="13"/>
        </w:numPr>
        <w:tabs>
          <w:tab w:val="left" w:pos="242"/>
        </w:tabs>
        <w:suppressAutoHyphens/>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воспитание основ эстетической культуры.</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Формы реализации данного направления:</w:t>
      </w:r>
    </w:p>
    <w:p w:rsidR="00930820" w:rsidRPr="007828CC" w:rsidRDefault="00930820" w:rsidP="00930820">
      <w:pPr>
        <w:numPr>
          <w:ilvl w:val="0"/>
          <w:numId w:val="12"/>
        </w:numPr>
        <w:tabs>
          <w:tab w:val="left" w:pos="854"/>
        </w:tabs>
        <w:suppressAutoHyphens/>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Курс внеурочной деятельности.</w:t>
      </w:r>
    </w:p>
    <w:p w:rsidR="00930820" w:rsidRPr="007828CC" w:rsidRDefault="00930820" w:rsidP="00930820">
      <w:pPr>
        <w:numPr>
          <w:ilvl w:val="0"/>
          <w:numId w:val="12"/>
        </w:numPr>
        <w:tabs>
          <w:tab w:val="left" w:pos="916"/>
        </w:tabs>
        <w:suppressAutoHyphens/>
        <w:spacing w:after="0" w:line="240" w:lineRule="auto"/>
        <w:ind w:left="460" w:firstLine="567"/>
        <w:jc w:val="both"/>
        <w:rPr>
          <w:rFonts w:ascii="Times New Roman" w:hAnsi="Times New Roman" w:cs="Times New Roman"/>
          <w:sz w:val="24"/>
          <w:szCs w:val="24"/>
        </w:rPr>
      </w:pPr>
      <w:r w:rsidRPr="007828CC">
        <w:rPr>
          <w:rFonts w:ascii="Times New Roman" w:hAnsi="Times New Roman" w:cs="Times New Roman"/>
          <w:sz w:val="24"/>
          <w:szCs w:val="24"/>
        </w:rPr>
        <w:t>Организация экскурсий, Дней театра и музея, выставок детских рисунков, поделок и творческих работ учащихся;</w:t>
      </w:r>
    </w:p>
    <w:p w:rsidR="00930820" w:rsidRPr="007828CC" w:rsidRDefault="00930820" w:rsidP="00930820">
      <w:pPr>
        <w:numPr>
          <w:ilvl w:val="0"/>
          <w:numId w:val="12"/>
        </w:numPr>
        <w:tabs>
          <w:tab w:val="left" w:pos="834"/>
        </w:tabs>
        <w:suppressAutoHyphens/>
        <w:spacing w:after="0" w:line="240" w:lineRule="auto"/>
        <w:ind w:left="460" w:firstLine="567"/>
        <w:jc w:val="both"/>
        <w:rPr>
          <w:rFonts w:ascii="Times New Roman" w:hAnsi="Times New Roman" w:cs="Times New Roman"/>
          <w:sz w:val="24"/>
          <w:szCs w:val="24"/>
        </w:rPr>
      </w:pPr>
      <w:r w:rsidRPr="007828CC">
        <w:rPr>
          <w:rFonts w:ascii="Times New Roman" w:hAnsi="Times New Roman" w:cs="Times New Roman"/>
          <w:sz w:val="24"/>
          <w:szCs w:val="24"/>
        </w:rPr>
        <w:t>Проведение тематических классных часов по эстетике внешнего вида ученика, культуре поведения и речи;</w:t>
      </w:r>
    </w:p>
    <w:p w:rsidR="00930820" w:rsidRPr="007828CC" w:rsidRDefault="00930820" w:rsidP="00930820">
      <w:pPr>
        <w:numPr>
          <w:ilvl w:val="0"/>
          <w:numId w:val="12"/>
        </w:numPr>
        <w:tabs>
          <w:tab w:val="left" w:pos="849"/>
        </w:tabs>
        <w:suppressAutoHyphens/>
        <w:spacing w:after="0" w:line="240" w:lineRule="auto"/>
        <w:ind w:left="460" w:firstLine="567"/>
        <w:jc w:val="both"/>
        <w:rPr>
          <w:rFonts w:ascii="Times New Roman" w:hAnsi="Times New Roman" w:cs="Times New Roman"/>
          <w:sz w:val="24"/>
          <w:szCs w:val="24"/>
        </w:rPr>
      </w:pPr>
      <w:r w:rsidRPr="007828CC">
        <w:rPr>
          <w:rFonts w:ascii="Times New Roman" w:hAnsi="Times New Roman" w:cs="Times New Roman"/>
          <w:sz w:val="24"/>
          <w:szCs w:val="24"/>
        </w:rPr>
        <w:t>Участие в концертах, конкурсах, выставках детского творчества эстетического цикла на уровне школы, района, города, области.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МКОУ «Кленовская СШ» 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930820" w:rsidRPr="007828CC" w:rsidRDefault="00930820" w:rsidP="00930820">
      <w:pPr>
        <w:spacing w:after="0" w:line="240" w:lineRule="auto"/>
        <w:ind w:left="40" w:firstLine="567"/>
        <w:jc w:val="both"/>
        <w:rPr>
          <w:rFonts w:ascii="Times New Roman" w:hAnsi="Times New Roman" w:cs="Times New Roman"/>
          <w:b/>
          <w:sz w:val="24"/>
          <w:szCs w:val="24"/>
        </w:rPr>
      </w:pPr>
      <w:r w:rsidRPr="007828CC">
        <w:rPr>
          <w:rFonts w:ascii="Times New Roman" w:hAnsi="Times New Roman" w:cs="Times New Roman"/>
          <w:b/>
          <w:sz w:val="24"/>
          <w:szCs w:val="24"/>
        </w:rPr>
        <w:t>Режим организации внеурочной деятельности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w:t>
      </w:r>
    </w:p>
    <w:p w:rsidR="00930820" w:rsidRPr="007828CC" w:rsidRDefault="00930820" w:rsidP="00930820">
      <w:pPr>
        <w:spacing w:after="0" w:line="240" w:lineRule="auto"/>
        <w:ind w:left="40" w:firstLine="567"/>
        <w:jc w:val="both"/>
        <w:rPr>
          <w:rFonts w:ascii="Times New Roman" w:hAnsi="Times New Roman" w:cs="Times New Roman"/>
          <w:b/>
          <w:sz w:val="24"/>
          <w:szCs w:val="24"/>
        </w:rPr>
      </w:pPr>
      <w:r w:rsidRPr="007828CC">
        <w:rPr>
          <w:rFonts w:ascii="Times New Roman" w:hAnsi="Times New Roman" w:cs="Times New Roman"/>
          <w:b/>
          <w:sz w:val="24"/>
          <w:szCs w:val="24"/>
        </w:rPr>
        <w:t>Программно-методическое обеспечение плана внеурочной деятельности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Программы внеурочной деятельности направлены:</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на расширение содержания программ общего образования;</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на реализацию основных направлений региональной образовательной политики;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на формирование личности ребенка средствами искусства, творчества, спорта.</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Программы, реализуемые во внеурочной деятельности школьников, могут быть</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разработаны образовательным учреждением самостоятельно (авторские) или на основе переработки примерных образовательных программ.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его дифференциации и индивидуализации.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Типы образовательных программ, реализуемых во внеурочной деятельности: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комплексные образовательные программы, которые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Второй уровень результатов — получение обучающимися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обучающихся между собой на уровне класса, образовательного учреждения.</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w:t>
      </w:r>
      <w:r w:rsidRPr="007828CC">
        <w:rPr>
          <w:rFonts w:ascii="Times New Roman" w:hAnsi="Times New Roman" w:cs="Times New Roman"/>
          <w:sz w:val="24"/>
          <w:szCs w:val="24"/>
        </w:rPr>
        <w:tab/>
        <w:t>тематические образовательные программы, которые направлены на получение воспитательных результатов в определенном проблемном поле и используют при этом возможности различных видов внеурочной деятельности;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образовательные программы, ориентированные на достижение результатов определенного уровня (первого, первого и второго, второго и третьего и т. д.), могут иметь возрастную категорию;</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образовательные программы по конкретным видам внеурочной деятельности (игровая, познавательная, спортивно-оздоровительная и др.);</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w:t>
      </w:r>
      <w:r w:rsidRPr="007828CC">
        <w:rPr>
          <w:rFonts w:ascii="Times New Roman" w:hAnsi="Times New Roman" w:cs="Times New Roman"/>
          <w:sz w:val="24"/>
          <w:szCs w:val="24"/>
        </w:rPr>
        <w:tab/>
        <w:t>индивидуальные образовательные программы для обучающихся.</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Программы внеурочной деятельности рассматриваются на методических объединениях, принимаются на педагогическом совете, утверждаются директором МКОУ «Кленовская СШ».</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b/>
          <w:sz w:val="24"/>
          <w:szCs w:val="24"/>
        </w:rPr>
        <w:t>Результаты внеурочной деятельности</w:t>
      </w:r>
      <w:r w:rsidRPr="007828CC">
        <w:rPr>
          <w:rFonts w:ascii="Times New Roman" w:hAnsi="Times New Roman" w:cs="Times New Roman"/>
          <w:sz w:val="24"/>
          <w:szCs w:val="24"/>
        </w:rPr>
        <w:t xml:space="preserve"> </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 Воспитательный результат внеурочной деятельности - непосредственное духовно- нравственное приобретение ребёнка благодаря его участию в том или ином виде деятельности.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Воспитательные результаты внеурочной деятельности школьников распределяются по трём уровням.</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Например, в беседе о здоровом образе жизни ребёнок не только воспринимает информацию от педагога, но и невольно сравнивает её с образом самого педагога. Информации будет больше доверия, если сам педагог культивирует здоровый образ жизни.</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 просоциальной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Третий уровень результатов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Очевидно, что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lastRenderedPageBreak/>
        <w:t>Достижение трёх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коммуникативная, этическая, социальная, гражданская компетентности и социокультурная идентичность в её страновом, этническом, гендерном и других аспектах.</w:t>
      </w:r>
    </w:p>
    <w:p w:rsidR="00930820" w:rsidRPr="007828CC" w:rsidRDefault="00930820" w:rsidP="00930820">
      <w:pPr>
        <w:spacing w:after="0" w:line="240" w:lineRule="auto"/>
        <w:ind w:left="40" w:firstLine="567"/>
        <w:jc w:val="both"/>
        <w:rPr>
          <w:rFonts w:ascii="Times New Roman" w:hAnsi="Times New Roman" w:cs="Times New Roman"/>
          <w:sz w:val="24"/>
          <w:szCs w:val="24"/>
        </w:rPr>
      </w:pPr>
      <w:r w:rsidRPr="007828CC">
        <w:rPr>
          <w:rFonts w:ascii="Times New Roman" w:hAnsi="Times New Roman" w:cs="Times New Roman"/>
          <w:sz w:val="24"/>
          <w:szCs w:val="24"/>
        </w:rPr>
        <w:t>•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 Все виды внеурочной деятельности учащихся при получении начального общего образования строго ориентированы на воспитательные результаты.</w:t>
      </w:r>
    </w:p>
    <w:p w:rsidR="00930820" w:rsidRPr="007828CC" w:rsidRDefault="00930820" w:rsidP="00930820">
      <w:pPr>
        <w:spacing w:after="0" w:line="240" w:lineRule="auto"/>
        <w:ind w:firstLine="567"/>
        <w:rPr>
          <w:rFonts w:ascii="Times New Roman" w:hAnsi="Times New Roman" w:cs="Times New Roman"/>
          <w:sz w:val="24"/>
          <w:szCs w:val="24"/>
        </w:rPr>
      </w:pP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p>
    <w:p w:rsidR="00E05139" w:rsidRPr="004610F8" w:rsidRDefault="00E05139" w:rsidP="004610F8">
      <w:pPr>
        <w:autoSpaceDE w:val="0"/>
        <w:autoSpaceDN w:val="0"/>
        <w:adjustRightInd w:val="0"/>
        <w:spacing w:after="0" w:line="240" w:lineRule="auto"/>
        <w:jc w:val="center"/>
        <w:rPr>
          <w:rFonts w:ascii="Times New Roman" w:hAnsi="Times New Roman" w:cs="Times New Roman"/>
          <w:color w:val="000000"/>
          <w:sz w:val="28"/>
          <w:szCs w:val="28"/>
        </w:rPr>
      </w:pPr>
      <w:r w:rsidRPr="004610F8">
        <w:rPr>
          <w:rFonts w:ascii="Times New Roman" w:hAnsi="Times New Roman" w:cs="Times New Roman"/>
          <w:b/>
          <w:bCs/>
          <w:color w:val="000000"/>
          <w:sz w:val="28"/>
          <w:szCs w:val="28"/>
        </w:rPr>
        <w:t>3. Организационный раздел</w:t>
      </w:r>
    </w:p>
    <w:p w:rsidR="00E05139" w:rsidRPr="004610F8" w:rsidRDefault="00E05139" w:rsidP="00E05139">
      <w:pPr>
        <w:autoSpaceDE w:val="0"/>
        <w:autoSpaceDN w:val="0"/>
        <w:adjustRightInd w:val="0"/>
        <w:spacing w:after="0" w:line="240" w:lineRule="auto"/>
        <w:rPr>
          <w:rFonts w:ascii="Times New Roman" w:hAnsi="Times New Roman" w:cs="Times New Roman"/>
          <w:b/>
          <w:bCs/>
          <w:color w:val="000000"/>
          <w:sz w:val="28"/>
          <w:szCs w:val="28"/>
        </w:rPr>
      </w:pPr>
      <w:r w:rsidRPr="004610F8">
        <w:rPr>
          <w:rFonts w:ascii="Times New Roman" w:hAnsi="Times New Roman" w:cs="Times New Roman"/>
          <w:b/>
          <w:bCs/>
          <w:color w:val="000000"/>
          <w:sz w:val="28"/>
          <w:szCs w:val="28"/>
        </w:rPr>
        <w:t xml:space="preserve">3.1. Учебный план </w:t>
      </w:r>
    </w:p>
    <w:p w:rsidR="00CE2C4F" w:rsidRPr="00C47A43" w:rsidRDefault="00CE2C4F" w:rsidP="00E05139">
      <w:pPr>
        <w:autoSpaceDE w:val="0"/>
        <w:autoSpaceDN w:val="0"/>
        <w:adjustRightInd w:val="0"/>
        <w:spacing w:after="0" w:line="240" w:lineRule="auto"/>
        <w:rPr>
          <w:rFonts w:ascii="Times New Roman" w:hAnsi="Times New Roman" w:cs="Times New Roman"/>
          <w:b/>
          <w:bCs/>
          <w:color w:val="000000"/>
          <w:sz w:val="24"/>
          <w:szCs w:val="24"/>
        </w:rPr>
      </w:pP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Учебный план, реализуемый начальной школой</w:t>
      </w:r>
      <w:r w:rsidRPr="00C47A43">
        <w:rPr>
          <w:rFonts w:ascii="Times New Roman" w:hAnsi="Times New Roman" w:cs="Times New Roman"/>
          <w:sz w:val="24"/>
          <w:szCs w:val="24"/>
        </w:rPr>
        <w:t xml:space="preserve"> МКОУ «Кленовская СШ» </w:t>
      </w:r>
      <w:r w:rsidRPr="00C47A43">
        <w:rPr>
          <w:rFonts w:ascii="Times New Roman" w:eastAsia="Times New Roman" w:hAnsi="Times New Roman" w:cs="Times New Roman"/>
          <w:bCs/>
          <w:sz w:val="24"/>
          <w:szCs w:val="24"/>
        </w:rPr>
        <w:t xml:space="preserve"> и направленный на освоение общеобразовательного стандарта основного начального образования, определяет: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перечень учебных предметов, обязательных для изучения (в соответствии с Федеральными базисными учебными планами), по которым проводится итоговая аттестация выпускников школы и оценка образовательных достижений обучающихся по итогам учебного года;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Учебный план НОО предусматривает следующие сроки освоения образовательных программ (продолжительность учебного года, учебной недели, урока):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hAnsi="Times New Roman" w:cs="Times New Roman"/>
          <w:sz w:val="24"/>
          <w:szCs w:val="24"/>
        </w:rPr>
        <w:t>Сроки освоения АООП НОО (вариант 8.3.) обучающимися с РАС составляют 6 лет (включая два первых дополнительных класса).</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-Организация индивидуального обучения на дому в 1-х классов: в 1-ых классах продолжительность учебного года составляет 33 недели, продолжительность учебной недели – 5 дней, недельная нагрузка – 21 час, из них: 8 часов -  работа с учителем, 13 часов – отводится на внеурочную деятельность и </w:t>
      </w:r>
      <w:r w:rsidRPr="00D705C5">
        <w:rPr>
          <w:rFonts w:ascii="Times New Roman" w:hAnsi="Times New Roman" w:cs="Times New Roman"/>
          <w:color w:val="000000"/>
          <w:sz w:val="24"/>
          <w:szCs w:val="24"/>
        </w:rPr>
        <w:t xml:space="preserve">коррекционно-развивающую </w:t>
      </w:r>
      <w:r w:rsidRPr="00C47A43">
        <w:rPr>
          <w:rFonts w:ascii="Times New Roman" w:eastAsia="Times New Roman" w:hAnsi="Times New Roman" w:cs="Times New Roman"/>
          <w:bCs/>
          <w:sz w:val="24"/>
          <w:szCs w:val="24"/>
        </w:rPr>
        <w:t xml:space="preserve">работу со специалистами (психологом, дефектологом, логопедом, инструктором по физической культуре, педагогом дополнительного образования).  С целью реализации «ступенчатого» режима обучения в 1 полугодии 1 класса происходит постепенное наращивание учебной нагрузки, а именно: в сентябре-октябре –урок по 35 минут каждый; в ноябре-декабре –по 35 минут каждый. Со второго полугодия -по 35 минут каждый.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-Продолжительность каникул в течение учебного года составляет 30 календарных дней, летом не менее 8 недель. Для обучающихся 1-х классов устанавливаются дополнительные каникулы в размере 1 недели.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Домашние задания задаются обучающимся с учётом возможности их выполнения в следующих пределах: во 2-3 классах – 1,5 ч., в 4 классе – 2 ч. (п. 10.5 СанПиН 2.4.2.3286-15). Содержание домашнего задания определяется учителем и может различаться для учащихся одного класса в зависимости от их индивидуальных возможностей.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lastRenderedPageBreak/>
        <w:t xml:space="preserve">С целью профилактики утомления, нарушения осанки, зрения обучающихся с РАС на уроках проводятся физкультминутки и гимнастика для глаз.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В оздоровительных целях в школе созданы условия для реализации потребности детского организма в двигательной активности: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гимнастика до учебных занятий;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динамические паузы в середине учебного дня;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проведение гимнастики и физкультминуток на уроках;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подвижные игры на переменах;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уроки физической культуры; </w:t>
      </w:r>
    </w:p>
    <w:p w:rsidR="00CE2C4F" w:rsidRPr="00C47A43" w:rsidRDefault="00CE2C4F" w:rsidP="00CE2C4F">
      <w:pPr>
        <w:spacing w:after="0" w:line="240" w:lineRule="auto"/>
        <w:ind w:firstLine="567"/>
        <w:jc w:val="both"/>
        <w:rPr>
          <w:rFonts w:ascii="Times New Roman" w:eastAsia="Times New Roman" w:hAnsi="Times New Roman" w:cs="Times New Roman"/>
          <w:bCs/>
          <w:sz w:val="24"/>
          <w:szCs w:val="24"/>
        </w:rPr>
      </w:pPr>
      <w:r w:rsidRPr="00C47A43">
        <w:rPr>
          <w:rFonts w:ascii="Times New Roman" w:eastAsia="Times New Roman" w:hAnsi="Times New Roman" w:cs="Times New Roman"/>
          <w:bCs/>
          <w:sz w:val="24"/>
          <w:szCs w:val="24"/>
        </w:rPr>
        <w:t xml:space="preserve">− внеклассные спортивные мероприятия. </w:t>
      </w:r>
    </w:p>
    <w:p w:rsidR="00CE2C4F" w:rsidRPr="00C47A43" w:rsidRDefault="00CE2C4F" w:rsidP="00E05139">
      <w:pPr>
        <w:autoSpaceDE w:val="0"/>
        <w:autoSpaceDN w:val="0"/>
        <w:adjustRightInd w:val="0"/>
        <w:spacing w:after="0" w:line="240" w:lineRule="auto"/>
        <w:rPr>
          <w:rFonts w:ascii="Times New Roman" w:hAnsi="Times New Roman" w:cs="Times New Roman"/>
          <w:color w:val="000000"/>
          <w:sz w:val="24"/>
          <w:szCs w:val="24"/>
        </w:rPr>
      </w:pP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p>
    <w:p w:rsidR="00E05139" w:rsidRPr="00C47A43" w:rsidRDefault="00E05139" w:rsidP="00E05139">
      <w:pPr>
        <w:autoSpaceDE w:val="0"/>
        <w:autoSpaceDN w:val="0"/>
        <w:adjustRightInd w:val="0"/>
        <w:spacing w:after="0" w:line="240" w:lineRule="auto"/>
        <w:rPr>
          <w:rFonts w:ascii="Times New Roman" w:hAnsi="Times New Roman" w:cs="Times New Roman"/>
          <w:sz w:val="24"/>
          <w:szCs w:val="24"/>
        </w:rPr>
      </w:pP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В</w:t>
      </w:r>
      <w:r w:rsidR="00CE2C4F" w:rsidRPr="00C47A43">
        <w:rPr>
          <w:rFonts w:ascii="Times New Roman" w:hAnsi="Times New Roman" w:cs="Times New Roman"/>
          <w:color w:val="000000"/>
          <w:sz w:val="24"/>
          <w:szCs w:val="24"/>
        </w:rPr>
        <w:t xml:space="preserve"> учебном плане представлены шесть</w:t>
      </w:r>
      <w:r w:rsidRPr="00C47A43">
        <w:rPr>
          <w:rFonts w:ascii="Times New Roman" w:hAnsi="Times New Roman" w:cs="Times New Roman"/>
          <w:color w:val="000000"/>
          <w:sz w:val="24"/>
          <w:szCs w:val="24"/>
        </w:rPr>
        <w:t xml:space="preserve">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 xml:space="preserve">Обязательная часть </w:t>
      </w:r>
      <w:r w:rsidRPr="00C47A43">
        <w:rPr>
          <w:rFonts w:ascii="Times New Roman" w:hAnsi="Times New Roman" w:cs="Times New Roman"/>
          <w:color w:val="000000"/>
          <w:sz w:val="24"/>
          <w:szCs w:val="24"/>
        </w:rPr>
        <w:t xml:space="preserve">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основ духовно-нравственного развития обучающихся, приобщение их к общекультурным, национальным и этнокультурным ценностям;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формирование здорового образа жизни, элементарных правил поведения в экстремальных ситуациях. </w:t>
      </w:r>
    </w:p>
    <w:p w:rsidR="00E05139" w:rsidRPr="00C47A43" w:rsidRDefault="00E05139" w:rsidP="00E05139">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В обязательную часть учебного плана в младших классах (дополнительные (1-е классы)</w:t>
      </w:r>
      <w:r w:rsidR="00CE2C4F" w:rsidRPr="00C47A43">
        <w:rPr>
          <w:rFonts w:ascii="Times New Roman" w:hAnsi="Times New Roman" w:cs="Times New Roman"/>
          <w:color w:val="000000"/>
          <w:sz w:val="24"/>
          <w:szCs w:val="24"/>
        </w:rPr>
        <w:t>и 1</w:t>
      </w:r>
      <w:r w:rsidRPr="00C47A43">
        <w:rPr>
          <w:rFonts w:ascii="Times New Roman" w:hAnsi="Times New Roman" w:cs="Times New Roman"/>
          <w:color w:val="000000"/>
          <w:sz w:val="24"/>
          <w:szCs w:val="24"/>
        </w:rPr>
        <w:t>―4 класс) входят следующие предметы: Русский язык, Чтение, Речевая практика, Математика, Мир природы и человека, Рисование, Музыка, Ручной труд, Физкультура.</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Содержание обучения в </w:t>
      </w:r>
      <w:r w:rsidRPr="00C47A43">
        <w:rPr>
          <w:rFonts w:ascii="Times New Roman" w:hAnsi="Times New Roman" w:cs="Times New Roman"/>
          <w:b/>
          <w:bCs/>
          <w:color w:val="000000"/>
          <w:sz w:val="24"/>
          <w:szCs w:val="24"/>
        </w:rPr>
        <w:t xml:space="preserve">дополнительных первых классах </w:t>
      </w:r>
      <w:r w:rsidRPr="00C47A43">
        <w:rPr>
          <w:rFonts w:ascii="Times New Roman" w:hAnsi="Times New Roman" w:cs="Times New Roman"/>
          <w:color w:val="000000"/>
          <w:sz w:val="24"/>
          <w:szCs w:val="24"/>
        </w:rPr>
        <w:t xml:space="preserve">имеет пропедевтическую направленность, позволяющую: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1. сформировать у обучаю</w:t>
      </w:r>
      <w:r w:rsidR="008D5C9E" w:rsidRPr="00C47A43">
        <w:rPr>
          <w:rFonts w:ascii="Times New Roman" w:hAnsi="Times New Roman" w:cs="Times New Roman"/>
          <w:color w:val="000000"/>
          <w:sz w:val="24"/>
          <w:szCs w:val="24"/>
        </w:rPr>
        <w:t>щихся социально-личностную, ком</w:t>
      </w:r>
      <w:r w:rsidRPr="00C47A43">
        <w:rPr>
          <w:rFonts w:ascii="Times New Roman" w:hAnsi="Times New Roman" w:cs="Times New Roman"/>
          <w:color w:val="000000"/>
          <w:sz w:val="24"/>
          <w:szCs w:val="24"/>
        </w:rPr>
        <w:t xml:space="preserve">муникативную, интеллектуальную и физическую готовность к освоению АООП;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2.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3. 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 </w:t>
      </w:r>
    </w:p>
    <w:p w:rsidR="00E05139" w:rsidRPr="00C47A43" w:rsidRDefault="00E05139" w:rsidP="00E05139">
      <w:pPr>
        <w:pStyle w:val="Default"/>
        <w:rPr>
          <w:rFonts w:eastAsiaTheme="minorEastAsia"/>
          <w:lang w:eastAsia="ru-RU"/>
        </w:rPr>
      </w:pPr>
      <w:r w:rsidRPr="00C47A43">
        <w:t xml:space="preserve">В дополнительных классах учебные предметы (письмо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 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w:t>
      </w:r>
      <w:r w:rsidRPr="00C47A43">
        <w:rPr>
          <w:rFonts w:eastAsiaTheme="minorEastAsia"/>
          <w:lang w:eastAsia="ru-RU"/>
        </w:rPr>
        <w:t xml:space="preserve">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предмета, больше, чем то количество часов, которое отводится на другие учебные предметы, входящие в состав предметной области «Язык и речевая практика».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Учебные предметы, изучаемые </w:t>
      </w:r>
      <w:r w:rsidRPr="00C47A43">
        <w:rPr>
          <w:rFonts w:ascii="Times New Roman" w:hAnsi="Times New Roman" w:cs="Times New Roman"/>
          <w:b/>
          <w:bCs/>
          <w:color w:val="000000"/>
          <w:sz w:val="24"/>
          <w:szCs w:val="24"/>
        </w:rPr>
        <w:t>в 1-х - 4-ом классах</w:t>
      </w:r>
      <w:r w:rsidRPr="00C47A43">
        <w:rPr>
          <w:rFonts w:ascii="Times New Roman" w:hAnsi="Times New Roman" w:cs="Times New Roman"/>
          <w:color w:val="000000"/>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lastRenderedPageBreak/>
        <w:t xml:space="preserve">Реализация АООП в части трудового обучения осуществляется с учетом индивидуальных особенностей психофизического развития, здоровья, возможностей, а также интересов учащихся. </w:t>
      </w:r>
    </w:p>
    <w:p w:rsidR="00E05139" w:rsidRPr="00C47A43" w:rsidRDefault="00E05139" w:rsidP="00E05139">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Образовательная организация самостоятельна в осуществлении образовательного процесса, в выборе видов деятельности по каждому предмету </w:t>
      </w:r>
    </w:p>
    <w:p w:rsidR="00E05139" w:rsidRPr="00C47A43" w:rsidRDefault="00E05139" w:rsidP="00E05139">
      <w:pPr>
        <w:spacing w:before="100" w:beforeAutospacing="1" w:after="100" w:afterAutospacing="1" w:line="240" w:lineRule="auto"/>
        <w:rPr>
          <w:rFonts w:ascii="Times New Roman" w:hAnsi="Times New Roman" w:cs="Times New Roman"/>
          <w:color w:val="000000"/>
          <w:sz w:val="24"/>
          <w:szCs w:val="24"/>
        </w:rPr>
      </w:pP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b/>
          <w:bCs/>
          <w:color w:val="000000"/>
          <w:sz w:val="24"/>
          <w:szCs w:val="24"/>
        </w:rPr>
        <w:t>Часть базисного учебного плана, формируемая участниками образовательных отношений</w:t>
      </w:r>
      <w:r w:rsidRPr="00C47A43">
        <w:rPr>
          <w:rFonts w:ascii="Times New Roman" w:hAnsi="Times New Roman" w:cs="Times New Roman"/>
          <w:color w:val="000000"/>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Таким образом, часть учебного плана, формируемая участниками образовательных отношений, предусматривает: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занятия, обеспечивающие удовлетворение особых образовательных потребностей обучающихся с РАС и необходимую коррекцию недостатков в психическом и/или физическом, социальном развитии; </w:t>
      </w:r>
    </w:p>
    <w:p w:rsidR="00E05139" w:rsidRPr="00C47A43" w:rsidRDefault="00E05139" w:rsidP="00E05139">
      <w:pPr>
        <w:autoSpaceDE w:val="0"/>
        <w:autoSpaceDN w:val="0"/>
        <w:adjustRightInd w:val="0"/>
        <w:spacing w:after="0"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 </w:t>
      </w:r>
    </w:p>
    <w:p w:rsidR="00DD5071" w:rsidRPr="00C47A43" w:rsidRDefault="00E05139" w:rsidP="00E05139">
      <w:pPr>
        <w:spacing w:before="100" w:beforeAutospacing="1" w:after="100" w:afterAutospacing="1" w:line="240" w:lineRule="auto"/>
        <w:rPr>
          <w:rFonts w:ascii="Times New Roman" w:hAnsi="Times New Roman" w:cs="Times New Roman"/>
          <w:color w:val="000000"/>
          <w:sz w:val="24"/>
          <w:szCs w:val="24"/>
        </w:rPr>
      </w:pPr>
      <w:r w:rsidRPr="00C47A43">
        <w:rPr>
          <w:rFonts w:ascii="Times New Roman" w:hAnsi="Times New Roman" w:cs="Times New Roman"/>
          <w:color w:val="000000"/>
          <w:sz w:val="24"/>
          <w:szCs w:val="24"/>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Содержание коррекционно-развивающей области учебного плана представлено коррекционными занятиями (психокоррекционными). Всего на коррекционно</w:t>
      </w:r>
      <w:r w:rsidR="007B1B92" w:rsidRPr="00C47A43">
        <w:rPr>
          <w:rFonts w:ascii="Times New Roman" w:hAnsi="Times New Roman" w:cs="Times New Roman"/>
          <w:color w:val="000000"/>
          <w:sz w:val="24"/>
          <w:szCs w:val="24"/>
        </w:rPr>
        <w:t>-развивающую область отводится 13</w:t>
      </w:r>
      <w:r w:rsidRPr="00D705C5">
        <w:rPr>
          <w:rFonts w:ascii="Times New Roman" w:hAnsi="Times New Roman" w:cs="Times New Roman"/>
          <w:color w:val="000000"/>
          <w:sz w:val="24"/>
          <w:szCs w:val="24"/>
        </w:rPr>
        <w:t xml:space="preserve"> часов в неделю.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гармонизацию пихоэмоционального состояния;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формирование осознанного и позитивного отношения к своему «Я»;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повышение уверенности в себе, развитие самостоятельности;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развитие коммуникативной сферы;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lastRenderedPageBreak/>
        <w:t xml:space="preserve">формирование навыков самоконтроля;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развитие способности к эмпатии, сопереживанию;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формирование продуктивных видов взаимодействия с окружающими (в семье, классе),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повышение социального статуса ребенка в коллективе, формирование и развитие навыков социального поведения).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формирование учебной мотивации, активизация сенсорно-перцептивной, мнемической и мыслительной деятельности.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у обучающихся с РАС. </w:t>
      </w:r>
    </w:p>
    <w:p w:rsidR="00D705C5" w:rsidRPr="00C47A43" w:rsidRDefault="00D705C5" w:rsidP="00D705C5">
      <w:pPr>
        <w:pStyle w:val="Default"/>
        <w:rPr>
          <w:rFonts w:eastAsiaTheme="minorEastAsia"/>
          <w:lang w:eastAsia="ru-RU"/>
        </w:rPr>
      </w:pPr>
      <w:r w:rsidRPr="00C47A43">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w:t>
      </w:r>
      <w:r w:rsidRPr="00C47A43">
        <w:rPr>
          <w:rFonts w:eastAsiaTheme="minorEastAsia"/>
          <w:lang w:eastAsia="ru-RU"/>
        </w:rPr>
        <w:t xml:space="preserve">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Чередование учебной и внеурочной деятельности в рамках реализации АООП ОО определяет образовательная организация. </w:t>
      </w:r>
    </w:p>
    <w:p w:rsidR="00D705C5" w:rsidRPr="00D705C5" w:rsidRDefault="00D705C5" w:rsidP="00D705C5">
      <w:pPr>
        <w:autoSpaceDE w:val="0"/>
        <w:autoSpaceDN w:val="0"/>
        <w:adjustRightInd w:val="0"/>
        <w:spacing w:after="0" w:line="240" w:lineRule="auto"/>
        <w:rPr>
          <w:rFonts w:ascii="Times New Roman" w:hAnsi="Times New Roman" w:cs="Times New Roman"/>
          <w:color w:val="000000"/>
          <w:sz w:val="24"/>
          <w:szCs w:val="24"/>
        </w:rPr>
      </w:pPr>
      <w:r w:rsidRPr="00D705C5">
        <w:rPr>
          <w:rFonts w:ascii="Times New Roman" w:hAnsi="Times New Roman" w:cs="Times New Roman"/>
          <w:color w:val="000000"/>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D705C5">
        <w:rPr>
          <w:rFonts w:ascii="Times New Roman" w:hAnsi="Times New Roman" w:cs="Times New Roman"/>
          <w:b/>
          <w:bCs/>
          <w:color w:val="000000"/>
          <w:sz w:val="24"/>
          <w:szCs w:val="24"/>
        </w:rPr>
        <w:t>индивидуальные учебные планы</w:t>
      </w:r>
      <w:r w:rsidRPr="00D705C5">
        <w:rPr>
          <w:rFonts w:ascii="Times New Roman" w:hAnsi="Times New Roman" w:cs="Times New Roman"/>
          <w:color w:val="000000"/>
          <w:sz w:val="24"/>
          <w:szCs w:val="24"/>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поддержкой</w:t>
      </w:r>
      <w:r w:rsidR="008F6E26" w:rsidRPr="00C47A43">
        <w:rPr>
          <w:rFonts w:ascii="Times New Roman" w:hAnsi="Times New Roman" w:cs="Times New Roman"/>
          <w:color w:val="000000"/>
          <w:sz w:val="24"/>
          <w:szCs w:val="24"/>
        </w:rPr>
        <w:t xml:space="preserve"> родителей</w:t>
      </w:r>
      <w:r w:rsidRPr="00D705C5">
        <w:rPr>
          <w:rFonts w:ascii="Times New Roman" w:hAnsi="Times New Roman" w:cs="Times New Roman"/>
          <w:color w:val="000000"/>
          <w:sz w:val="24"/>
          <w:szCs w:val="24"/>
        </w:rPr>
        <w:t xml:space="preserve">. </w:t>
      </w:r>
    </w:p>
    <w:p w:rsidR="00CD5497" w:rsidRPr="00CD5497" w:rsidRDefault="00D705C5" w:rsidP="00C6101D">
      <w:pPr>
        <w:pStyle w:val="Default"/>
      </w:pPr>
      <w:r w:rsidRPr="00C47A43">
        <w:t>Время, отведённое на внеурочную деятельность</w:t>
      </w:r>
      <w:r w:rsidR="008D5C9E" w:rsidRPr="00C47A43">
        <w:t xml:space="preserve">( включая коррекционно-развивающую работу) </w:t>
      </w:r>
      <w:r w:rsidRPr="00C47A43">
        <w:t>,  учитывается при определении максимально допустимой недельной нагрузки обучающихся</w:t>
      </w:r>
      <w:r w:rsidR="00F70B61" w:rsidRPr="00C47A43">
        <w:t>.</w:t>
      </w:r>
      <w:r w:rsidR="00CD5497" w:rsidRPr="00CD5497">
        <w:t xml:space="preserve"> </w:t>
      </w:r>
    </w:p>
    <w:p w:rsidR="00C6101D" w:rsidRDefault="00C6101D" w:rsidP="006A086F">
      <w:pPr>
        <w:jc w:val="center"/>
        <w:rPr>
          <w:rFonts w:ascii="Times New Roman" w:hAnsi="Times New Roman" w:cs="Times New Roman"/>
          <w:color w:val="000000"/>
          <w:sz w:val="24"/>
          <w:szCs w:val="24"/>
        </w:rPr>
      </w:pPr>
    </w:p>
    <w:p w:rsidR="00FD1324" w:rsidRDefault="00FD1324" w:rsidP="006A086F">
      <w:pPr>
        <w:jc w:val="center"/>
        <w:rPr>
          <w:rFonts w:ascii="Times New Roman" w:hAnsi="Times New Roman" w:cs="Times New Roman"/>
          <w:color w:val="000000"/>
          <w:sz w:val="24"/>
          <w:szCs w:val="24"/>
        </w:rPr>
      </w:pPr>
    </w:p>
    <w:p w:rsidR="00FD1324" w:rsidRPr="00C47A43" w:rsidRDefault="00FD1324" w:rsidP="006A086F">
      <w:pPr>
        <w:jc w:val="center"/>
        <w:rPr>
          <w:rFonts w:ascii="Times New Roman" w:hAnsi="Times New Roman" w:cs="Times New Roman"/>
          <w:color w:val="000000"/>
          <w:sz w:val="24"/>
          <w:szCs w:val="24"/>
        </w:rPr>
      </w:pPr>
    </w:p>
    <w:p w:rsidR="006A086F" w:rsidRPr="00C47A43" w:rsidRDefault="006A086F" w:rsidP="006A086F">
      <w:pPr>
        <w:jc w:val="center"/>
        <w:rPr>
          <w:rFonts w:ascii="Times New Roman" w:hAnsi="Times New Roman" w:cs="Times New Roman"/>
          <w:b/>
          <w:sz w:val="24"/>
          <w:szCs w:val="24"/>
        </w:rPr>
      </w:pPr>
      <w:r w:rsidRPr="00C47A43">
        <w:rPr>
          <w:rFonts w:ascii="Times New Roman" w:hAnsi="Times New Roman" w:cs="Times New Roman"/>
          <w:b/>
          <w:sz w:val="24"/>
          <w:szCs w:val="24"/>
        </w:rPr>
        <w:lastRenderedPageBreak/>
        <w:t>Годовой учебный план начального общего образования обучающихся с расстройствами аут</w:t>
      </w:r>
      <w:r w:rsidR="00EF5ABD" w:rsidRPr="00C47A43">
        <w:rPr>
          <w:rFonts w:ascii="Times New Roman" w:hAnsi="Times New Roman" w:cs="Times New Roman"/>
          <w:b/>
          <w:sz w:val="24"/>
          <w:szCs w:val="24"/>
        </w:rPr>
        <w:t xml:space="preserve">истического спектра (вариант 8.3.)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1696"/>
        <w:gridCol w:w="2536"/>
        <w:gridCol w:w="828"/>
        <w:gridCol w:w="827"/>
        <w:gridCol w:w="827"/>
        <w:gridCol w:w="823"/>
        <w:gridCol w:w="822"/>
        <w:gridCol w:w="824"/>
        <w:gridCol w:w="934"/>
      </w:tblGrid>
      <w:tr w:rsidR="006A086F" w:rsidRPr="00C47A43" w:rsidTr="00EB62FD">
        <w:trPr>
          <w:trHeight w:val="490"/>
        </w:trPr>
        <w:tc>
          <w:tcPr>
            <w:tcW w:w="2523" w:type="dxa"/>
            <w:gridSpan w:val="2"/>
            <w:vMerge w:val="restart"/>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Предметные области</w:t>
            </w:r>
          </w:p>
        </w:tc>
        <w:tc>
          <w:tcPr>
            <w:tcW w:w="2536" w:type="dxa"/>
            <w:vMerge w:val="restart"/>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Классы</w:t>
            </w:r>
          </w:p>
          <w:p w:rsidR="006A086F" w:rsidRPr="00C47A43" w:rsidRDefault="006A086F" w:rsidP="0068639D">
            <w:pPr>
              <w:spacing w:after="0" w:line="240" w:lineRule="auto"/>
              <w:jc w:val="center"/>
              <w:rPr>
                <w:rFonts w:ascii="Times New Roman" w:hAnsi="Times New Roman" w:cs="Times New Roman"/>
                <w:b/>
                <w:sz w:val="24"/>
                <w:szCs w:val="24"/>
              </w:rPr>
            </w:pPr>
          </w:p>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Учебные предметы</w:t>
            </w:r>
          </w:p>
        </w:tc>
        <w:tc>
          <w:tcPr>
            <w:tcW w:w="828" w:type="dxa"/>
          </w:tcPr>
          <w:p w:rsidR="006A086F" w:rsidRPr="00C47A43" w:rsidRDefault="006A086F" w:rsidP="0068639D">
            <w:pPr>
              <w:spacing w:after="0" w:line="240" w:lineRule="auto"/>
              <w:jc w:val="center"/>
              <w:rPr>
                <w:rFonts w:ascii="Times New Roman" w:hAnsi="Times New Roman" w:cs="Times New Roman"/>
                <w:b/>
                <w:sz w:val="24"/>
                <w:szCs w:val="24"/>
              </w:rPr>
            </w:pPr>
          </w:p>
        </w:tc>
        <w:tc>
          <w:tcPr>
            <w:tcW w:w="4123" w:type="dxa"/>
            <w:gridSpan w:val="5"/>
            <w:tcBorders>
              <w:bottom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Количество часов</w:t>
            </w:r>
          </w:p>
        </w:tc>
        <w:tc>
          <w:tcPr>
            <w:tcW w:w="934" w:type="dxa"/>
            <w:vMerge w:val="restart"/>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всего</w:t>
            </w:r>
          </w:p>
        </w:tc>
      </w:tr>
      <w:tr w:rsidR="006A086F" w:rsidRPr="00C47A43" w:rsidTr="00EB62FD">
        <w:trPr>
          <w:trHeight w:val="540"/>
        </w:trPr>
        <w:tc>
          <w:tcPr>
            <w:tcW w:w="2523" w:type="dxa"/>
            <w:gridSpan w:val="2"/>
            <w:vMerge/>
          </w:tcPr>
          <w:p w:rsidR="006A086F" w:rsidRPr="00C47A43" w:rsidRDefault="006A086F" w:rsidP="0068639D">
            <w:pPr>
              <w:spacing w:after="0" w:line="240" w:lineRule="auto"/>
              <w:jc w:val="center"/>
              <w:rPr>
                <w:rFonts w:ascii="Times New Roman" w:hAnsi="Times New Roman" w:cs="Times New Roman"/>
                <w:b/>
                <w:sz w:val="24"/>
                <w:szCs w:val="24"/>
              </w:rPr>
            </w:pPr>
          </w:p>
        </w:tc>
        <w:tc>
          <w:tcPr>
            <w:tcW w:w="2536" w:type="dxa"/>
            <w:vMerge/>
          </w:tcPr>
          <w:p w:rsidR="006A086F" w:rsidRPr="00C47A43" w:rsidRDefault="006A086F" w:rsidP="0068639D">
            <w:pPr>
              <w:spacing w:after="0" w:line="240" w:lineRule="auto"/>
              <w:jc w:val="center"/>
              <w:rPr>
                <w:rFonts w:ascii="Times New Roman" w:hAnsi="Times New Roman" w:cs="Times New Roman"/>
                <w:b/>
                <w:sz w:val="24"/>
                <w:szCs w:val="24"/>
              </w:rPr>
            </w:pP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w:t>
            </w:r>
            <w:r w:rsidRPr="00C47A43">
              <w:rPr>
                <w:rFonts w:ascii="Times New Roman" w:hAnsi="Times New Roman" w:cs="Times New Roman"/>
                <w:b/>
                <w:sz w:val="24"/>
                <w:szCs w:val="24"/>
              </w:rPr>
              <w:t xml:space="preserve"> доп</w:t>
            </w:r>
          </w:p>
        </w:tc>
        <w:tc>
          <w:tcPr>
            <w:tcW w:w="827" w:type="dxa"/>
            <w:tcBorders>
              <w:top w:val="single" w:sz="4" w:space="0" w:color="auto"/>
              <w:bottom w:val="single" w:sz="4" w:space="0" w:color="auto"/>
              <w:right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w:t>
            </w:r>
            <w:r w:rsidRPr="00C47A43">
              <w:rPr>
                <w:rFonts w:ascii="Times New Roman" w:hAnsi="Times New Roman" w:cs="Times New Roman"/>
                <w:b/>
                <w:sz w:val="24"/>
                <w:szCs w:val="24"/>
              </w:rPr>
              <w:t xml:space="preserve"> доп</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w:t>
            </w:r>
          </w:p>
          <w:p w:rsidR="006A086F" w:rsidRPr="00C47A43" w:rsidRDefault="006A086F" w:rsidP="0068639D">
            <w:pPr>
              <w:spacing w:after="0" w:line="240" w:lineRule="auto"/>
              <w:jc w:val="center"/>
              <w:rPr>
                <w:rFonts w:ascii="Times New Roman" w:hAnsi="Times New Roman" w:cs="Times New Roman"/>
                <w:b/>
                <w:sz w:val="24"/>
                <w:szCs w:val="24"/>
              </w:rPr>
            </w:pP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lang w:val="en-US"/>
              </w:rPr>
            </w:pPr>
            <w:r w:rsidRPr="00C47A43">
              <w:rPr>
                <w:rFonts w:ascii="Times New Roman" w:hAnsi="Times New Roman" w:cs="Times New Roman"/>
                <w:b/>
                <w:sz w:val="24"/>
                <w:szCs w:val="24"/>
                <w:lang w:val="en-US"/>
              </w:rPr>
              <w:t>II</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lang w:val="en-US"/>
              </w:rPr>
            </w:pPr>
            <w:r w:rsidRPr="00C47A43">
              <w:rPr>
                <w:rFonts w:ascii="Times New Roman" w:hAnsi="Times New Roman" w:cs="Times New Roman"/>
                <w:b/>
                <w:sz w:val="24"/>
                <w:szCs w:val="24"/>
                <w:lang w:val="en-US"/>
              </w:rPr>
              <w:t>III</w:t>
            </w:r>
          </w:p>
        </w:tc>
        <w:tc>
          <w:tcPr>
            <w:tcW w:w="824" w:type="dxa"/>
            <w:tcBorders>
              <w:top w:val="single" w:sz="4" w:space="0" w:color="auto"/>
              <w:left w:val="single" w:sz="4" w:space="0" w:color="auto"/>
              <w:bottom w:val="single" w:sz="4" w:space="0" w:color="auto"/>
            </w:tcBorders>
          </w:tcPr>
          <w:p w:rsidR="006A086F" w:rsidRPr="00C47A43" w:rsidRDefault="006A086F"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IV</w:t>
            </w:r>
          </w:p>
        </w:tc>
        <w:tc>
          <w:tcPr>
            <w:tcW w:w="934" w:type="dxa"/>
            <w:vMerge/>
          </w:tcPr>
          <w:p w:rsidR="006A086F" w:rsidRPr="00C47A43" w:rsidRDefault="006A086F" w:rsidP="0068639D">
            <w:pPr>
              <w:spacing w:after="0" w:line="240" w:lineRule="auto"/>
              <w:jc w:val="center"/>
              <w:rPr>
                <w:rFonts w:ascii="Times New Roman" w:hAnsi="Times New Roman" w:cs="Times New Roman"/>
                <w:b/>
                <w:sz w:val="24"/>
                <w:szCs w:val="24"/>
              </w:rPr>
            </w:pPr>
          </w:p>
        </w:tc>
      </w:tr>
      <w:tr w:rsidR="006A086F" w:rsidRPr="00C47A43" w:rsidTr="00EB62FD">
        <w:trPr>
          <w:trHeight w:val="285"/>
        </w:trPr>
        <w:tc>
          <w:tcPr>
            <w:tcW w:w="827" w:type="dxa"/>
            <w:tcBorders>
              <w:bottom w:val="single" w:sz="4" w:space="0" w:color="auto"/>
            </w:tcBorders>
          </w:tcPr>
          <w:p w:rsidR="006A086F" w:rsidRPr="00C47A43" w:rsidRDefault="006A086F" w:rsidP="0068639D">
            <w:pPr>
              <w:jc w:val="center"/>
              <w:rPr>
                <w:rFonts w:ascii="Times New Roman" w:hAnsi="Times New Roman" w:cs="Times New Roman"/>
                <w:b/>
                <w:i/>
                <w:sz w:val="24"/>
                <w:szCs w:val="24"/>
              </w:rPr>
            </w:pPr>
          </w:p>
        </w:tc>
        <w:tc>
          <w:tcPr>
            <w:tcW w:w="10117" w:type="dxa"/>
            <w:gridSpan w:val="9"/>
            <w:tcBorders>
              <w:bottom w:val="single" w:sz="4" w:space="0" w:color="auto"/>
            </w:tcBorders>
          </w:tcPr>
          <w:p w:rsidR="006A086F" w:rsidRPr="00C47A43" w:rsidRDefault="006A086F" w:rsidP="0068639D">
            <w:pPr>
              <w:jc w:val="center"/>
              <w:rPr>
                <w:rFonts w:ascii="Times New Roman" w:hAnsi="Times New Roman" w:cs="Times New Roman"/>
                <w:b/>
                <w:sz w:val="24"/>
                <w:szCs w:val="24"/>
              </w:rPr>
            </w:pPr>
            <w:r w:rsidRPr="00C47A43">
              <w:rPr>
                <w:rFonts w:ascii="Times New Roman" w:hAnsi="Times New Roman" w:cs="Times New Roman"/>
                <w:b/>
                <w:i/>
                <w:sz w:val="24"/>
                <w:szCs w:val="24"/>
              </w:rPr>
              <w:t>Обязательная часть</w:t>
            </w:r>
          </w:p>
        </w:tc>
      </w:tr>
      <w:tr w:rsidR="006A086F" w:rsidRPr="00C47A43" w:rsidTr="00EB62FD">
        <w:trPr>
          <w:trHeight w:val="250"/>
        </w:trPr>
        <w:tc>
          <w:tcPr>
            <w:tcW w:w="2523" w:type="dxa"/>
            <w:gridSpan w:val="2"/>
            <w:vMerge w:val="restart"/>
            <w:tcBorders>
              <w:top w:val="single" w:sz="4" w:space="0" w:color="auto"/>
            </w:tcBorders>
          </w:tcPr>
          <w:p w:rsidR="006A086F" w:rsidRPr="00C47A43" w:rsidRDefault="00640E53"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Язык и речевая практика</w:t>
            </w:r>
          </w:p>
        </w:tc>
        <w:tc>
          <w:tcPr>
            <w:tcW w:w="2536" w:type="dxa"/>
            <w:tcBorders>
              <w:top w:val="single" w:sz="4" w:space="0" w:color="auto"/>
              <w:bottom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Русский язык</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66</w:t>
            </w:r>
          </w:p>
        </w:tc>
        <w:tc>
          <w:tcPr>
            <w:tcW w:w="827" w:type="dxa"/>
            <w:tcBorders>
              <w:top w:val="single" w:sz="4" w:space="0" w:color="auto"/>
              <w:bottom w:val="single" w:sz="4" w:space="0" w:color="auto"/>
              <w:right w:val="single" w:sz="4" w:space="0" w:color="auto"/>
            </w:tcBorders>
          </w:tcPr>
          <w:p w:rsidR="006A086F" w:rsidRPr="00C47A43" w:rsidRDefault="00640E53"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66</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433E0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66</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68</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68</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68</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402</w:t>
            </w:r>
          </w:p>
        </w:tc>
      </w:tr>
      <w:tr w:rsidR="006A086F" w:rsidRPr="00C47A43" w:rsidTr="00EB62FD">
        <w:trPr>
          <w:trHeight w:val="250"/>
        </w:trPr>
        <w:tc>
          <w:tcPr>
            <w:tcW w:w="2523" w:type="dxa"/>
            <w:gridSpan w:val="2"/>
            <w:vMerge/>
          </w:tcPr>
          <w:p w:rsidR="006A086F" w:rsidRPr="00C47A43" w:rsidRDefault="006A086F" w:rsidP="0068639D">
            <w:pPr>
              <w:spacing w:after="0"/>
              <w:jc w:val="center"/>
              <w:rPr>
                <w:rFonts w:ascii="Times New Roman" w:hAnsi="Times New Roman" w:cs="Times New Roman"/>
                <w:b/>
                <w:sz w:val="24"/>
                <w:szCs w:val="24"/>
              </w:rPr>
            </w:pPr>
          </w:p>
        </w:tc>
        <w:tc>
          <w:tcPr>
            <w:tcW w:w="2536" w:type="dxa"/>
            <w:tcBorders>
              <w:top w:val="single" w:sz="4" w:space="0" w:color="auto"/>
              <w:bottom w:val="single" w:sz="4" w:space="0" w:color="auto"/>
            </w:tcBorders>
          </w:tcPr>
          <w:p w:rsidR="006A086F" w:rsidRPr="00C47A43" w:rsidRDefault="00640E53"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Ч</w:t>
            </w:r>
            <w:r w:rsidR="006A086F" w:rsidRPr="00C47A43">
              <w:rPr>
                <w:rFonts w:ascii="Times New Roman" w:hAnsi="Times New Roman" w:cs="Times New Roman"/>
                <w:b/>
                <w:sz w:val="24"/>
                <w:szCs w:val="24"/>
              </w:rPr>
              <w:t>тение</w:t>
            </w:r>
          </w:p>
        </w:tc>
        <w:tc>
          <w:tcPr>
            <w:tcW w:w="828" w:type="dxa"/>
            <w:tcBorders>
              <w:top w:val="single" w:sz="4" w:space="0" w:color="auto"/>
              <w:bottom w:val="single" w:sz="4" w:space="0" w:color="auto"/>
              <w:right w:val="single" w:sz="4" w:space="0" w:color="auto"/>
            </w:tcBorders>
          </w:tcPr>
          <w:p w:rsidR="006A086F" w:rsidRPr="00C47A43" w:rsidRDefault="00640E53"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7" w:type="dxa"/>
            <w:tcBorders>
              <w:top w:val="single" w:sz="4" w:space="0" w:color="auto"/>
              <w:bottom w:val="single" w:sz="4" w:space="0" w:color="auto"/>
              <w:right w:val="single" w:sz="4" w:space="0" w:color="auto"/>
            </w:tcBorders>
          </w:tcPr>
          <w:p w:rsidR="006A086F" w:rsidRPr="00C47A43" w:rsidRDefault="00640E53"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433E0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201</w:t>
            </w:r>
          </w:p>
        </w:tc>
      </w:tr>
      <w:tr w:rsidR="006A086F" w:rsidRPr="00C47A43" w:rsidTr="00EB62FD">
        <w:trPr>
          <w:trHeight w:val="250"/>
        </w:trPr>
        <w:tc>
          <w:tcPr>
            <w:tcW w:w="2523" w:type="dxa"/>
            <w:gridSpan w:val="2"/>
            <w:vMerge/>
          </w:tcPr>
          <w:p w:rsidR="006A086F" w:rsidRPr="00C47A43" w:rsidRDefault="006A086F" w:rsidP="0068639D">
            <w:pPr>
              <w:spacing w:after="0"/>
              <w:jc w:val="center"/>
              <w:rPr>
                <w:rFonts w:ascii="Times New Roman" w:hAnsi="Times New Roman" w:cs="Times New Roman"/>
                <w:b/>
                <w:sz w:val="24"/>
                <w:szCs w:val="24"/>
              </w:rPr>
            </w:pPr>
          </w:p>
        </w:tc>
        <w:tc>
          <w:tcPr>
            <w:tcW w:w="2536" w:type="dxa"/>
            <w:tcBorders>
              <w:top w:val="single" w:sz="4" w:space="0" w:color="auto"/>
              <w:bottom w:val="single" w:sz="4" w:space="0" w:color="auto"/>
            </w:tcBorders>
          </w:tcPr>
          <w:p w:rsidR="006A086F" w:rsidRPr="00C47A43" w:rsidRDefault="00640E53"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Речевая практика</w:t>
            </w:r>
          </w:p>
        </w:tc>
        <w:tc>
          <w:tcPr>
            <w:tcW w:w="828" w:type="dxa"/>
            <w:tcBorders>
              <w:top w:val="single" w:sz="4" w:space="0" w:color="auto"/>
              <w:bottom w:val="single" w:sz="4" w:space="0" w:color="auto"/>
              <w:right w:val="single" w:sz="4" w:space="0" w:color="auto"/>
            </w:tcBorders>
          </w:tcPr>
          <w:p w:rsidR="006A086F" w:rsidRPr="00C47A43" w:rsidRDefault="00640E53"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7" w:type="dxa"/>
            <w:tcBorders>
              <w:top w:val="single" w:sz="4" w:space="0" w:color="auto"/>
              <w:bottom w:val="single" w:sz="4" w:space="0" w:color="auto"/>
              <w:right w:val="single" w:sz="4" w:space="0" w:color="auto"/>
            </w:tcBorders>
          </w:tcPr>
          <w:p w:rsidR="006A086F" w:rsidRPr="00C47A43" w:rsidRDefault="00640E53"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433E0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201</w:t>
            </w:r>
          </w:p>
        </w:tc>
      </w:tr>
      <w:tr w:rsidR="006A086F" w:rsidRPr="00C47A43" w:rsidTr="00EB62FD">
        <w:trPr>
          <w:trHeight w:val="250"/>
        </w:trPr>
        <w:tc>
          <w:tcPr>
            <w:tcW w:w="2523" w:type="dxa"/>
            <w:gridSpan w:val="2"/>
          </w:tcPr>
          <w:p w:rsidR="006A086F" w:rsidRPr="00C47A43" w:rsidRDefault="006A086F" w:rsidP="00640E53">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 xml:space="preserve">Математика </w:t>
            </w:r>
          </w:p>
        </w:tc>
        <w:tc>
          <w:tcPr>
            <w:tcW w:w="2536" w:type="dxa"/>
            <w:tcBorders>
              <w:top w:val="single" w:sz="4" w:space="0" w:color="auto"/>
              <w:bottom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Математика</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66</w:t>
            </w:r>
          </w:p>
        </w:tc>
        <w:tc>
          <w:tcPr>
            <w:tcW w:w="827" w:type="dxa"/>
            <w:tcBorders>
              <w:top w:val="single" w:sz="4" w:space="0" w:color="auto"/>
              <w:bottom w:val="single" w:sz="4" w:space="0" w:color="auto"/>
              <w:right w:val="single" w:sz="4" w:space="0" w:color="auto"/>
            </w:tcBorders>
          </w:tcPr>
          <w:p w:rsidR="006A086F" w:rsidRPr="00C47A43" w:rsidRDefault="00640E53"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66</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433E0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66</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68</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68</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68</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402</w:t>
            </w:r>
          </w:p>
        </w:tc>
      </w:tr>
      <w:tr w:rsidR="006A086F" w:rsidRPr="00C47A43" w:rsidTr="00EB62FD">
        <w:trPr>
          <w:trHeight w:val="250"/>
        </w:trPr>
        <w:tc>
          <w:tcPr>
            <w:tcW w:w="2523" w:type="dxa"/>
            <w:gridSpan w:val="2"/>
          </w:tcPr>
          <w:p w:rsidR="006A086F" w:rsidRPr="00C47A43" w:rsidRDefault="00433E0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Е</w:t>
            </w:r>
            <w:r w:rsidR="006A086F" w:rsidRPr="00C47A43">
              <w:rPr>
                <w:rFonts w:ascii="Times New Roman" w:hAnsi="Times New Roman" w:cs="Times New Roman"/>
                <w:b/>
                <w:sz w:val="24"/>
                <w:szCs w:val="24"/>
              </w:rPr>
              <w:t>стествознание</w:t>
            </w:r>
          </w:p>
        </w:tc>
        <w:tc>
          <w:tcPr>
            <w:tcW w:w="2536" w:type="dxa"/>
            <w:tcBorders>
              <w:top w:val="single" w:sz="4" w:space="0" w:color="auto"/>
              <w:bottom w:val="single" w:sz="4" w:space="0" w:color="auto"/>
            </w:tcBorders>
          </w:tcPr>
          <w:p w:rsidR="00433E08" w:rsidRPr="00C47A43" w:rsidRDefault="00433E08" w:rsidP="00433E08">
            <w:pPr>
              <w:pStyle w:val="Default"/>
              <w:jc w:val="center"/>
              <w:rPr>
                <w:b/>
              </w:rPr>
            </w:pPr>
            <w:r w:rsidRPr="00C47A43">
              <w:rPr>
                <w:b/>
              </w:rPr>
              <w:t xml:space="preserve">Мир природы и человека </w:t>
            </w:r>
          </w:p>
          <w:p w:rsidR="006A086F" w:rsidRPr="00C47A43" w:rsidRDefault="006A086F" w:rsidP="0068639D">
            <w:pPr>
              <w:spacing w:after="0"/>
              <w:jc w:val="center"/>
              <w:rPr>
                <w:rFonts w:ascii="Times New Roman" w:hAnsi="Times New Roman" w:cs="Times New Roman"/>
                <w:b/>
                <w:sz w:val="24"/>
                <w:szCs w:val="24"/>
              </w:rPr>
            </w:pP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7" w:type="dxa"/>
            <w:tcBorders>
              <w:top w:val="single" w:sz="4" w:space="0" w:color="auto"/>
              <w:bottom w:val="single" w:sz="4" w:space="0" w:color="auto"/>
              <w:right w:val="single" w:sz="4" w:space="0" w:color="auto"/>
            </w:tcBorders>
          </w:tcPr>
          <w:p w:rsidR="006A086F" w:rsidRPr="00C47A43" w:rsidRDefault="00433E0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433E0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33</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34</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201</w:t>
            </w:r>
          </w:p>
        </w:tc>
      </w:tr>
      <w:tr w:rsidR="006A086F" w:rsidRPr="00C47A43" w:rsidTr="00EB62FD">
        <w:trPr>
          <w:trHeight w:val="332"/>
        </w:trPr>
        <w:tc>
          <w:tcPr>
            <w:tcW w:w="2523" w:type="dxa"/>
            <w:gridSpan w:val="2"/>
            <w:vMerge w:val="restart"/>
          </w:tcPr>
          <w:p w:rsidR="006A086F" w:rsidRPr="00C47A43" w:rsidRDefault="00EB62FD"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И</w:t>
            </w:r>
            <w:r w:rsidR="006A086F" w:rsidRPr="00C47A43">
              <w:rPr>
                <w:rFonts w:ascii="Times New Roman" w:hAnsi="Times New Roman" w:cs="Times New Roman"/>
                <w:b/>
                <w:sz w:val="24"/>
                <w:szCs w:val="24"/>
              </w:rPr>
              <w:t>скусство</w:t>
            </w:r>
          </w:p>
        </w:tc>
        <w:tc>
          <w:tcPr>
            <w:tcW w:w="2536" w:type="dxa"/>
            <w:tcBorders>
              <w:top w:val="single" w:sz="4" w:space="0" w:color="auto"/>
              <w:bottom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Музыка</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48</w:t>
            </w:r>
          </w:p>
        </w:tc>
      </w:tr>
      <w:tr w:rsidR="006A086F" w:rsidRPr="00C47A43" w:rsidTr="00EB62FD">
        <w:trPr>
          <w:trHeight w:val="610"/>
        </w:trPr>
        <w:tc>
          <w:tcPr>
            <w:tcW w:w="2523" w:type="dxa"/>
            <w:gridSpan w:val="2"/>
            <w:vMerge/>
          </w:tcPr>
          <w:p w:rsidR="006A086F" w:rsidRPr="00C47A43" w:rsidRDefault="006A086F" w:rsidP="0068639D">
            <w:pPr>
              <w:spacing w:after="0"/>
              <w:jc w:val="center"/>
              <w:rPr>
                <w:rFonts w:ascii="Times New Roman" w:hAnsi="Times New Roman" w:cs="Times New Roman"/>
                <w:b/>
                <w:sz w:val="24"/>
                <w:szCs w:val="24"/>
              </w:rPr>
            </w:pPr>
          </w:p>
        </w:tc>
        <w:tc>
          <w:tcPr>
            <w:tcW w:w="2536" w:type="dxa"/>
            <w:tcBorders>
              <w:top w:val="single" w:sz="4" w:space="0" w:color="auto"/>
              <w:bottom w:val="single" w:sz="4" w:space="0" w:color="auto"/>
            </w:tcBorders>
          </w:tcPr>
          <w:p w:rsidR="006A086F" w:rsidRPr="00C47A43" w:rsidRDefault="00EB62FD"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Рисование</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48</w:t>
            </w:r>
          </w:p>
        </w:tc>
      </w:tr>
      <w:tr w:rsidR="006A086F" w:rsidRPr="00C47A43" w:rsidTr="00EB62FD">
        <w:trPr>
          <w:trHeight w:val="250"/>
        </w:trPr>
        <w:tc>
          <w:tcPr>
            <w:tcW w:w="2523" w:type="dxa"/>
            <w:gridSpan w:val="2"/>
          </w:tcPr>
          <w:p w:rsidR="006A086F" w:rsidRPr="00C47A43" w:rsidRDefault="00B9096C"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Т</w:t>
            </w:r>
            <w:r w:rsidR="006A086F" w:rsidRPr="00C47A43">
              <w:rPr>
                <w:rFonts w:ascii="Times New Roman" w:hAnsi="Times New Roman" w:cs="Times New Roman"/>
                <w:b/>
                <w:sz w:val="24"/>
                <w:szCs w:val="24"/>
              </w:rPr>
              <w:t>ехнология</w:t>
            </w:r>
          </w:p>
        </w:tc>
        <w:tc>
          <w:tcPr>
            <w:tcW w:w="2536" w:type="dxa"/>
            <w:tcBorders>
              <w:top w:val="single" w:sz="4" w:space="0" w:color="auto"/>
              <w:bottom w:val="single" w:sz="4" w:space="0" w:color="auto"/>
            </w:tcBorders>
          </w:tcPr>
          <w:p w:rsidR="006A086F" w:rsidRPr="00C47A43" w:rsidRDefault="00B9096C"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Ручной труд</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48</w:t>
            </w:r>
          </w:p>
        </w:tc>
      </w:tr>
      <w:tr w:rsidR="006A086F" w:rsidRPr="00C47A43" w:rsidTr="00EB62FD">
        <w:trPr>
          <w:trHeight w:val="250"/>
        </w:trPr>
        <w:tc>
          <w:tcPr>
            <w:tcW w:w="2523" w:type="dxa"/>
            <w:gridSpan w:val="2"/>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Физическая культура</w:t>
            </w:r>
          </w:p>
        </w:tc>
        <w:tc>
          <w:tcPr>
            <w:tcW w:w="2536" w:type="dxa"/>
            <w:tcBorders>
              <w:top w:val="single" w:sz="4" w:space="0" w:color="auto"/>
              <w:bottom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Физическая культура</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24" w:type="dxa"/>
            <w:tcBorders>
              <w:top w:val="single" w:sz="4" w:space="0" w:color="auto"/>
              <w:left w:val="single" w:sz="4" w:space="0" w:color="auto"/>
              <w:bottom w:val="single" w:sz="4" w:space="0" w:color="auto"/>
            </w:tcBorders>
          </w:tcPr>
          <w:p w:rsidR="006A086F"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934" w:type="dxa"/>
            <w:tcBorders>
              <w:top w:val="single" w:sz="4" w:space="0" w:color="auto"/>
              <w:bottom w:val="single" w:sz="4" w:space="0" w:color="auto"/>
            </w:tcBorders>
          </w:tcPr>
          <w:p w:rsidR="006A086F"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48</w:t>
            </w:r>
          </w:p>
        </w:tc>
      </w:tr>
      <w:tr w:rsidR="00DA0781" w:rsidRPr="00C47A43" w:rsidTr="0068639D">
        <w:trPr>
          <w:trHeight w:val="250"/>
        </w:trPr>
        <w:tc>
          <w:tcPr>
            <w:tcW w:w="5059" w:type="dxa"/>
            <w:gridSpan w:val="3"/>
          </w:tcPr>
          <w:p w:rsidR="00DA0781" w:rsidRPr="00C47A43" w:rsidRDefault="00DA0781"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Итого к финансированию</w:t>
            </w:r>
          </w:p>
        </w:tc>
        <w:tc>
          <w:tcPr>
            <w:tcW w:w="828" w:type="dxa"/>
            <w:tcBorders>
              <w:top w:val="single" w:sz="4" w:space="0" w:color="auto"/>
              <w:bottom w:val="single" w:sz="4" w:space="0" w:color="auto"/>
              <w:right w:val="single" w:sz="4" w:space="0" w:color="auto"/>
            </w:tcBorders>
          </w:tcPr>
          <w:p w:rsidR="00DA0781"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263</w:t>
            </w:r>
          </w:p>
        </w:tc>
        <w:tc>
          <w:tcPr>
            <w:tcW w:w="827" w:type="dxa"/>
            <w:tcBorders>
              <w:top w:val="single" w:sz="4" w:space="0" w:color="auto"/>
              <w:bottom w:val="single" w:sz="4" w:space="0" w:color="auto"/>
              <w:right w:val="single" w:sz="4" w:space="0" w:color="auto"/>
            </w:tcBorders>
          </w:tcPr>
          <w:p w:rsidR="00DA0781"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263</w:t>
            </w:r>
          </w:p>
        </w:tc>
        <w:tc>
          <w:tcPr>
            <w:tcW w:w="827" w:type="dxa"/>
            <w:tcBorders>
              <w:top w:val="single" w:sz="4" w:space="0" w:color="auto"/>
              <w:left w:val="single" w:sz="4" w:space="0" w:color="auto"/>
              <w:bottom w:val="single" w:sz="4" w:space="0" w:color="auto"/>
              <w:right w:val="single" w:sz="4" w:space="0" w:color="auto"/>
            </w:tcBorders>
          </w:tcPr>
          <w:p w:rsidR="00DA0781"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263</w:t>
            </w:r>
          </w:p>
        </w:tc>
        <w:tc>
          <w:tcPr>
            <w:tcW w:w="823" w:type="dxa"/>
            <w:tcBorders>
              <w:top w:val="single" w:sz="4" w:space="0" w:color="auto"/>
              <w:left w:val="single" w:sz="4" w:space="0" w:color="auto"/>
              <w:bottom w:val="single" w:sz="4" w:space="0" w:color="auto"/>
              <w:right w:val="single" w:sz="4" w:space="0" w:color="auto"/>
            </w:tcBorders>
          </w:tcPr>
          <w:p w:rsidR="00DA0781"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270</w:t>
            </w:r>
          </w:p>
        </w:tc>
        <w:tc>
          <w:tcPr>
            <w:tcW w:w="822" w:type="dxa"/>
            <w:tcBorders>
              <w:top w:val="single" w:sz="4" w:space="0" w:color="auto"/>
              <w:left w:val="single" w:sz="4" w:space="0" w:color="auto"/>
              <w:bottom w:val="single" w:sz="4" w:space="0" w:color="auto"/>
              <w:right w:val="single" w:sz="4" w:space="0" w:color="auto"/>
            </w:tcBorders>
          </w:tcPr>
          <w:p w:rsidR="00DA0781"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270</w:t>
            </w:r>
          </w:p>
        </w:tc>
        <w:tc>
          <w:tcPr>
            <w:tcW w:w="824" w:type="dxa"/>
            <w:tcBorders>
              <w:top w:val="single" w:sz="4" w:space="0" w:color="auto"/>
              <w:left w:val="single" w:sz="4" w:space="0" w:color="auto"/>
              <w:bottom w:val="single" w:sz="4" w:space="0" w:color="auto"/>
            </w:tcBorders>
          </w:tcPr>
          <w:p w:rsidR="00DA0781" w:rsidRPr="00C47A43" w:rsidRDefault="00DA0781"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270</w:t>
            </w:r>
          </w:p>
        </w:tc>
        <w:tc>
          <w:tcPr>
            <w:tcW w:w="934" w:type="dxa"/>
            <w:tcBorders>
              <w:top w:val="single" w:sz="4" w:space="0" w:color="auto"/>
              <w:bottom w:val="single" w:sz="4" w:space="0" w:color="auto"/>
            </w:tcBorders>
          </w:tcPr>
          <w:p w:rsidR="00DA0781"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1599</w:t>
            </w:r>
          </w:p>
        </w:tc>
      </w:tr>
      <w:tr w:rsidR="006A086F" w:rsidRPr="00C47A43" w:rsidTr="00EB62FD">
        <w:trPr>
          <w:trHeight w:val="250"/>
        </w:trPr>
        <w:tc>
          <w:tcPr>
            <w:tcW w:w="827" w:type="dxa"/>
          </w:tcPr>
          <w:p w:rsidR="006A086F" w:rsidRPr="00C47A43" w:rsidRDefault="006A086F" w:rsidP="0068639D">
            <w:pPr>
              <w:spacing w:after="0"/>
              <w:jc w:val="center"/>
              <w:rPr>
                <w:rFonts w:ascii="Times New Roman" w:hAnsi="Times New Roman" w:cs="Times New Roman"/>
                <w:b/>
                <w:bCs/>
                <w:i/>
                <w:sz w:val="24"/>
                <w:szCs w:val="24"/>
              </w:rPr>
            </w:pPr>
          </w:p>
        </w:tc>
        <w:tc>
          <w:tcPr>
            <w:tcW w:w="10117" w:type="dxa"/>
            <w:gridSpan w:val="9"/>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b/>
                <w:bCs/>
                <w:i/>
                <w:sz w:val="24"/>
                <w:szCs w:val="24"/>
              </w:rPr>
              <w:t>Часть, формируемая участниками образовательного процесса</w:t>
            </w:r>
          </w:p>
        </w:tc>
      </w:tr>
      <w:tr w:rsidR="006A086F" w:rsidRPr="00C47A43" w:rsidTr="00EB62FD">
        <w:trPr>
          <w:trHeight w:val="250"/>
        </w:trPr>
        <w:tc>
          <w:tcPr>
            <w:tcW w:w="5059" w:type="dxa"/>
            <w:gridSpan w:val="3"/>
          </w:tcPr>
          <w:p w:rsidR="006A086F" w:rsidRPr="00C47A43" w:rsidRDefault="006A086F" w:rsidP="0068639D">
            <w:pPr>
              <w:spacing w:after="0"/>
              <w:jc w:val="center"/>
              <w:rPr>
                <w:rFonts w:ascii="Times New Roman" w:hAnsi="Times New Roman" w:cs="Times New Roman"/>
                <w:sz w:val="24"/>
                <w:szCs w:val="24"/>
              </w:rPr>
            </w:pPr>
            <w:r w:rsidRPr="00C47A43">
              <w:rPr>
                <w:rFonts w:ascii="Times New Roman" w:hAnsi="Times New Roman" w:cs="Times New Roman"/>
                <w:b/>
                <w:sz w:val="24"/>
                <w:szCs w:val="24"/>
              </w:rPr>
              <w:t xml:space="preserve">Внеурочная деятельность </w:t>
            </w:r>
            <w:r w:rsidRPr="00C47A43">
              <w:rPr>
                <w:rFonts w:ascii="Times New Roman" w:hAnsi="Times New Roman" w:cs="Times New Roman"/>
                <w:sz w:val="24"/>
                <w:szCs w:val="24"/>
              </w:rPr>
              <w:t>( включая коррекционно-развивающую работу)</w:t>
            </w:r>
          </w:p>
        </w:tc>
        <w:tc>
          <w:tcPr>
            <w:tcW w:w="828" w:type="dxa"/>
            <w:tcBorders>
              <w:top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429</w:t>
            </w:r>
          </w:p>
        </w:tc>
        <w:tc>
          <w:tcPr>
            <w:tcW w:w="827" w:type="dxa"/>
            <w:tcBorders>
              <w:top w:val="single" w:sz="4" w:space="0" w:color="auto"/>
              <w:bottom w:val="single" w:sz="4" w:space="0" w:color="auto"/>
              <w:right w:val="single" w:sz="4" w:space="0" w:color="auto"/>
            </w:tcBorders>
          </w:tcPr>
          <w:p w:rsidR="006A086F" w:rsidRPr="00C47A43" w:rsidRDefault="00DA0781"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429</w:t>
            </w:r>
          </w:p>
        </w:tc>
        <w:tc>
          <w:tcPr>
            <w:tcW w:w="827" w:type="dxa"/>
            <w:tcBorders>
              <w:top w:val="single" w:sz="4" w:space="0" w:color="auto"/>
              <w:left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429</w:t>
            </w:r>
          </w:p>
        </w:tc>
        <w:tc>
          <w:tcPr>
            <w:tcW w:w="823" w:type="dxa"/>
            <w:tcBorders>
              <w:top w:val="single" w:sz="4" w:space="0" w:color="auto"/>
              <w:left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429</w:t>
            </w:r>
          </w:p>
        </w:tc>
        <w:tc>
          <w:tcPr>
            <w:tcW w:w="822" w:type="dxa"/>
            <w:tcBorders>
              <w:top w:val="single" w:sz="4" w:space="0" w:color="auto"/>
              <w:left w:val="single" w:sz="4" w:space="0" w:color="auto"/>
              <w:bottom w:val="single" w:sz="4" w:space="0" w:color="auto"/>
              <w:right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429</w:t>
            </w:r>
          </w:p>
        </w:tc>
        <w:tc>
          <w:tcPr>
            <w:tcW w:w="824" w:type="dxa"/>
            <w:tcBorders>
              <w:top w:val="single" w:sz="4" w:space="0" w:color="auto"/>
              <w:left w:val="single" w:sz="4" w:space="0" w:color="auto"/>
              <w:bottom w:val="single" w:sz="4" w:space="0" w:color="auto"/>
            </w:tcBorders>
          </w:tcPr>
          <w:p w:rsidR="006A086F" w:rsidRPr="00C47A43" w:rsidRDefault="006A086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429</w:t>
            </w:r>
          </w:p>
        </w:tc>
        <w:tc>
          <w:tcPr>
            <w:tcW w:w="934" w:type="dxa"/>
            <w:tcBorders>
              <w:top w:val="single" w:sz="4" w:space="0" w:color="auto"/>
              <w:bottom w:val="single" w:sz="4" w:space="0" w:color="auto"/>
            </w:tcBorders>
          </w:tcPr>
          <w:p w:rsidR="006A086F" w:rsidRPr="00C47A43" w:rsidRDefault="00DB282A"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2574</w:t>
            </w:r>
          </w:p>
        </w:tc>
      </w:tr>
    </w:tbl>
    <w:p w:rsidR="006A086F" w:rsidRPr="00C47A43" w:rsidRDefault="006A086F" w:rsidP="006A086F">
      <w:pPr>
        <w:spacing w:after="0"/>
        <w:jc w:val="both"/>
        <w:rPr>
          <w:rFonts w:ascii="Times New Roman" w:hAnsi="Times New Roman" w:cs="Times New Roman"/>
          <w:sz w:val="24"/>
          <w:szCs w:val="24"/>
        </w:rPr>
      </w:pPr>
    </w:p>
    <w:p w:rsidR="00883BF3" w:rsidRDefault="00883BF3" w:rsidP="006A086F">
      <w:pPr>
        <w:jc w:val="center"/>
        <w:rPr>
          <w:rFonts w:ascii="Times New Roman" w:hAnsi="Times New Roman" w:cs="Times New Roman"/>
          <w:b/>
          <w:sz w:val="24"/>
          <w:szCs w:val="24"/>
        </w:rPr>
      </w:pPr>
    </w:p>
    <w:p w:rsidR="00883BF3" w:rsidRDefault="00883BF3" w:rsidP="006A086F">
      <w:pPr>
        <w:jc w:val="center"/>
        <w:rPr>
          <w:rFonts w:ascii="Times New Roman" w:hAnsi="Times New Roman" w:cs="Times New Roman"/>
          <w:b/>
          <w:sz w:val="24"/>
          <w:szCs w:val="24"/>
        </w:rPr>
      </w:pPr>
    </w:p>
    <w:p w:rsidR="00883BF3" w:rsidRDefault="006A086F" w:rsidP="00883BF3">
      <w:pPr>
        <w:jc w:val="center"/>
        <w:rPr>
          <w:rFonts w:ascii="Times New Roman" w:hAnsi="Times New Roman" w:cs="Times New Roman"/>
          <w:b/>
          <w:sz w:val="24"/>
          <w:szCs w:val="24"/>
        </w:rPr>
      </w:pPr>
      <w:r w:rsidRPr="00C47A43">
        <w:rPr>
          <w:rFonts w:ascii="Times New Roman" w:hAnsi="Times New Roman" w:cs="Times New Roman"/>
          <w:b/>
          <w:sz w:val="24"/>
          <w:szCs w:val="24"/>
        </w:rPr>
        <w:lastRenderedPageBreak/>
        <w:t>Недельный учебный план начального общего образования обучающихся с расстройствами аут</w:t>
      </w:r>
      <w:r w:rsidR="00883BF3">
        <w:rPr>
          <w:rFonts w:ascii="Times New Roman" w:hAnsi="Times New Roman" w:cs="Times New Roman"/>
          <w:b/>
          <w:sz w:val="24"/>
          <w:szCs w:val="24"/>
        </w:rPr>
        <w:t>истического спектра (вариант 8.3</w:t>
      </w:r>
      <w:r w:rsidRPr="00C47A43">
        <w:rPr>
          <w:rFonts w:ascii="Times New Roman" w:hAnsi="Times New Roman" w:cs="Times New Roman"/>
          <w:b/>
          <w:sz w:val="24"/>
          <w:szCs w:val="24"/>
        </w:rPr>
        <w:t xml:space="preserve">.) </w:t>
      </w:r>
    </w:p>
    <w:p w:rsidR="006A086F" w:rsidRPr="00C47A43" w:rsidRDefault="006A086F" w:rsidP="006A086F">
      <w:pPr>
        <w:jc w:val="center"/>
        <w:rPr>
          <w:rFonts w:ascii="Times New Roman" w:hAnsi="Times New Roman" w:cs="Times New Roman"/>
          <w:b/>
          <w:sz w:val="24"/>
          <w:szCs w:val="24"/>
        </w:rPr>
      </w:pPr>
      <w:r w:rsidRPr="00C47A43">
        <w:rPr>
          <w:rFonts w:ascii="Times New Roman" w:hAnsi="Times New Roman" w:cs="Times New Roman"/>
          <w:b/>
          <w:sz w:val="24"/>
          <w:szCs w:val="24"/>
        </w:rPr>
        <w:t>(</w:t>
      </w:r>
      <w:r w:rsidR="00883BF3">
        <w:rPr>
          <w:rFonts w:ascii="Times New Roman" w:hAnsi="Times New Roman" w:cs="Times New Roman"/>
          <w:b/>
          <w:sz w:val="24"/>
          <w:szCs w:val="24"/>
        </w:rPr>
        <w:t xml:space="preserve">6 </w:t>
      </w:r>
      <w:r w:rsidRPr="00C47A43">
        <w:rPr>
          <w:rFonts w:ascii="Times New Roman" w:hAnsi="Times New Roman" w:cs="Times New Roman"/>
          <w:b/>
          <w:sz w:val="24"/>
          <w:szCs w:val="24"/>
        </w:rPr>
        <w:t>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1777"/>
        <w:gridCol w:w="2575"/>
        <w:gridCol w:w="780"/>
        <w:gridCol w:w="14"/>
        <w:gridCol w:w="820"/>
        <w:gridCol w:w="794"/>
        <w:gridCol w:w="794"/>
        <w:gridCol w:w="808"/>
        <w:gridCol w:w="807"/>
        <w:gridCol w:w="947"/>
      </w:tblGrid>
      <w:tr w:rsidR="006B48D8" w:rsidRPr="00C47A43" w:rsidTr="0068639D">
        <w:trPr>
          <w:trHeight w:val="490"/>
        </w:trPr>
        <w:tc>
          <w:tcPr>
            <w:tcW w:w="2571" w:type="dxa"/>
            <w:gridSpan w:val="2"/>
            <w:vMerge w:val="restart"/>
          </w:tcPr>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Предметные области</w:t>
            </w:r>
          </w:p>
        </w:tc>
        <w:tc>
          <w:tcPr>
            <w:tcW w:w="2575" w:type="dxa"/>
            <w:vMerge w:val="restart"/>
          </w:tcPr>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Классы</w:t>
            </w:r>
          </w:p>
          <w:p w:rsidR="006B48D8" w:rsidRPr="00C47A43" w:rsidRDefault="006B48D8" w:rsidP="0068639D">
            <w:pPr>
              <w:spacing w:after="0" w:line="240" w:lineRule="auto"/>
              <w:jc w:val="center"/>
              <w:rPr>
                <w:rFonts w:ascii="Times New Roman" w:hAnsi="Times New Roman" w:cs="Times New Roman"/>
                <w:b/>
                <w:sz w:val="24"/>
                <w:szCs w:val="24"/>
              </w:rPr>
            </w:pPr>
          </w:p>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Учебные предметы</w:t>
            </w:r>
          </w:p>
        </w:tc>
        <w:tc>
          <w:tcPr>
            <w:tcW w:w="794" w:type="dxa"/>
            <w:gridSpan w:val="2"/>
          </w:tcPr>
          <w:p w:rsidR="006B48D8" w:rsidRPr="00C47A43" w:rsidRDefault="006B48D8" w:rsidP="0068639D">
            <w:pPr>
              <w:spacing w:after="0" w:line="240" w:lineRule="auto"/>
              <w:jc w:val="center"/>
              <w:rPr>
                <w:rFonts w:ascii="Times New Roman" w:hAnsi="Times New Roman" w:cs="Times New Roman"/>
                <w:b/>
                <w:sz w:val="24"/>
                <w:szCs w:val="24"/>
              </w:rPr>
            </w:pPr>
          </w:p>
        </w:tc>
        <w:tc>
          <w:tcPr>
            <w:tcW w:w="4023" w:type="dxa"/>
            <w:gridSpan w:val="5"/>
            <w:tcBorders>
              <w:bottom w:val="single" w:sz="4" w:space="0" w:color="auto"/>
            </w:tcBorders>
          </w:tcPr>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Количество часов</w:t>
            </w:r>
          </w:p>
        </w:tc>
        <w:tc>
          <w:tcPr>
            <w:tcW w:w="947" w:type="dxa"/>
            <w:vMerge w:val="restart"/>
          </w:tcPr>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Всего</w:t>
            </w:r>
          </w:p>
        </w:tc>
      </w:tr>
      <w:tr w:rsidR="006B48D8" w:rsidRPr="00C47A43" w:rsidTr="0068639D">
        <w:trPr>
          <w:trHeight w:val="540"/>
        </w:trPr>
        <w:tc>
          <w:tcPr>
            <w:tcW w:w="2571" w:type="dxa"/>
            <w:gridSpan w:val="2"/>
            <w:vMerge/>
          </w:tcPr>
          <w:p w:rsidR="006B48D8" w:rsidRPr="00C47A43" w:rsidRDefault="006B48D8" w:rsidP="0068639D">
            <w:pPr>
              <w:spacing w:after="0" w:line="240" w:lineRule="auto"/>
              <w:jc w:val="center"/>
              <w:rPr>
                <w:rFonts w:ascii="Times New Roman" w:hAnsi="Times New Roman" w:cs="Times New Roman"/>
                <w:b/>
                <w:sz w:val="24"/>
                <w:szCs w:val="24"/>
              </w:rPr>
            </w:pPr>
          </w:p>
        </w:tc>
        <w:tc>
          <w:tcPr>
            <w:tcW w:w="2575" w:type="dxa"/>
            <w:vMerge/>
          </w:tcPr>
          <w:p w:rsidR="006B48D8" w:rsidRPr="00C47A43" w:rsidRDefault="006B48D8" w:rsidP="0068639D">
            <w:pPr>
              <w:spacing w:after="0" w:line="240" w:lineRule="auto"/>
              <w:jc w:val="center"/>
              <w:rPr>
                <w:rFonts w:ascii="Times New Roman" w:hAnsi="Times New Roman" w:cs="Times New Roman"/>
                <w:b/>
                <w:sz w:val="24"/>
                <w:szCs w:val="24"/>
              </w:rPr>
            </w:pP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w:t>
            </w:r>
            <w:r w:rsidRPr="00C47A43">
              <w:rPr>
                <w:rFonts w:ascii="Times New Roman" w:hAnsi="Times New Roman" w:cs="Times New Roman"/>
                <w:b/>
                <w:sz w:val="24"/>
                <w:szCs w:val="24"/>
              </w:rPr>
              <w:t>доп</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B48D8">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w:t>
            </w:r>
            <w:r w:rsidRPr="00C47A43">
              <w:rPr>
                <w:rFonts w:ascii="Times New Roman" w:hAnsi="Times New Roman" w:cs="Times New Roman"/>
                <w:b/>
                <w:sz w:val="24"/>
                <w:szCs w:val="24"/>
              </w:rPr>
              <w:t xml:space="preserve"> доп.</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B48D8">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w:t>
            </w:r>
          </w:p>
          <w:p w:rsidR="006B48D8" w:rsidRPr="00C47A43" w:rsidRDefault="006B48D8" w:rsidP="0068639D">
            <w:pPr>
              <w:spacing w:after="0" w:line="240" w:lineRule="auto"/>
              <w:jc w:val="center"/>
              <w:rPr>
                <w:rFonts w:ascii="Times New Roman" w:hAnsi="Times New Roman" w:cs="Times New Roman"/>
                <w:b/>
                <w:sz w:val="24"/>
                <w:szCs w:val="24"/>
                <w:lang w:val="en-US"/>
              </w:rPr>
            </w:pP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line="240" w:lineRule="auto"/>
              <w:jc w:val="center"/>
              <w:rPr>
                <w:rFonts w:ascii="Times New Roman" w:hAnsi="Times New Roman" w:cs="Times New Roman"/>
                <w:b/>
                <w:sz w:val="24"/>
                <w:szCs w:val="24"/>
                <w:lang w:val="en-US"/>
              </w:rPr>
            </w:pPr>
            <w:r w:rsidRPr="00C47A43">
              <w:rPr>
                <w:rFonts w:ascii="Times New Roman" w:hAnsi="Times New Roman" w:cs="Times New Roman"/>
                <w:b/>
                <w:sz w:val="24"/>
                <w:szCs w:val="24"/>
                <w:lang w:val="en-US"/>
              </w:rPr>
              <w:t>II</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line="240" w:lineRule="auto"/>
              <w:jc w:val="center"/>
              <w:rPr>
                <w:rFonts w:ascii="Times New Roman" w:hAnsi="Times New Roman" w:cs="Times New Roman"/>
                <w:b/>
                <w:sz w:val="24"/>
                <w:szCs w:val="24"/>
                <w:lang w:val="en-US"/>
              </w:rPr>
            </w:pPr>
            <w:r w:rsidRPr="00C47A43">
              <w:rPr>
                <w:rFonts w:ascii="Times New Roman" w:hAnsi="Times New Roman" w:cs="Times New Roman"/>
                <w:b/>
                <w:sz w:val="24"/>
                <w:szCs w:val="24"/>
                <w:lang w:val="en-US"/>
              </w:rPr>
              <w:t>III</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line="240" w:lineRule="auto"/>
              <w:jc w:val="center"/>
              <w:rPr>
                <w:rFonts w:ascii="Times New Roman" w:hAnsi="Times New Roman" w:cs="Times New Roman"/>
                <w:b/>
                <w:sz w:val="24"/>
                <w:szCs w:val="24"/>
              </w:rPr>
            </w:pPr>
            <w:r w:rsidRPr="00C47A43">
              <w:rPr>
                <w:rFonts w:ascii="Times New Roman" w:hAnsi="Times New Roman" w:cs="Times New Roman"/>
                <w:b/>
                <w:sz w:val="24"/>
                <w:szCs w:val="24"/>
                <w:lang w:val="en-US"/>
              </w:rPr>
              <w:t>IV</w:t>
            </w:r>
          </w:p>
        </w:tc>
        <w:tc>
          <w:tcPr>
            <w:tcW w:w="947" w:type="dxa"/>
            <w:vMerge/>
          </w:tcPr>
          <w:p w:rsidR="006B48D8" w:rsidRPr="00C47A43" w:rsidRDefault="006B48D8" w:rsidP="0068639D">
            <w:pPr>
              <w:spacing w:after="0" w:line="240" w:lineRule="auto"/>
              <w:jc w:val="center"/>
              <w:rPr>
                <w:rFonts w:ascii="Times New Roman" w:hAnsi="Times New Roman" w:cs="Times New Roman"/>
                <w:b/>
                <w:sz w:val="24"/>
                <w:szCs w:val="24"/>
              </w:rPr>
            </w:pPr>
          </w:p>
        </w:tc>
      </w:tr>
      <w:tr w:rsidR="006B48D8" w:rsidRPr="00C47A43" w:rsidTr="0068639D">
        <w:trPr>
          <w:trHeight w:val="285"/>
        </w:trPr>
        <w:tc>
          <w:tcPr>
            <w:tcW w:w="794" w:type="dxa"/>
            <w:tcBorders>
              <w:bottom w:val="single" w:sz="4" w:space="0" w:color="auto"/>
            </w:tcBorders>
          </w:tcPr>
          <w:p w:rsidR="006B48D8" w:rsidRPr="00C47A43" w:rsidRDefault="006B48D8" w:rsidP="0068639D">
            <w:pPr>
              <w:jc w:val="center"/>
              <w:rPr>
                <w:rFonts w:ascii="Times New Roman" w:hAnsi="Times New Roman" w:cs="Times New Roman"/>
                <w:b/>
                <w:i/>
                <w:sz w:val="24"/>
                <w:szCs w:val="24"/>
              </w:rPr>
            </w:pPr>
          </w:p>
        </w:tc>
        <w:tc>
          <w:tcPr>
            <w:tcW w:w="10116" w:type="dxa"/>
            <w:gridSpan w:val="10"/>
            <w:tcBorders>
              <w:bottom w:val="single" w:sz="4" w:space="0" w:color="auto"/>
            </w:tcBorders>
          </w:tcPr>
          <w:p w:rsidR="006B48D8" w:rsidRPr="00C47A43" w:rsidRDefault="006B48D8" w:rsidP="0068639D">
            <w:pPr>
              <w:jc w:val="center"/>
              <w:rPr>
                <w:rFonts w:ascii="Times New Roman" w:hAnsi="Times New Roman" w:cs="Times New Roman"/>
                <w:b/>
                <w:sz w:val="24"/>
                <w:szCs w:val="24"/>
              </w:rPr>
            </w:pPr>
            <w:r w:rsidRPr="00C47A43">
              <w:rPr>
                <w:rFonts w:ascii="Times New Roman" w:hAnsi="Times New Roman" w:cs="Times New Roman"/>
                <w:b/>
                <w:i/>
                <w:sz w:val="24"/>
                <w:szCs w:val="24"/>
              </w:rPr>
              <w:t>Обязательная часть</w:t>
            </w:r>
          </w:p>
        </w:tc>
      </w:tr>
      <w:tr w:rsidR="006B48D8" w:rsidRPr="00C47A43" w:rsidTr="0068639D">
        <w:trPr>
          <w:trHeight w:val="250"/>
        </w:trPr>
        <w:tc>
          <w:tcPr>
            <w:tcW w:w="2571" w:type="dxa"/>
            <w:gridSpan w:val="2"/>
            <w:vMerge w:val="restart"/>
            <w:tcBorders>
              <w:top w:val="single" w:sz="4" w:space="0" w:color="auto"/>
            </w:tcBorders>
          </w:tcPr>
          <w:p w:rsidR="006B48D8" w:rsidRPr="00C47A43" w:rsidRDefault="003A1174"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Язык и речевая практика</w:t>
            </w:r>
          </w:p>
        </w:tc>
        <w:tc>
          <w:tcPr>
            <w:tcW w:w="2575"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Русский язык</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1174"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947"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r w:rsidR="003A43C9" w:rsidRPr="00C47A43">
              <w:rPr>
                <w:rFonts w:ascii="Times New Roman" w:hAnsi="Times New Roman" w:cs="Times New Roman"/>
                <w:sz w:val="24"/>
                <w:szCs w:val="24"/>
              </w:rPr>
              <w:t>2</w:t>
            </w:r>
          </w:p>
        </w:tc>
      </w:tr>
      <w:tr w:rsidR="006B48D8" w:rsidRPr="00C47A43" w:rsidTr="0068639D">
        <w:trPr>
          <w:trHeight w:val="250"/>
        </w:trPr>
        <w:tc>
          <w:tcPr>
            <w:tcW w:w="2571" w:type="dxa"/>
            <w:gridSpan w:val="2"/>
            <w:vMerge/>
          </w:tcPr>
          <w:p w:rsidR="006B48D8" w:rsidRPr="00C47A43" w:rsidRDefault="006B48D8" w:rsidP="0068639D">
            <w:pPr>
              <w:spacing w:after="0"/>
              <w:jc w:val="center"/>
              <w:rPr>
                <w:rFonts w:ascii="Times New Roman" w:hAnsi="Times New Roman" w:cs="Times New Roman"/>
                <w:b/>
                <w:sz w:val="24"/>
                <w:szCs w:val="24"/>
              </w:rPr>
            </w:pPr>
          </w:p>
        </w:tc>
        <w:tc>
          <w:tcPr>
            <w:tcW w:w="2575"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Литературное чтение</w:t>
            </w:r>
          </w:p>
        </w:tc>
        <w:tc>
          <w:tcPr>
            <w:tcW w:w="780" w:type="dxa"/>
            <w:tcBorders>
              <w:top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947" w:type="dxa"/>
            <w:tcBorders>
              <w:top w:val="single" w:sz="4" w:space="0" w:color="auto"/>
              <w:bottom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w:t>
            </w:r>
          </w:p>
        </w:tc>
      </w:tr>
      <w:tr w:rsidR="006B48D8" w:rsidRPr="00C47A43" w:rsidTr="0068639D">
        <w:trPr>
          <w:trHeight w:val="250"/>
        </w:trPr>
        <w:tc>
          <w:tcPr>
            <w:tcW w:w="2571" w:type="dxa"/>
            <w:gridSpan w:val="2"/>
            <w:vMerge/>
          </w:tcPr>
          <w:p w:rsidR="006B48D8" w:rsidRPr="00C47A43" w:rsidRDefault="006B48D8" w:rsidP="0068639D">
            <w:pPr>
              <w:spacing w:after="0"/>
              <w:jc w:val="center"/>
              <w:rPr>
                <w:rFonts w:ascii="Times New Roman" w:hAnsi="Times New Roman" w:cs="Times New Roman"/>
                <w:b/>
                <w:sz w:val="24"/>
                <w:szCs w:val="24"/>
              </w:rPr>
            </w:pPr>
          </w:p>
        </w:tc>
        <w:tc>
          <w:tcPr>
            <w:tcW w:w="2575" w:type="dxa"/>
            <w:tcBorders>
              <w:top w:val="single" w:sz="4" w:space="0" w:color="auto"/>
              <w:bottom w:val="single" w:sz="4" w:space="0" w:color="auto"/>
            </w:tcBorders>
          </w:tcPr>
          <w:p w:rsidR="006B48D8" w:rsidRPr="00C47A43" w:rsidRDefault="003A1174"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Речевая практика</w:t>
            </w:r>
          </w:p>
        </w:tc>
        <w:tc>
          <w:tcPr>
            <w:tcW w:w="780" w:type="dxa"/>
            <w:tcBorders>
              <w:top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947" w:type="dxa"/>
            <w:tcBorders>
              <w:top w:val="single" w:sz="4" w:space="0" w:color="auto"/>
              <w:bottom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w:t>
            </w:r>
          </w:p>
        </w:tc>
      </w:tr>
      <w:tr w:rsidR="006B48D8" w:rsidRPr="00C47A43" w:rsidTr="0068639D">
        <w:trPr>
          <w:trHeight w:val="250"/>
        </w:trPr>
        <w:tc>
          <w:tcPr>
            <w:tcW w:w="2571" w:type="dxa"/>
            <w:gridSpan w:val="2"/>
          </w:tcPr>
          <w:p w:rsidR="006B48D8" w:rsidRPr="00C47A43" w:rsidRDefault="006B48D8" w:rsidP="003A1174">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 xml:space="preserve">Математика </w:t>
            </w:r>
          </w:p>
        </w:tc>
        <w:tc>
          <w:tcPr>
            <w:tcW w:w="2575"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Математика</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2</w:t>
            </w:r>
          </w:p>
        </w:tc>
        <w:tc>
          <w:tcPr>
            <w:tcW w:w="947"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r w:rsidR="003A43C9" w:rsidRPr="00C47A43">
              <w:rPr>
                <w:rFonts w:ascii="Times New Roman" w:hAnsi="Times New Roman" w:cs="Times New Roman"/>
                <w:sz w:val="24"/>
                <w:szCs w:val="24"/>
              </w:rPr>
              <w:t>2</w:t>
            </w:r>
          </w:p>
        </w:tc>
      </w:tr>
      <w:tr w:rsidR="006B48D8" w:rsidRPr="00C47A43" w:rsidTr="0068639D">
        <w:trPr>
          <w:trHeight w:val="250"/>
        </w:trPr>
        <w:tc>
          <w:tcPr>
            <w:tcW w:w="2571" w:type="dxa"/>
            <w:gridSpan w:val="2"/>
          </w:tcPr>
          <w:p w:rsidR="006B48D8" w:rsidRPr="00C47A43" w:rsidRDefault="003A1174"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Е</w:t>
            </w:r>
            <w:r w:rsidR="006B48D8" w:rsidRPr="00C47A43">
              <w:rPr>
                <w:rFonts w:ascii="Times New Roman" w:hAnsi="Times New Roman" w:cs="Times New Roman"/>
                <w:b/>
                <w:sz w:val="24"/>
                <w:szCs w:val="24"/>
              </w:rPr>
              <w:t>стествознание</w:t>
            </w:r>
          </w:p>
        </w:tc>
        <w:tc>
          <w:tcPr>
            <w:tcW w:w="2575" w:type="dxa"/>
            <w:tcBorders>
              <w:top w:val="single" w:sz="4" w:space="0" w:color="auto"/>
              <w:bottom w:val="single" w:sz="4" w:space="0" w:color="auto"/>
            </w:tcBorders>
          </w:tcPr>
          <w:p w:rsidR="003A1174" w:rsidRPr="00C47A43" w:rsidRDefault="003A1174" w:rsidP="003A1174">
            <w:pPr>
              <w:pStyle w:val="Default"/>
              <w:jc w:val="center"/>
              <w:rPr>
                <w:b/>
              </w:rPr>
            </w:pPr>
            <w:r w:rsidRPr="00C47A43">
              <w:rPr>
                <w:b/>
              </w:rPr>
              <w:t xml:space="preserve">Мир природы и человека </w:t>
            </w:r>
          </w:p>
          <w:p w:rsidR="006B48D8" w:rsidRPr="00C47A43" w:rsidRDefault="006B48D8" w:rsidP="0068639D">
            <w:pPr>
              <w:spacing w:after="0"/>
              <w:jc w:val="center"/>
              <w:rPr>
                <w:rFonts w:ascii="Times New Roman" w:hAnsi="Times New Roman" w:cs="Times New Roman"/>
                <w:b/>
                <w:sz w:val="24"/>
                <w:szCs w:val="24"/>
              </w:rPr>
            </w:pP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p>
        </w:tc>
        <w:tc>
          <w:tcPr>
            <w:tcW w:w="947" w:type="dxa"/>
            <w:tcBorders>
              <w:top w:val="single" w:sz="4" w:space="0" w:color="auto"/>
              <w:bottom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6</w:t>
            </w:r>
          </w:p>
        </w:tc>
      </w:tr>
      <w:tr w:rsidR="006B48D8" w:rsidRPr="00C47A43" w:rsidTr="0068639D">
        <w:trPr>
          <w:trHeight w:val="332"/>
        </w:trPr>
        <w:tc>
          <w:tcPr>
            <w:tcW w:w="2571" w:type="dxa"/>
            <w:gridSpan w:val="2"/>
            <w:vMerge w:val="restart"/>
          </w:tcPr>
          <w:p w:rsidR="006B48D8" w:rsidRPr="00C47A43" w:rsidRDefault="00B9096C"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И</w:t>
            </w:r>
            <w:r w:rsidR="006B48D8" w:rsidRPr="00C47A43">
              <w:rPr>
                <w:rFonts w:ascii="Times New Roman" w:hAnsi="Times New Roman" w:cs="Times New Roman"/>
                <w:b/>
                <w:sz w:val="24"/>
                <w:szCs w:val="24"/>
              </w:rPr>
              <w:t>скусство</w:t>
            </w:r>
          </w:p>
        </w:tc>
        <w:tc>
          <w:tcPr>
            <w:tcW w:w="2575"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Музыка</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947"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r w:rsidR="00787322" w:rsidRPr="00C47A43">
              <w:rPr>
                <w:rFonts w:ascii="Times New Roman" w:hAnsi="Times New Roman" w:cs="Times New Roman"/>
                <w:sz w:val="24"/>
                <w:szCs w:val="24"/>
              </w:rPr>
              <w:t>5</w:t>
            </w:r>
          </w:p>
        </w:tc>
      </w:tr>
      <w:tr w:rsidR="006B48D8" w:rsidRPr="00C47A43" w:rsidTr="0068639D">
        <w:trPr>
          <w:trHeight w:val="610"/>
        </w:trPr>
        <w:tc>
          <w:tcPr>
            <w:tcW w:w="2571" w:type="dxa"/>
            <w:gridSpan w:val="2"/>
            <w:vMerge/>
          </w:tcPr>
          <w:p w:rsidR="006B48D8" w:rsidRPr="00C47A43" w:rsidRDefault="006B48D8" w:rsidP="0068639D">
            <w:pPr>
              <w:spacing w:after="0"/>
              <w:jc w:val="center"/>
              <w:rPr>
                <w:rFonts w:ascii="Times New Roman" w:hAnsi="Times New Roman" w:cs="Times New Roman"/>
                <w:b/>
                <w:sz w:val="24"/>
                <w:szCs w:val="24"/>
              </w:rPr>
            </w:pPr>
          </w:p>
        </w:tc>
        <w:tc>
          <w:tcPr>
            <w:tcW w:w="2575" w:type="dxa"/>
            <w:tcBorders>
              <w:top w:val="single" w:sz="4" w:space="0" w:color="auto"/>
              <w:bottom w:val="single" w:sz="4" w:space="0" w:color="auto"/>
            </w:tcBorders>
          </w:tcPr>
          <w:p w:rsidR="006B48D8" w:rsidRPr="00C47A43" w:rsidRDefault="00B9096C"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Рисование</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947"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r w:rsidR="00787322" w:rsidRPr="00C47A43">
              <w:rPr>
                <w:rFonts w:ascii="Times New Roman" w:hAnsi="Times New Roman" w:cs="Times New Roman"/>
                <w:sz w:val="24"/>
                <w:szCs w:val="24"/>
              </w:rPr>
              <w:t>5</w:t>
            </w:r>
          </w:p>
        </w:tc>
      </w:tr>
      <w:tr w:rsidR="006B48D8" w:rsidRPr="00C47A43" w:rsidTr="0068639D">
        <w:trPr>
          <w:trHeight w:val="250"/>
        </w:trPr>
        <w:tc>
          <w:tcPr>
            <w:tcW w:w="2571" w:type="dxa"/>
            <w:gridSpan w:val="2"/>
          </w:tcPr>
          <w:p w:rsidR="006B48D8" w:rsidRPr="00C47A43" w:rsidRDefault="00C0444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Т</w:t>
            </w:r>
            <w:r w:rsidR="006B48D8" w:rsidRPr="00C47A43">
              <w:rPr>
                <w:rFonts w:ascii="Times New Roman" w:hAnsi="Times New Roman" w:cs="Times New Roman"/>
                <w:b/>
                <w:sz w:val="24"/>
                <w:szCs w:val="24"/>
              </w:rPr>
              <w:t>ехнология</w:t>
            </w:r>
          </w:p>
        </w:tc>
        <w:tc>
          <w:tcPr>
            <w:tcW w:w="2575" w:type="dxa"/>
            <w:tcBorders>
              <w:top w:val="single" w:sz="4" w:space="0" w:color="auto"/>
              <w:bottom w:val="single" w:sz="4" w:space="0" w:color="auto"/>
            </w:tcBorders>
          </w:tcPr>
          <w:p w:rsidR="006B48D8" w:rsidRPr="00C47A43" w:rsidRDefault="00C0444F"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Ручной труд</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947"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r w:rsidR="00787322" w:rsidRPr="00C47A43">
              <w:rPr>
                <w:rFonts w:ascii="Times New Roman" w:hAnsi="Times New Roman" w:cs="Times New Roman"/>
                <w:sz w:val="24"/>
                <w:szCs w:val="24"/>
              </w:rPr>
              <w:t>5</w:t>
            </w:r>
          </w:p>
        </w:tc>
      </w:tr>
      <w:tr w:rsidR="006B48D8" w:rsidRPr="00C47A43" w:rsidTr="0068639D">
        <w:trPr>
          <w:trHeight w:val="250"/>
        </w:trPr>
        <w:tc>
          <w:tcPr>
            <w:tcW w:w="2571" w:type="dxa"/>
            <w:gridSpan w:val="2"/>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Физическая культура</w:t>
            </w:r>
          </w:p>
        </w:tc>
        <w:tc>
          <w:tcPr>
            <w:tcW w:w="2575"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Физическая культура</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3A43C9"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0,25</w:t>
            </w:r>
          </w:p>
        </w:tc>
        <w:tc>
          <w:tcPr>
            <w:tcW w:w="947" w:type="dxa"/>
            <w:tcBorders>
              <w:top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1,</w:t>
            </w:r>
            <w:r w:rsidR="00787322" w:rsidRPr="00C47A43">
              <w:rPr>
                <w:rFonts w:ascii="Times New Roman" w:hAnsi="Times New Roman" w:cs="Times New Roman"/>
                <w:sz w:val="24"/>
                <w:szCs w:val="24"/>
              </w:rPr>
              <w:t>5</w:t>
            </w:r>
          </w:p>
        </w:tc>
      </w:tr>
      <w:tr w:rsidR="00DB282A" w:rsidRPr="00C47A43" w:rsidTr="0068639D">
        <w:trPr>
          <w:trHeight w:val="250"/>
        </w:trPr>
        <w:tc>
          <w:tcPr>
            <w:tcW w:w="5146" w:type="dxa"/>
            <w:gridSpan w:val="3"/>
          </w:tcPr>
          <w:p w:rsidR="00DB282A" w:rsidRPr="00C47A43" w:rsidRDefault="00DB282A"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Итого к финансированию</w:t>
            </w:r>
          </w:p>
        </w:tc>
        <w:tc>
          <w:tcPr>
            <w:tcW w:w="780" w:type="dxa"/>
            <w:tcBorders>
              <w:top w:val="single" w:sz="4" w:space="0" w:color="auto"/>
              <w:bottom w:val="single" w:sz="4" w:space="0" w:color="auto"/>
              <w:right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34" w:type="dxa"/>
            <w:gridSpan w:val="2"/>
            <w:tcBorders>
              <w:top w:val="single" w:sz="4" w:space="0" w:color="auto"/>
              <w:left w:val="single" w:sz="4" w:space="0" w:color="auto"/>
              <w:bottom w:val="single" w:sz="4" w:space="0" w:color="auto"/>
              <w:right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794" w:type="dxa"/>
            <w:tcBorders>
              <w:top w:val="single" w:sz="4" w:space="0" w:color="auto"/>
              <w:left w:val="single" w:sz="4" w:space="0" w:color="auto"/>
              <w:bottom w:val="single" w:sz="4" w:space="0" w:color="auto"/>
              <w:right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794" w:type="dxa"/>
            <w:tcBorders>
              <w:top w:val="single" w:sz="4" w:space="0" w:color="auto"/>
              <w:left w:val="single" w:sz="4" w:space="0" w:color="auto"/>
              <w:bottom w:val="single" w:sz="4" w:space="0" w:color="auto"/>
              <w:right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807" w:type="dxa"/>
            <w:tcBorders>
              <w:top w:val="single" w:sz="4" w:space="0" w:color="auto"/>
              <w:left w:val="single" w:sz="4" w:space="0" w:color="auto"/>
              <w:bottom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8</w:t>
            </w:r>
          </w:p>
        </w:tc>
        <w:tc>
          <w:tcPr>
            <w:tcW w:w="947" w:type="dxa"/>
            <w:tcBorders>
              <w:top w:val="single" w:sz="4" w:space="0" w:color="auto"/>
              <w:bottom w:val="single" w:sz="4" w:space="0" w:color="auto"/>
            </w:tcBorders>
          </w:tcPr>
          <w:p w:rsidR="00DB282A" w:rsidRPr="00C47A43" w:rsidRDefault="00DB282A" w:rsidP="0068639D">
            <w:pPr>
              <w:spacing w:after="0"/>
              <w:jc w:val="center"/>
              <w:rPr>
                <w:rFonts w:ascii="Times New Roman" w:hAnsi="Times New Roman" w:cs="Times New Roman"/>
                <w:sz w:val="24"/>
                <w:szCs w:val="24"/>
              </w:rPr>
            </w:pPr>
            <w:r w:rsidRPr="00C47A43">
              <w:rPr>
                <w:rFonts w:ascii="Times New Roman" w:hAnsi="Times New Roman" w:cs="Times New Roman"/>
                <w:sz w:val="24"/>
                <w:szCs w:val="24"/>
              </w:rPr>
              <w:t>48</w:t>
            </w:r>
          </w:p>
        </w:tc>
      </w:tr>
      <w:tr w:rsidR="006B48D8" w:rsidRPr="00C47A43" w:rsidTr="0068639D">
        <w:trPr>
          <w:trHeight w:val="250"/>
        </w:trPr>
        <w:tc>
          <w:tcPr>
            <w:tcW w:w="794" w:type="dxa"/>
          </w:tcPr>
          <w:p w:rsidR="006B48D8" w:rsidRPr="00C47A43" w:rsidRDefault="006B48D8" w:rsidP="0068639D">
            <w:pPr>
              <w:tabs>
                <w:tab w:val="left" w:pos="1574"/>
              </w:tabs>
              <w:spacing w:after="0"/>
              <w:rPr>
                <w:rFonts w:ascii="Times New Roman" w:hAnsi="Times New Roman" w:cs="Times New Roman"/>
                <w:sz w:val="24"/>
                <w:szCs w:val="24"/>
              </w:rPr>
            </w:pPr>
          </w:p>
        </w:tc>
        <w:tc>
          <w:tcPr>
            <w:tcW w:w="10116" w:type="dxa"/>
            <w:gridSpan w:val="10"/>
          </w:tcPr>
          <w:p w:rsidR="006B48D8" w:rsidRPr="00C47A43" w:rsidRDefault="006B48D8" w:rsidP="0068639D">
            <w:pPr>
              <w:tabs>
                <w:tab w:val="left" w:pos="1574"/>
              </w:tabs>
              <w:spacing w:after="0"/>
              <w:rPr>
                <w:rFonts w:ascii="Times New Roman" w:hAnsi="Times New Roman" w:cs="Times New Roman"/>
                <w:sz w:val="24"/>
                <w:szCs w:val="24"/>
              </w:rPr>
            </w:pPr>
            <w:r w:rsidRPr="00C47A43">
              <w:rPr>
                <w:rFonts w:ascii="Times New Roman" w:hAnsi="Times New Roman" w:cs="Times New Roman"/>
                <w:sz w:val="24"/>
                <w:szCs w:val="24"/>
              </w:rPr>
              <w:tab/>
            </w:r>
            <w:r w:rsidRPr="00C47A43">
              <w:rPr>
                <w:rFonts w:ascii="Times New Roman" w:hAnsi="Times New Roman" w:cs="Times New Roman"/>
                <w:b/>
                <w:bCs/>
                <w:i/>
                <w:sz w:val="24"/>
                <w:szCs w:val="24"/>
              </w:rPr>
              <w:t>Часть, формируемая участниками образовательного процесса</w:t>
            </w:r>
          </w:p>
        </w:tc>
      </w:tr>
      <w:tr w:rsidR="006B48D8" w:rsidRPr="00C47A43" w:rsidTr="0068639D">
        <w:trPr>
          <w:trHeight w:val="250"/>
        </w:trPr>
        <w:tc>
          <w:tcPr>
            <w:tcW w:w="5146" w:type="dxa"/>
            <w:gridSpan w:val="3"/>
          </w:tcPr>
          <w:p w:rsidR="006B48D8" w:rsidRPr="00C47A43" w:rsidRDefault="006B48D8" w:rsidP="0068639D">
            <w:pPr>
              <w:spacing w:after="0"/>
              <w:jc w:val="center"/>
              <w:rPr>
                <w:rFonts w:ascii="Times New Roman" w:hAnsi="Times New Roman" w:cs="Times New Roman"/>
                <w:sz w:val="24"/>
                <w:szCs w:val="24"/>
              </w:rPr>
            </w:pPr>
            <w:r w:rsidRPr="00C47A43">
              <w:rPr>
                <w:rFonts w:ascii="Times New Roman" w:hAnsi="Times New Roman" w:cs="Times New Roman"/>
                <w:b/>
                <w:sz w:val="24"/>
                <w:szCs w:val="24"/>
              </w:rPr>
              <w:t xml:space="preserve">Внеурочная деятельность </w:t>
            </w:r>
            <w:r w:rsidRPr="00C47A43">
              <w:rPr>
                <w:rFonts w:ascii="Times New Roman" w:hAnsi="Times New Roman" w:cs="Times New Roman"/>
                <w:sz w:val="24"/>
                <w:szCs w:val="24"/>
              </w:rPr>
              <w:t>( включая коррекционно-развивающую работу)</w:t>
            </w:r>
          </w:p>
        </w:tc>
        <w:tc>
          <w:tcPr>
            <w:tcW w:w="780" w:type="dxa"/>
            <w:tcBorders>
              <w:top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13</w:t>
            </w:r>
          </w:p>
        </w:tc>
        <w:tc>
          <w:tcPr>
            <w:tcW w:w="834" w:type="dxa"/>
            <w:gridSpan w:val="2"/>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13</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DB282A"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13</w:t>
            </w:r>
          </w:p>
        </w:tc>
        <w:tc>
          <w:tcPr>
            <w:tcW w:w="794"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13</w:t>
            </w:r>
          </w:p>
        </w:tc>
        <w:tc>
          <w:tcPr>
            <w:tcW w:w="807" w:type="dxa"/>
            <w:tcBorders>
              <w:top w:val="single" w:sz="4" w:space="0" w:color="auto"/>
              <w:left w:val="single" w:sz="4" w:space="0" w:color="auto"/>
              <w:bottom w:val="single" w:sz="4" w:space="0" w:color="auto"/>
            </w:tcBorders>
          </w:tcPr>
          <w:p w:rsidR="006B48D8" w:rsidRPr="00C47A43" w:rsidRDefault="006B48D8"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13</w:t>
            </w:r>
          </w:p>
        </w:tc>
        <w:tc>
          <w:tcPr>
            <w:tcW w:w="947" w:type="dxa"/>
            <w:tcBorders>
              <w:top w:val="single" w:sz="4" w:space="0" w:color="auto"/>
              <w:bottom w:val="single" w:sz="4" w:space="0" w:color="auto"/>
            </w:tcBorders>
          </w:tcPr>
          <w:p w:rsidR="006B48D8" w:rsidRPr="00C47A43" w:rsidRDefault="00DB282A" w:rsidP="0068639D">
            <w:pPr>
              <w:spacing w:after="0"/>
              <w:jc w:val="center"/>
              <w:rPr>
                <w:rFonts w:ascii="Times New Roman" w:hAnsi="Times New Roman" w:cs="Times New Roman"/>
                <w:b/>
                <w:sz w:val="24"/>
                <w:szCs w:val="24"/>
              </w:rPr>
            </w:pPr>
            <w:r w:rsidRPr="00C47A43">
              <w:rPr>
                <w:rFonts w:ascii="Times New Roman" w:hAnsi="Times New Roman" w:cs="Times New Roman"/>
                <w:b/>
                <w:sz w:val="24"/>
                <w:szCs w:val="24"/>
              </w:rPr>
              <w:t>78</w:t>
            </w:r>
          </w:p>
        </w:tc>
      </w:tr>
    </w:tbl>
    <w:p w:rsidR="00A97467" w:rsidRPr="00C47A43" w:rsidRDefault="00A97467" w:rsidP="00127D5C">
      <w:pPr>
        <w:shd w:val="clear" w:color="auto" w:fill="FFFFFF"/>
        <w:spacing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 xml:space="preserve"> </w:t>
      </w:r>
    </w:p>
    <w:p w:rsidR="00FD1324" w:rsidRDefault="00FD1324" w:rsidP="00127D5C">
      <w:pPr>
        <w:shd w:val="clear" w:color="auto" w:fill="FFFFFF"/>
        <w:spacing w:line="240" w:lineRule="auto"/>
        <w:jc w:val="center"/>
        <w:rPr>
          <w:rFonts w:ascii="Times New Roman" w:hAnsi="Times New Roman" w:cs="Times New Roman"/>
          <w:b/>
          <w:sz w:val="24"/>
          <w:szCs w:val="24"/>
        </w:rPr>
      </w:pPr>
    </w:p>
    <w:p w:rsidR="00FD1324" w:rsidRDefault="00FD1324" w:rsidP="00127D5C">
      <w:pPr>
        <w:shd w:val="clear" w:color="auto" w:fill="FFFFFF"/>
        <w:spacing w:line="240" w:lineRule="auto"/>
        <w:jc w:val="center"/>
        <w:rPr>
          <w:rFonts w:ascii="Times New Roman" w:hAnsi="Times New Roman" w:cs="Times New Roman"/>
          <w:b/>
          <w:sz w:val="24"/>
          <w:szCs w:val="24"/>
        </w:rPr>
      </w:pPr>
    </w:p>
    <w:p w:rsidR="00FD1324" w:rsidRDefault="00FD1324" w:rsidP="00127D5C">
      <w:pPr>
        <w:shd w:val="clear" w:color="auto" w:fill="FFFFFF"/>
        <w:spacing w:line="240" w:lineRule="auto"/>
        <w:jc w:val="center"/>
        <w:rPr>
          <w:rFonts w:ascii="Times New Roman" w:hAnsi="Times New Roman" w:cs="Times New Roman"/>
          <w:b/>
          <w:sz w:val="24"/>
          <w:szCs w:val="24"/>
        </w:rPr>
      </w:pPr>
    </w:p>
    <w:p w:rsidR="00127D5C" w:rsidRPr="00C47A43" w:rsidRDefault="00127D5C" w:rsidP="00127D5C">
      <w:pPr>
        <w:shd w:val="clear" w:color="auto" w:fill="FFFFFF"/>
        <w:spacing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 xml:space="preserve">Учебный план АООП НОО с учётом особенностей развития детей с РАС </w:t>
      </w:r>
    </w:p>
    <w:p w:rsidR="00127D5C" w:rsidRPr="00C47A43" w:rsidRDefault="00127D5C" w:rsidP="00127D5C">
      <w:pPr>
        <w:shd w:val="clear" w:color="auto" w:fill="FFFFFF"/>
        <w:spacing w:line="240" w:lineRule="auto"/>
        <w:jc w:val="center"/>
        <w:rPr>
          <w:rFonts w:ascii="Times New Roman" w:hAnsi="Times New Roman" w:cs="Times New Roman"/>
          <w:b/>
          <w:sz w:val="24"/>
          <w:szCs w:val="24"/>
        </w:rPr>
      </w:pPr>
      <w:r w:rsidRPr="00C47A43">
        <w:rPr>
          <w:rFonts w:ascii="Times New Roman" w:hAnsi="Times New Roman" w:cs="Times New Roman"/>
          <w:b/>
          <w:sz w:val="24"/>
          <w:szCs w:val="24"/>
        </w:rPr>
        <w:t>по организации индивидуального обучения на дому</w:t>
      </w:r>
    </w:p>
    <w:p w:rsidR="00127D5C" w:rsidRPr="00C47A43" w:rsidRDefault="00127D5C" w:rsidP="00127D5C">
      <w:pPr>
        <w:spacing w:after="120"/>
        <w:ind w:firstLine="708"/>
        <w:jc w:val="both"/>
        <w:rPr>
          <w:rFonts w:ascii="Times New Roman" w:hAnsi="Times New Roman" w:cs="Times New Roman"/>
          <w:sz w:val="24"/>
          <w:szCs w:val="24"/>
        </w:rPr>
      </w:pPr>
      <w:r w:rsidRPr="00C47A43">
        <w:rPr>
          <w:rFonts w:ascii="Times New Roman" w:hAnsi="Times New Roman" w:cs="Times New Roman"/>
          <w:sz w:val="24"/>
          <w:szCs w:val="24"/>
        </w:rPr>
        <w:t xml:space="preserve">По медицинским показателям детям, которые не могут обучаться непосредственно в образовательном учреждении рекомендовано индивидуальное надомное обучение. </w:t>
      </w:r>
    </w:p>
    <w:p w:rsidR="00127D5C" w:rsidRPr="00C47A43" w:rsidRDefault="00127D5C" w:rsidP="00127D5C">
      <w:pPr>
        <w:spacing w:after="120"/>
        <w:ind w:firstLine="708"/>
        <w:jc w:val="both"/>
        <w:rPr>
          <w:rFonts w:ascii="Times New Roman" w:hAnsi="Times New Roman" w:cs="Times New Roman"/>
          <w:sz w:val="24"/>
          <w:szCs w:val="24"/>
        </w:rPr>
      </w:pPr>
      <w:r w:rsidRPr="00C47A43">
        <w:rPr>
          <w:rFonts w:ascii="Times New Roman" w:hAnsi="Times New Roman" w:cs="Times New Roman"/>
          <w:sz w:val="24"/>
          <w:szCs w:val="24"/>
        </w:rPr>
        <w:t>Основанием для организации индивидуального обучения на дому является заявление родителей и медицинское заключение ПМПК.</w:t>
      </w:r>
    </w:p>
    <w:p w:rsidR="00127D5C" w:rsidRPr="00C47A43" w:rsidRDefault="00127D5C" w:rsidP="00127D5C">
      <w:pPr>
        <w:tabs>
          <w:tab w:val="left" w:pos="900"/>
        </w:tabs>
        <w:autoSpaceDE w:val="0"/>
        <w:autoSpaceDN w:val="0"/>
        <w:adjustRightInd w:val="0"/>
        <w:spacing w:after="120"/>
        <w:jc w:val="both"/>
        <w:rPr>
          <w:rFonts w:ascii="Times New Roman" w:hAnsi="Times New Roman" w:cs="Times New Roman"/>
          <w:sz w:val="24"/>
          <w:szCs w:val="24"/>
        </w:rPr>
      </w:pPr>
      <w:r w:rsidRPr="00C47A43">
        <w:rPr>
          <w:rFonts w:ascii="Times New Roman" w:hAnsi="Times New Roman" w:cs="Times New Roman"/>
          <w:sz w:val="24"/>
          <w:szCs w:val="24"/>
        </w:rPr>
        <w:tab/>
        <w:t xml:space="preserve">Организация учебного процесса регламентируется индивидуальным учебным планом по предмету и расписанием занятий, которые разрабатываются образовательным учреждением самостоятельно. </w:t>
      </w:r>
    </w:p>
    <w:p w:rsidR="00127D5C" w:rsidRPr="00C47A43" w:rsidRDefault="00127D5C" w:rsidP="00127D5C">
      <w:pPr>
        <w:tabs>
          <w:tab w:val="left" w:pos="900"/>
        </w:tabs>
        <w:autoSpaceDE w:val="0"/>
        <w:autoSpaceDN w:val="0"/>
        <w:adjustRightInd w:val="0"/>
        <w:spacing w:after="120"/>
        <w:jc w:val="both"/>
        <w:rPr>
          <w:rFonts w:ascii="Times New Roman" w:hAnsi="Times New Roman" w:cs="Times New Roman"/>
          <w:sz w:val="24"/>
          <w:szCs w:val="24"/>
        </w:rPr>
      </w:pPr>
      <w:r w:rsidRPr="00C47A43">
        <w:rPr>
          <w:rFonts w:ascii="Times New Roman" w:hAnsi="Times New Roman" w:cs="Times New Roman"/>
          <w:sz w:val="24"/>
          <w:szCs w:val="24"/>
        </w:rPr>
        <w:tab/>
        <w:t>Индивидуальный учебный план и расписание занятий составляются на основании недельной учебной нагрузки, согласовываются с родителями (законными представителями) и утверждаются директором щколы.</w:t>
      </w:r>
    </w:p>
    <w:p w:rsidR="00127D5C" w:rsidRPr="00C47A43" w:rsidRDefault="004A01DC" w:rsidP="00127D5C">
      <w:pPr>
        <w:tabs>
          <w:tab w:val="left" w:pos="900"/>
        </w:tabs>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127D5C" w:rsidRPr="00C47A43">
        <w:rPr>
          <w:rFonts w:ascii="Times New Roman" w:hAnsi="Times New Roman" w:cs="Times New Roman"/>
          <w:sz w:val="24"/>
          <w:szCs w:val="24"/>
        </w:rPr>
        <w:t>Рекомендация ПМПК о переводе на индивидуальное обучение на дому (далее - индивидуальное обучение) не является основанием для исключения обучающихся из процесса социализации и коммуникации. В связи с этим по заявлению родителей (законных представителей) обучающимся предоставляется возможность посещения индивидуальных занятий в здании школы.</w:t>
      </w:r>
    </w:p>
    <w:p w:rsidR="00127D5C" w:rsidRPr="00C47A43" w:rsidRDefault="00127D5C" w:rsidP="00127D5C">
      <w:pPr>
        <w:tabs>
          <w:tab w:val="left" w:pos="900"/>
        </w:tabs>
        <w:autoSpaceDE w:val="0"/>
        <w:autoSpaceDN w:val="0"/>
        <w:adjustRightInd w:val="0"/>
        <w:spacing w:after="120"/>
        <w:jc w:val="both"/>
        <w:rPr>
          <w:rFonts w:ascii="Times New Roman" w:hAnsi="Times New Roman" w:cs="Times New Roman"/>
          <w:sz w:val="24"/>
          <w:szCs w:val="24"/>
        </w:rPr>
      </w:pPr>
      <w:r w:rsidRPr="00C47A43">
        <w:rPr>
          <w:rFonts w:ascii="Times New Roman" w:hAnsi="Times New Roman" w:cs="Times New Roman"/>
          <w:sz w:val="24"/>
          <w:szCs w:val="24"/>
        </w:rPr>
        <w:tab/>
        <w:t>По решению школьного ПМПк для осуществления успешной адаптации, социализации, увеличения ресурса самостоятельности обучающиеся с РАС могут посещать дополнительные уроки с классом. В первую очередь, предпочтение отдаётся предметам, на которых учащийся может максимально быстро адаптироваться за счёт включения в значимую для него деятельность (уроки физк</w:t>
      </w:r>
      <w:r w:rsidR="00A97467" w:rsidRPr="00C47A43">
        <w:rPr>
          <w:rFonts w:ascii="Times New Roman" w:hAnsi="Times New Roman" w:cs="Times New Roman"/>
          <w:sz w:val="24"/>
          <w:szCs w:val="24"/>
        </w:rPr>
        <w:t xml:space="preserve">ультуры, труда, музыки, </w:t>
      </w:r>
      <w:r w:rsidRPr="00C47A43">
        <w:rPr>
          <w:rFonts w:ascii="Times New Roman" w:hAnsi="Times New Roman" w:cs="Times New Roman"/>
          <w:sz w:val="24"/>
          <w:szCs w:val="24"/>
        </w:rPr>
        <w:t xml:space="preserve"> изобразительной деятельности). Кроме того, большое значение имеет посещение различных внеурочных мероприятий (творческие и спортивные акции, праздники, экскурсии и др.)</w:t>
      </w:r>
    </w:p>
    <w:p w:rsidR="004B2DB4" w:rsidRPr="00C47A43" w:rsidRDefault="004B2DB4" w:rsidP="00CD5497">
      <w:pPr>
        <w:spacing w:before="100" w:beforeAutospacing="1" w:after="100" w:afterAutospacing="1" w:line="240" w:lineRule="auto"/>
        <w:rPr>
          <w:rFonts w:ascii="Times New Roman" w:hAnsi="Times New Roman" w:cs="Times New Roman"/>
          <w:color w:val="000000"/>
          <w:sz w:val="24"/>
          <w:szCs w:val="24"/>
        </w:rPr>
      </w:pPr>
    </w:p>
    <w:p w:rsidR="00AD2CDB" w:rsidRPr="00C47A43" w:rsidRDefault="00AD2CDB" w:rsidP="00AD2CDB">
      <w:pPr>
        <w:spacing w:before="100" w:beforeAutospacing="1" w:after="100" w:afterAutospacing="1" w:line="240" w:lineRule="auto"/>
        <w:jc w:val="right"/>
        <w:rPr>
          <w:rFonts w:ascii="Times New Roman" w:eastAsia="Times New Roman" w:hAnsi="Times New Roman" w:cs="Times New Roman"/>
          <w:sz w:val="24"/>
          <w:szCs w:val="24"/>
        </w:rPr>
      </w:pPr>
    </w:p>
    <w:p w:rsidR="00FD1324" w:rsidRDefault="00FD1324" w:rsidP="00AD2CDB">
      <w:pPr>
        <w:spacing w:before="100" w:beforeAutospacing="1" w:after="100" w:afterAutospacing="1" w:line="240" w:lineRule="auto"/>
        <w:rPr>
          <w:rFonts w:ascii="Times New Roman" w:eastAsia="Times New Roman" w:hAnsi="Times New Roman" w:cs="Times New Roman"/>
          <w:b/>
          <w:bCs/>
          <w:sz w:val="24"/>
          <w:szCs w:val="24"/>
        </w:rPr>
      </w:pPr>
    </w:p>
    <w:p w:rsidR="00FD1324" w:rsidRDefault="00FD1324" w:rsidP="00AD2CDB">
      <w:pPr>
        <w:spacing w:before="100" w:beforeAutospacing="1" w:after="100" w:afterAutospacing="1" w:line="240" w:lineRule="auto"/>
        <w:rPr>
          <w:rFonts w:ascii="Times New Roman" w:eastAsia="Times New Roman" w:hAnsi="Times New Roman" w:cs="Times New Roman"/>
          <w:b/>
          <w:bCs/>
          <w:sz w:val="24"/>
          <w:szCs w:val="24"/>
        </w:rPr>
      </w:pPr>
    </w:p>
    <w:p w:rsidR="00AD2CDB" w:rsidRPr="00C47A43" w:rsidRDefault="00AD2CDB" w:rsidP="00AD2CDB">
      <w:pPr>
        <w:spacing w:before="100" w:beforeAutospacing="1" w:after="100" w:afterAutospacing="1" w:line="240" w:lineRule="auto"/>
        <w:rPr>
          <w:rFonts w:ascii="Times New Roman" w:eastAsia="Times New Roman" w:hAnsi="Times New Roman" w:cs="Times New Roman"/>
          <w:b/>
          <w:bCs/>
          <w:sz w:val="24"/>
          <w:szCs w:val="24"/>
        </w:rPr>
      </w:pPr>
      <w:r w:rsidRPr="00C47A43">
        <w:rPr>
          <w:rFonts w:ascii="Times New Roman" w:eastAsia="Times New Roman" w:hAnsi="Times New Roman" w:cs="Times New Roman"/>
          <w:b/>
          <w:bCs/>
          <w:sz w:val="24"/>
          <w:szCs w:val="24"/>
        </w:rPr>
        <w:t>3.2 .Система условий реализации адаптированной основной общеобразовательной программы начального общего образования</w:t>
      </w:r>
    </w:p>
    <w:p w:rsidR="006613B8" w:rsidRPr="00C47A43" w:rsidRDefault="006613B8" w:rsidP="006613B8">
      <w:pPr>
        <w:pStyle w:val="Default"/>
        <w:jc w:val="both"/>
      </w:pPr>
      <w:r w:rsidRPr="00C47A43">
        <w:t xml:space="preserve">Требования к условиям получения образования обучающимися с РАС определяются ФГОС НОО обучающихся с РАС и 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 </w:t>
      </w:r>
    </w:p>
    <w:p w:rsidR="006613B8" w:rsidRPr="00C47A43" w:rsidRDefault="006613B8" w:rsidP="006613B8">
      <w:pPr>
        <w:pStyle w:val="Default"/>
        <w:jc w:val="both"/>
        <w:rPr>
          <w:color w:val="auto"/>
        </w:rPr>
      </w:pPr>
      <w:r w:rsidRPr="00C47A43">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r w:rsidRPr="00C47A43">
        <w:rPr>
          <w:color w:val="auto"/>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
    <w:p w:rsidR="006613B8" w:rsidRPr="00C47A43" w:rsidRDefault="006613B8" w:rsidP="006613B8">
      <w:pPr>
        <w:pStyle w:val="Default"/>
        <w:jc w:val="both"/>
        <w:rPr>
          <w:color w:val="auto"/>
        </w:rPr>
      </w:pPr>
      <w:r w:rsidRPr="00C47A43">
        <w:rPr>
          <w:b/>
          <w:bCs/>
          <w:color w:val="auto"/>
        </w:rPr>
        <w:t xml:space="preserve">3.2.1.Кадровые условия реализации адаптированной основной образовательной программы </w:t>
      </w:r>
    </w:p>
    <w:p w:rsidR="006613B8" w:rsidRPr="00C47A43" w:rsidRDefault="006613B8" w:rsidP="006613B8">
      <w:pPr>
        <w:pStyle w:val="Default"/>
        <w:jc w:val="both"/>
        <w:rPr>
          <w:color w:val="auto"/>
        </w:rPr>
      </w:pPr>
      <w:r w:rsidRPr="00C47A43">
        <w:rPr>
          <w:color w:val="auto"/>
        </w:rPr>
        <w:t xml:space="preserve">Образовательное учреждение, должно укомплектовано педагогическими, руководящими и иными работниками имеющими, профессиональную подготовку соответствующего уровня и направленности. </w:t>
      </w:r>
    </w:p>
    <w:p w:rsidR="006613B8" w:rsidRPr="00C47A43" w:rsidRDefault="006613B8" w:rsidP="006613B8">
      <w:pPr>
        <w:pStyle w:val="Default"/>
        <w:jc w:val="both"/>
        <w:rPr>
          <w:color w:val="auto"/>
        </w:rPr>
      </w:pPr>
      <w:r w:rsidRPr="00C47A43">
        <w:rPr>
          <w:color w:val="auto"/>
        </w:rPr>
        <w:t xml:space="preserve">Уровень квалификации педагогических работников для каждой занимаемой должности соответствует квалификационным характеристикам по соответствующей должности. </w:t>
      </w:r>
    </w:p>
    <w:p w:rsidR="006613B8" w:rsidRPr="00C47A43" w:rsidRDefault="006613B8" w:rsidP="006613B8">
      <w:pPr>
        <w:pStyle w:val="Default"/>
        <w:jc w:val="both"/>
        <w:rPr>
          <w:color w:val="auto"/>
        </w:rPr>
      </w:pPr>
      <w:r w:rsidRPr="00C47A43">
        <w:rPr>
          <w:color w:val="auto"/>
        </w:rPr>
        <w:t xml:space="preserve">Образовательное учреждение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 </w:t>
      </w:r>
    </w:p>
    <w:p w:rsidR="006613B8" w:rsidRPr="00C47A43" w:rsidRDefault="006613B8" w:rsidP="006613B8">
      <w:pPr>
        <w:pStyle w:val="Default"/>
        <w:jc w:val="both"/>
        <w:rPr>
          <w:color w:val="auto"/>
        </w:rPr>
      </w:pPr>
      <w:r w:rsidRPr="00C47A43">
        <w:rPr>
          <w:i/>
          <w:iCs/>
          <w:color w:val="auto"/>
        </w:rPr>
        <w:t xml:space="preserve">Педагоги, </w:t>
      </w:r>
      <w:r w:rsidRPr="00C47A43">
        <w:rPr>
          <w:color w:val="auto"/>
        </w:rPr>
        <w:t xml:space="preserve">реализующие АООП НОО (вариант 8.3.) для обучающихся с РАС должны иметь среднее профессиональное или высшее педагогическое образование </w:t>
      </w:r>
    </w:p>
    <w:p w:rsidR="006613B8" w:rsidRPr="00C47A43" w:rsidRDefault="006613B8" w:rsidP="006613B8">
      <w:pPr>
        <w:pStyle w:val="Default"/>
        <w:jc w:val="both"/>
        <w:rPr>
          <w:color w:val="auto"/>
        </w:rPr>
      </w:pPr>
    </w:p>
    <w:p w:rsidR="006613B8" w:rsidRPr="00C47A43" w:rsidRDefault="006613B8" w:rsidP="006613B8">
      <w:pPr>
        <w:pStyle w:val="Default"/>
        <w:jc w:val="both"/>
        <w:rPr>
          <w:color w:val="auto"/>
        </w:rPr>
      </w:pPr>
      <w:r w:rsidRPr="00C47A43">
        <w:rPr>
          <w:i/>
          <w:iCs/>
          <w:color w:val="auto"/>
        </w:rPr>
        <w:t>Педагог-психолог</w:t>
      </w:r>
      <w:r w:rsidRPr="00C47A43">
        <w:rPr>
          <w:color w:val="auto"/>
        </w:rPr>
        <w:t xml:space="preserve"> имеет высшее профессиональное образование </w:t>
      </w:r>
    </w:p>
    <w:p w:rsidR="006613B8" w:rsidRPr="00C47A43" w:rsidRDefault="006613B8" w:rsidP="006613B8">
      <w:pPr>
        <w:pStyle w:val="Default"/>
        <w:jc w:val="both"/>
        <w:rPr>
          <w:color w:val="auto"/>
        </w:rPr>
      </w:pPr>
    </w:p>
    <w:p w:rsidR="006613B8" w:rsidRPr="00C47A43" w:rsidRDefault="006613B8" w:rsidP="006613B8">
      <w:pPr>
        <w:pStyle w:val="Default"/>
        <w:jc w:val="both"/>
        <w:rPr>
          <w:color w:val="auto"/>
        </w:rPr>
      </w:pPr>
      <w:r w:rsidRPr="00C47A43">
        <w:rPr>
          <w:b/>
          <w:bCs/>
          <w:color w:val="auto"/>
        </w:rPr>
        <w:t xml:space="preserve">3.2.2.Финансовые условия реализации адаптированной основной образовательной программы </w:t>
      </w:r>
    </w:p>
    <w:p w:rsidR="006613B8" w:rsidRPr="00C47A43" w:rsidRDefault="006613B8" w:rsidP="006613B8">
      <w:pPr>
        <w:pStyle w:val="Default"/>
        <w:jc w:val="both"/>
        <w:rPr>
          <w:color w:val="auto"/>
        </w:rPr>
      </w:pPr>
      <w:r w:rsidRPr="00C47A43">
        <w:rPr>
          <w:color w:val="auto"/>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6613B8" w:rsidRPr="00C47A43" w:rsidRDefault="006613B8" w:rsidP="006613B8">
      <w:pPr>
        <w:pStyle w:val="Default"/>
        <w:jc w:val="both"/>
        <w:rPr>
          <w:color w:val="auto"/>
        </w:rPr>
      </w:pPr>
      <w:r w:rsidRPr="00C47A43">
        <w:rPr>
          <w:color w:val="auto"/>
        </w:rPr>
        <w:t xml:space="preserve">Финансово-экономическое обеспечение образования лиц с ОВЗ опирается на п.2 ст. 99 ФЗ «Об образовании в Российской Федерации». 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w:t>
      </w:r>
      <w:r w:rsidRPr="00C47A43">
        <w:rPr>
          <w:color w:val="auto"/>
        </w:rPr>
        <w:lastRenderedPageBreak/>
        <w:t xml:space="preserve">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статьей3. </w:t>
      </w:r>
    </w:p>
    <w:p w:rsidR="006613B8" w:rsidRPr="00C47A43" w:rsidRDefault="006613B8" w:rsidP="006613B8">
      <w:pPr>
        <w:pStyle w:val="Default"/>
        <w:jc w:val="both"/>
        <w:rPr>
          <w:color w:val="auto"/>
        </w:rPr>
      </w:pPr>
      <w:r w:rsidRPr="00C47A43">
        <w:rPr>
          <w:color w:val="auto"/>
        </w:rPr>
        <w:t xml:space="preserve">Финансовое обеспечение реализации адаптированной образовательной программы начального общего образования обучающихся с умственной отсталостью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Объѐм действующих расходных обязательств отражается в муниципальном задании учредителя по оказанию образовательных услуг в соответствии с требованиями ФГОС начального общего образования. </w:t>
      </w:r>
    </w:p>
    <w:p w:rsidR="006613B8" w:rsidRPr="00C47A43" w:rsidRDefault="006613B8" w:rsidP="006613B8">
      <w:pPr>
        <w:pStyle w:val="Default"/>
        <w:jc w:val="both"/>
        <w:rPr>
          <w:color w:val="auto"/>
        </w:rPr>
      </w:pPr>
      <w:r w:rsidRPr="00C47A43">
        <w:rPr>
          <w:color w:val="auto"/>
        </w:rPr>
        <w:t xml:space="preserve">Финансово-экономическое обеспечение образования лиц с ОВЗ опирается на п.2 ст. 99 ФЗ «Об образовании в Российской Федерации». </w:t>
      </w:r>
    </w:p>
    <w:p w:rsidR="00FD1324" w:rsidRDefault="00FD1324" w:rsidP="006613B8">
      <w:pPr>
        <w:pStyle w:val="Default"/>
        <w:jc w:val="both"/>
        <w:rPr>
          <w:color w:val="auto"/>
        </w:rPr>
      </w:pPr>
    </w:p>
    <w:p w:rsidR="006613B8" w:rsidRPr="00C47A43" w:rsidRDefault="006613B8" w:rsidP="006613B8">
      <w:pPr>
        <w:pStyle w:val="Default"/>
        <w:jc w:val="both"/>
        <w:rPr>
          <w:color w:val="auto"/>
        </w:rPr>
      </w:pPr>
      <w:r w:rsidRPr="00C47A43">
        <w:rPr>
          <w:b/>
          <w:bCs/>
          <w:color w:val="auto"/>
        </w:rPr>
        <w:t xml:space="preserve">3.2.3. Материально-технические условия реализации адаптированной основной образовательной программы </w:t>
      </w:r>
    </w:p>
    <w:p w:rsidR="006613B8" w:rsidRDefault="006613B8" w:rsidP="006613B8">
      <w:pPr>
        <w:pStyle w:val="Default"/>
        <w:jc w:val="both"/>
        <w:rPr>
          <w:color w:val="auto"/>
        </w:rPr>
      </w:pPr>
      <w:r w:rsidRPr="00C47A43">
        <w:rPr>
          <w:color w:val="auto"/>
        </w:rPr>
        <w:t xml:space="preserve">Материально-техническое обеспечение школьного образования обучающихся с РАС должно отвечать не только общим, но и их особым образовательным потребностям. </w:t>
      </w:r>
    </w:p>
    <w:p w:rsidR="00FD1324" w:rsidRPr="00C47A43" w:rsidRDefault="00FD1324" w:rsidP="006613B8">
      <w:pPr>
        <w:pStyle w:val="Default"/>
        <w:jc w:val="both"/>
        <w:rPr>
          <w:color w:val="auto"/>
        </w:rPr>
      </w:pPr>
    </w:p>
    <w:p w:rsidR="006613B8" w:rsidRPr="00C47A43" w:rsidRDefault="006613B8" w:rsidP="006613B8">
      <w:pPr>
        <w:pStyle w:val="Default"/>
        <w:jc w:val="both"/>
        <w:rPr>
          <w:color w:val="auto"/>
        </w:rPr>
      </w:pPr>
      <w:r w:rsidRPr="00C47A43">
        <w:rPr>
          <w:b/>
          <w:bCs/>
          <w:i/>
          <w:iCs/>
          <w:color w:val="auto"/>
        </w:rPr>
        <w:t xml:space="preserve">Требования к организации пространства </w:t>
      </w:r>
    </w:p>
    <w:p w:rsidR="006613B8" w:rsidRPr="00C47A43" w:rsidRDefault="006613B8" w:rsidP="006613B8">
      <w:pPr>
        <w:pStyle w:val="Default"/>
        <w:jc w:val="both"/>
        <w:rPr>
          <w:color w:val="auto"/>
        </w:rPr>
      </w:pPr>
      <w:r w:rsidRPr="00C47A43">
        <w:rPr>
          <w:color w:val="auto"/>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6613B8" w:rsidRPr="00C47A43" w:rsidRDefault="006613B8" w:rsidP="006613B8">
      <w:pPr>
        <w:pStyle w:val="Default"/>
        <w:spacing w:after="35"/>
        <w:jc w:val="both"/>
        <w:rPr>
          <w:color w:val="auto"/>
        </w:rPr>
      </w:pPr>
      <w:r w:rsidRPr="00C47A43">
        <w:rPr>
          <w:color w:val="auto"/>
        </w:rPr>
        <w:t xml:space="preserve">• к соблюдению санитарно-гигиенических норм образовательного процесса (требования к водоснабжению, канализации, освещению, воздушно- тепловому режиму и т. д.); </w:t>
      </w:r>
    </w:p>
    <w:p w:rsidR="006613B8" w:rsidRPr="00C47A43" w:rsidRDefault="006613B8" w:rsidP="006613B8">
      <w:pPr>
        <w:pStyle w:val="Default"/>
        <w:spacing w:after="35"/>
        <w:jc w:val="both"/>
        <w:rPr>
          <w:color w:val="auto"/>
        </w:rPr>
      </w:pPr>
      <w:r w:rsidRPr="00C47A43">
        <w:rPr>
          <w:color w:val="auto"/>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6613B8" w:rsidRPr="00C47A43" w:rsidRDefault="006613B8" w:rsidP="006613B8">
      <w:pPr>
        <w:pStyle w:val="Default"/>
        <w:spacing w:after="35"/>
        <w:jc w:val="both"/>
        <w:rPr>
          <w:color w:val="auto"/>
        </w:rPr>
      </w:pPr>
      <w:r w:rsidRPr="00C47A43">
        <w:rPr>
          <w:color w:val="auto"/>
        </w:rPr>
        <w:t xml:space="preserve">• к соблюдению пожарной и электробезопасности; </w:t>
      </w:r>
    </w:p>
    <w:p w:rsidR="006613B8" w:rsidRPr="00C47A43" w:rsidRDefault="006613B8" w:rsidP="006613B8">
      <w:pPr>
        <w:pStyle w:val="Default"/>
        <w:spacing w:after="35"/>
        <w:jc w:val="both"/>
        <w:rPr>
          <w:color w:val="auto"/>
        </w:rPr>
      </w:pPr>
      <w:r w:rsidRPr="00C47A43">
        <w:rPr>
          <w:color w:val="auto"/>
        </w:rPr>
        <w:t xml:space="preserve">• к соблюдению требований охраны труда; </w:t>
      </w:r>
    </w:p>
    <w:p w:rsidR="006613B8" w:rsidRPr="00C47A43" w:rsidRDefault="006613B8" w:rsidP="006613B8">
      <w:pPr>
        <w:pStyle w:val="Default"/>
        <w:jc w:val="both"/>
        <w:rPr>
          <w:color w:val="auto"/>
        </w:rPr>
      </w:pPr>
      <w:r w:rsidRPr="00C47A43">
        <w:rPr>
          <w:color w:val="auto"/>
        </w:rPr>
        <w:t xml:space="preserve">• к соблюдению своевременных сроков и необходимых объемов текущего и капитального ремонта и др. </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b/>
          <w:sz w:val="24"/>
          <w:szCs w:val="24"/>
        </w:rPr>
      </w:pPr>
      <w:r w:rsidRPr="00C47A43">
        <w:rPr>
          <w:rFonts w:ascii="Times New Roman" w:eastAsia="Times New Roman" w:hAnsi="Times New Roman" w:cs="Times New Roman"/>
          <w:b/>
          <w:i/>
          <w:iCs/>
          <w:sz w:val="24"/>
          <w:szCs w:val="24"/>
        </w:rPr>
        <w:t>Требования к организации рабочего места</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lastRenderedPageBreak/>
        <w:t>Рабочее (учебное) место ребенка с РАС создается индивидуально с учетом его особых образовательных потребностей, а также сопутствующих нарушений. Для данного ребёнка:</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1. Использование визуального расписания уроков и режима дня дома (использование карточек PECS: дата, сейчас-потом), жестовой речи и пиктограмм.</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2. Наличие доски(желательно магнитной.)</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3. Место для занятий должно быть организовано так, чтобы ничто не отвлекало ребенка, чтобы его зрительное поле было максимально организовано. Поэтому целесообразно, чтобы педагог и ребенок, садясь за учебный стол, оказывались лицом к стене, а не к комнате, заполненной игрушками и пособиями, и не к двери, которую кто-то может приоткрыть и этим помешать занятию. На самом столе должно находиться только то, что понадобится для выполнения одного задания, для проведения одного конкретного занятия. Остальные материалы педагог может держать под рукой на полке или в ящике, но вне зрительного поля ребенка, и доставать их по мере необходимости, а предыдущие убирать.</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4. Ребенок должен привыкнуть к тому, что занятия всегда проводятся в одно и то же время. При этом обычно он четко усваивает последовательность, которую ему предлагает взрослый (сейчас-потом).</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5. Занятие может продолжаться несколько минут, причем в конце педагог обязательно говорит о том, что ребенок «хорошо позанимался» и «выполнил задание», что он вел себя как «хороший, умный ученик» (при этом дается «стимул» –поощрение в виде любимого лакомства ребёнка). Этим мы добиваемся постепенного освоения ребенком роли ученика, школьника и предотвращаем нежелательное поведение.</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6. Наличие и обязательное использование дидактического и раздаточного материала: разрезная азбука, касса букв с крупными буквами, карточки по глобальному чтению, семейное лото (для отработки идентификации на фото себя и своих родственников, а так же своего имени и имён родственников) цифры, знаки, геометрический материал и др.</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t>7. Создание личной азбуки и других пособий индивидуального характера в зависимости от потребностей ребёнка.</w:t>
      </w:r>
    </w:p>
    <w:p w:rsidR="006613B8" w:rsidRPr="00C47A43" w:rsidRDefault="006613B8" w:rsidP="006613B8">
      <w:pPr>
        <w:spacing w:before="100" w:beforeAutospacing="1" w:after="100" w:afterAutospacing="1" w:line="240" w:lineRule="auto"/>
        <w:rPr>
          <w:rFonts w:ascii="Times New Roman" w:eastAsia="Times New Roman" w:hAnsi="Times New Roman" w:cs="Times New Roman"/>
          <w:sz w:val="24"/>
          <w:szCs w:val="24"/>
        </w:rPr>
      </w:pPr>
    </w:p>
    <w:p w:rsidR="006613B8" w:rsidRPr="00FD1324" w:rsidRDefault="006613B8" w:rsidP="00FD1324">
      <w:pPr>
        <w:spacing w:before="100" w:beforeAutospacing="1" w:after="100" w:afterAutospacing="1" w:line="240" w:lineRule="auto"/>
        <w:rPr>
          <w:rFonts w:ascii="Times New Roman" w:eastAsia="Times New Roman" w:hAnsi="Times New Roman" w:cs="Times New Roman"/>
          <w:sz w:val="24"/>
          <w:szCs w:val="24"/>
        </w:rPr>
      </w:pPr>
      <w:r w:rsidRPr="00C47A43">
        <w:rPr>
          <w:rFonts w:ascii="Times New Roman" w:eastAsia="Times New Roman" w:hAnsi="Times New Roman" w:cs="Times New Roman"/>
          <w:sz w:val="24"/>
          <w:szCs w:val="24"/>
        </w:rPr>
        <w:lastRenderedPageBreak/>
        <w:t>8. Для того, чтобы ребенок усвоил программный материал, нужно гораздо более развёрнутое объяснение с опорой на наглядность, выполнение большого количества упражнений с очень медленно, постепенно повышающейся трудностью, многократный возврат к уже изученному.</w:t>
      </w:r>
    </w:p>
    <w:p w:rsidR="006613B8" w:rsidRPr="00C47A43" w:rsidRDefault="006613B8" w:rsidP="006613B8">
      <w:pPr>
        <w:pStyle w:val="Default"/>
        <w:jc w:val="both"/>
        <w:rPr>
          <w:color w:val="auto"/>
        </w:rPr>
      </w:pPr>
      <w:r w:rsidRPr="00C47A43">
        <w:rPr>
          <w:b/>
          <w:bCs/>
          <w:i/>
          <w:iCs/>
          <w:color w:val="auto"/>
        </w:rPr>
        <w:t xml:space="preserve">Требования к техническим средствам обучения </w:t>
      </w:r>
    </w:p>
    <w:p w:rsidR="006613B8" w:rsidRPr="00C47A43" w:rsidRDefault="006613B8" w:rsidP="006613B8">
      <w:pPr>
        <w:pStyle w:val="Default"/>
        <w:jc w:val="both"/>
        <w:rPr>
          <w:color w:val="auto"/>
        </w:rPr>
      </w:pPr>
      <w:r w:rsidRPr="00C47A43">
        <w:rPr>
          <w:color w:val="auto"/>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(USBнакопители), музыкальные центры с набором аудиодисков со звуками живой и неживой природы, музыкальными записями, аудиокнигами и др. </w:t>
      </w:r>
    </w:p>
    <w:p w:rsidR="006613B8" w:rsidRPr="00C47A43" w:rsidRDefault="006613B8" w:rsidP="006613B8">
      <w:pPr>
        <w:pStyle w:val="Default"/>
        <w:jc w:val="both"/>
        <w:rPr>
          <w:color w:val="auto"/>
        </w:rPr>
      </w:pPr>
      <w:r w:rsidRPr="00C47A43">
        <w:rPr>
          <w:color w:val="auto"/>
        </w:rPr>
        <w:t xml:space="preserve">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683B96" w:rsidRPr="00C47A43" w:rsidRDefault="00683B96" w:rsidP="006613B8">
      <w:pPr>
        <w:pStyle w:val="Default"/>
        <w:jc w:val="both"/>
        <w:rPr>
          <w:b/>
          <w:bCs/>
          <w:color w:val="auto"/>
        </w:rPr>
      </w:pPr>
    </w:p>
    <w:p w:rsidR="006613B8" w:rsidRPr="00C47A43" w:rsidRDefault="006613B8" w:rsidP="006613B8">
      <w:pPr>
        <w:pStyle w:val="Default"/>
        <w:jc w:val="both"/>
        <w:rPr>
          <w:color w:val="auto"/>
        </w:rPr>
      </w:pPr>
      <w:r w:rsidRPr="00C47A43">
        <w:rPr>
          <w:b/>
          <w:bCs/>
          <w:color w:val="auto"/>
        </w:rPr>
        <w:t xml:space="preserve">Требования к учебникам, рабочим тетрадям и специальным дидактическим материалам </w:t>
      </w:r>
    </w:p>
    <w:p w:rsidR="006613B8" w:rsidRPr="00C47A43" w:rsidRDefault="006613B8" w:rsidP="006613B8">
      <w:pPr>
        <w:pStyle w:val="Default"/>
        <w:jc w:val="both"/>
        <w:rPr>
          <w:color w:val="auto"/>
        </w:rPr>
      </w:pPr>
      <w:r w:rsidRPr="00C47A43">
        <w:rPr>
          <w:color w:val="auto"/>
        </w:rPr>
        <w:t xml:space="preserve">При освоении </w:t>
      </w:r>
      <w:r w:rsidR="00683B96" w:rsidRPr="00C47A43">
        <w:rPr>
          <w:b/>
          <w:bCs/>
          <w:color w:val="auto"/>
        </w:rPr>
        <w:t>варианта 8.3</w:t>
      </w:r>
      <w:r w:rsidRPr="00C47A43">
        <w:rPr>
          <w:b/>
          <w:bCs/>
          <w:color w:val="auto"/>
        </w:rPr>
        <w:t xml:space="preserve"> </w:t>
      </w:r>
      <w:r w:rsidRPr="00C47A43">
        <w:rPr>
          <w:color w:val="auto"/>
        </w:rPr>
        <w:t xml:space="preserve">АООП НОО обучающиеся с РАС обучаются по специальным учебникам, учитывающим особые образовательные потребности данной категории обучающихся; </w:t>
      </w:r>
    </w:p>
    <w:p w:rsidR="006613B8" w:rsidRPr="00C47A43" w:rsidRDefault="006613B8" w:rsidP="006613B8">
      <w:pPr>
        <w:pStyle w:val="Default"/>
        <w:jc w:val="both"/>
        <w:rPr>
          <w:color w:val="auto"/>
        </w:rPr>
      </w:pPr>
      <w:r w:rsidRPr="00C47A43">
        <w:rPr>
          <w:color w:val="auto"/>
        </w:rPr>
        <w:t xml:space="preserve">Особые образовательные потребности обучающихся с РАС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6613B8" w:rsidRPr="00C47A43" w:rsidRDefault="006613B8" w:rsidP="006613B8">
      <w:pPr>
        <w:pStyle w:val="Default"/>
        <w:jc w:val="both"/>
        <w:rPr>
          <w:color w:val="auto"/>
        </w:rPr>
      </w:pPr>
    </w:p>
    <w:p w:rsidR="006613B8" w:rsidRPr="00C47A43" w:rsidRDefault="006613B8" w:rsidP="006613B8">
      <w:pPr>
        <w:pStyle w:val="Default"/>
        <w:jc w:val="both"/>
        <w:rPr>
          <w:color w:val="auto"/>
        </w:rPr>
      </w:pPr>
      <w:r w:rsidRPr="00C47A43">
        <w:rPr>
          <w:color w:val="auto"/>
        </w:rPr>
        <w:t>Учебники, по которым будет осуществляться учебный процесс:</w:t>
      </w:r>
    </w:p>
    <w:p w:rsidR="006613B8" w:rsidRPr="00C47A43" w:rsidRDefault="006613B8" w:rsidP="006613B8">
      <w:pPr>
        <w:spacing w:after="0" w:line="240" w:lineRule="auto"/>
        <w:rPr>
          <w:rFonts w:ascii="Times New Roman" w:eastAsia="Times New Roman" w:hAnsi="Times New Roman" w:cs="Times New Roman"/>
          <w:sz w:val="24"/>
          <w:szCs w:val="24"/>
        </w:rPr>
      </w:pPr>
      <w:r w:rsidRPr="00A97467">
        <w:rPr>
          <w:rFonts w:ascii="Times New Roman" w:eastAsia="Times New Roman" w:hAnsi="Times New Roman" w:cs="Times New Roman"/>
          <w:sz w:val="24"/>
          <w:szCs w:val="24"/>
        </w:rPr>
        <w:t>Алышева Т. В. Математика (для обучающихся с интеллектуальными нарушениями) (в 2 частях)*. 1 класс</w:t>
      </w:r>
    </w:p>
    <w:p w:rsidR="006613B8" w:rsidRPr="00C47A43" w:rsidRDefault="006613B8" w:rsidP="006613B8">
      <w:pPr>
        <w:spacing w:after="0" w:line="240" w:lineRule="auto"/>
        <w:rPr>
          <w:rFonts w:ascii="Times New Roman" w:eastAsia="Times New Roman" w:hAnsi="Times New Roman" w:cs="Times New Roman"/>
          <w:sz w:val="24"/>
          <w:szCs w:val="24"/>
        </w:rPr>
      </w:pPr>
      <w:r w:rsidRPr="00A97467">
        <w:rPr>
          <w:rFonts w:ascii="Times New Roman" w:eastAsia="Times New Roman" w:hAnsi="Times New Roman" w:cs="Times New Roman"/>
          <w:sz w:val="24"/>
          <w:szCs w:val="24"/>
        </w:rPr>
        <w:t>Кузнецова Л.А. Технология. Ручной труд (для обучающихся с интеллектуальными нарушениями)*. 1 класс</w:t>
      </w:r>
    </w:p>
    <w:p w:rsidR="006613B8" w:rsidRPr="00C47A43" w:rsidRDefault="006613B8" w:rsidP="006613B8">
      <w:pPr>
        <w:spacing w:after="0" w:line="240" w:lineRule="auto"/>
        <w:rPr>
          <w:rFonts w:ascii="Times New Roman" w:eastAsia="Times New Roman" w:hAnsi="Times New Roman" w:cs="Times New Roman"/>
          <w:sz w:val="24"/>
          <w:szCs w:val="24"/>
        </w:rPr>
      </w:pPr>
      <w:r w:rsidRPr="00A97467">
        <w:rPr>
          <w:rFonts w:ascii="Times New Roman" w:eastAsia="Times New Roman" w:hAnsi="Times New Roman" w:cs="Times New Roman"/>
          <w:sz w:val="24"/>
          <w:szCs w:val="24"/>
        </w:rPr>
        <w:t>Рау М. Ю., Зыкова М. А. Изобразительное искусство (для обучающихся с интеллектуальными нарушениями)*. 1 класс</w:t>
      </w:r>
    </w:p>
    <w:p w:rsidR="006613B8" w:rsidRPr="00C47A43" w:rsidRDefault="006613B8" w:rsidP="006613B8">
      <w:pPr>
        <w:spacing w:after="0" w:line="240" w:lineRule="auto"/>
        <w:rPr>
          <w:rFonts w:ascii="Times New Roman" w:eastAsia="Times New Roman" w:hAnsi="Times New Roman" w:cs="Times New Roman"/>
          <w:sz w:val="24"/>
          <w:szCs w:val="24"/>
        </w:rPr>
      </w:pPr>
      <w:r w:rsidRPr="00A97467">
        <w:rPr>
          <w:rFonts w:ascii="Times New Roman" w:eastAsia="Times New Roman" w:hAnsi="Times New Roman" w:cs="Times New Roman"/>
          <w:sz w:val="24"/>
          <w:szCs w:val="24"/>
        </w:rPr>
        <w:t>Матвеева Н.Б., Ярочкина И.А., Попова М.А., и др. Мир природы и человека (для обучающихся с интеллектуальными нарушениями) (2 частях)*. 1 класс</w:t>
      </w:r>
    </w:p>
    <w:p w:rsidR="006613B8" w:rsidRPr="00C47A43" w:rsidRDefault="006613B8" w:rsidP="006613B8">
      <w:pPr>
        <w:spacing w:after="0" w:line="240" w:lineRule="auto"/>
        <w:rPr>
          <w:rFonts w:ascii="Times New Roman" w:eastAsia="Times New Roman" w:hAnsi="Times New Roman" w:cs="Times New Roman"/>
          <w:sz w:val="24"/>
          <w:szCs w:val="24"/>
        </w:rPr>
      </w:pPr>
      <w:r w:rsidRPr="00A97467">
        <w:rPr>
          <w:rFonts w:ascii="Times New Roman" w:eastAsia="Times New Roman" w:hAnsi="Times New Roman" w:cs="Times New Roman"/>
          <w:sz w:val="24"/>
          <w:szCs w:val="24"/>
        </w:rPr>
        <w:t>Комарова С.В. Речевая практика (для обучающихся с интеллектуальными нарушениями)*. 1 класс</w:t>
      </w:r>
    </w:p>
    <w:p w:rsidR="006613B8" w:rsidRPr="00C47A43" w:rsidRDefault="006613B8" w:rsidP="006613B8">
      <w:pPr>
        <w:spacing w:after="0" w:line="240" w:lineRule="auto"/>
        <w:rPr>
          <w:rFonts w:ascii="Times New Roman" w:eastAsia="Times New Roman" w:hAnsi="Times New Roman" w:cs="Times New Roman"/>
          <w:sz w:val="24"/>
          <w:szCs w:val="24"/>
        </w:rPr>
      </w:pPr>
      <w:r w:rsidRPr="00A97467">
        <w:rPr>
          <w:rFonts w:ascii="Times New Roman" w:eastAsia="Times New Roman" w:hAnsi="Times New Roman" w:cs="Times New Roman"/>
          <w:sz w:val="24"/>
          <w:szCs w:val="24"/>
        </w:rPr>
        <w:t>Аксенова А. К., Комарова С. В., Шишкова М. И. Букварь (для обучающихся с интеллектуальными нарушениями) (в 2 частях)*. 1 класс</w:t>
      </w:r>
    </w:p>
    <w:p w:rsidR="00CF7790" w:rsidRPr="00C47A43" w:rsidRDefault="00CF7790">
      <w:pPr>
        <w:rPr>
          <w:rFonts w:ascii="Times New Roman" w:hAnsi="Times New Roman" w:cs="Times New Roman"/>
          <w:sz w:val="24"/>
          <w:szCs w:val="24"/>
        </w:rPr>
      </w:pPr>
    </w:p>
    <w:sectPr w:rsidR="00CF7790" w:rsidRPr="00C47A43" w:rsidSect="00AD2CDB">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087" w:rsidRDefault="00341087" w:rsidP="00C47A43">
      <w:pPr>
        <w:spacing w:after="0" w:line="240" w:lineRule="auto"/>
      </w:pPr>
      <w:r>
        <w:separator/>
      </w:r>
    </w:p>
  </w:endnote>
  <w:endnote w:type="continuationSeparator" w:id="1">
    <w:p w:rsidR="00341087" w:rsidRDefault="00341087" w:rsidP="00C47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3" w:rsidRDefault="00883BF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8141"/>
    </w:sdtPr>
    <w:sdtContent>
      <w:p w:rsidR="00883BF3" w:rsidRDefault="00883BF3">
        <w:pPr>
          <w:pStyle w:val="a9"/>
          <w:jc w:val="center"/>
        </w:pPr>
        <w:fldSimple w:instr=" PAGE   \* MERGEFORMAT ">
          <w:r w:rsidR="004A01DC">
            <w:rPr>
              <w:noProof/>
            </w:rPr>
            <w:t>108</w:t>
          </w:r>
        </w:fldSimple>
      </w:p>
    </w:sdtContent>
  </w:sdt>
  <w:p w:rsidR="00883BF3" w:rsidRDefault="00883BF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3" w:rsidRDefault="00883BF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087" w:rsidRDefault="00341087" w:rsidP="00C47A43">
      <w:pPr>
        <w:spacing w:after="0" w:line="240" w:lineRule="auto"/>
      </w:pPr>
      <w:r>
        <w:separator/>
      </w:r>
    </w:p>
  </w:footnote>
  <w:footnote w:type="continuationSeparator" w:id="1">
    <w:p w:rsidR="00341087" w:rsidRDefault="00341087" w:rsidP="00C47A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3" w:rsidRDefault="00883BF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3" w:rsidRDefault="00883BF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F3" w:rsidRDefault="00883BF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536084D"/>
    <w:multiLevelType w:val="multilevel"/>
    <w:tmpl w:val="539C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C6512"/>
    <w:multiLevelType w:val="hybridMultilevel"/>
    <w:tmpl w:val="1CC2B474"/>
    <w:lvl w:ilvl="0" w:tplc="333846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6F7CD2"/>
    <w:multiLevelType w:val="multilevel"/>
    <w:tmpl w:val="1AAC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04C14"/>
    <w:multiLevelType w:val="multilevel"/>
    <w:tmpl w:val="7542D210"/>
    <w:lvl w:ilvl="0">
      <w:start w:val="1"/>
      <w:numFmt w:val="decimal"/>
      <w:lvlText w:val="%1."/>
      <w:lvlJc w:val="left"/>
      <w:pPr>
        <w:ind w:left="2130" w:hanging="360"/>
      </w:pPr>
      <w:rPr>
        <w:b w:val="0"/>
      </w:rPr>
    </w:lvl>
    <w:lvl w:ilvl="1">
      <w:start w:val="6"/>
      <w:numFmt w:val="decimal"/>
      <w:isLgl/>
      <w:lvlText w:val="%1.%2."/>
      <w:lvlJc w:val="left"/>
      <w:pPr>
        <w:ind w:left="2880" w:hanging="1110"/>
      </w:pPr>
      <w:rPr>
        <w:rFonts w:hint="default"/>
      </w:rPr>
    </w:lvl>
    <w:lvl w:ilvl="2">
      <w:start w:val="1"/>
      <w:numFmt w:val="decimal"/>
      <w:isLgl/>
      <w:lvlText w:val="%1.%2.%3."/>
      <w:lvlJc w:val="left"/>
      <w:pPr>
        <w:ind w:left="2880" w:hanging="1110"/>
      </w:pPr>
      <w:rPr>
        <w:rFonts w:hint="default"/>
      </w:rPr>
    </w:lvl>
    <w:lvl w:ilvl="3">
      <w:start w:val="1"/>
      <w:numFmt w:val="decimal"/>
      <w:isLgl/>
      <w:lvlText w:val="%1.%2.%3.%4."/>
      <w:lvlJc w:val="left"/>
      <w:pPr>
        <w:ind w:left="2880" w:hanging="1110"/>
      </w:pPr>
      <w:rPr>
        <w:rFonts w:hint="default"/>
      </w:rPr>
    </w:lvl>
    <w:lvl w:ilvl="4">
      <w:start w:val="1"/>
      <w:numFmt w:val="decimal"/>
      <w:isLgl/>
      <w:lvlText w:val="%1.%2.%3.%4.%5."/>
      <w:lvlJc w:val="left"/>
      <w:pPr>
        <w:ind w:left="2880" w:hanging="111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70" w:hanging="1800"/>
      </w:pPr>
      <w:rPr>
        <w:rFonts w:hint="default"/>
      </w:rPr>
    </w:lvl>
    <w:lvl w:ilvl="7">
      <w:start w:val="1"/>
      <w:numFmt w:val="decimal"/>
      <w:isLgl/>
      <w:lvlText w:val="%1.%2.%3.%4.%5.%6.%7.%8."/>
      <w:lvlJc w:val="left"/>
      <w:pPr>
        <w:ind w:left="3570" w:hanging="1800"/>
      </w:pPr>
      <w:rPr>
        <w:rFonts w:hint="default"/>
      </w:rPr>
    </w:lvl>
    <w:lvl w:ilvl="8">
      <w:start w:val="1"/>
      <w:numFmt w:val="decimal"/>
      <w:isLgl/>
      <w:lvlText w:val="%1.%2.%3.%4.%5.%6.%7.%8.%9."/>
      <w:lvlJc w:val="left"/>
      <w:pPr>
        <w:ind w:left="3930" w:hanging="2160"/>
      </w:pPr>
      <w:rPr>
        <w:rFonts w:hint="default"/>
      </w:rPr>
    </w:lvl>
  </w:abstractNum>
  <w:abstractNum w:abstractNumId="8">
    <w:nsid w:val="2CD17F81"/>
    <w:multiLevelType w:val="multilevel"/>
    <w:tmpl w:val="A4F6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E163F6"/>
    <w:multiLevelType w:val="hybridMultilevel"/>
    <w:tmpl w:val="66B212C4"/>
    <w:lvl w:ilvl="0" w:tplc="75C20D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C551B8"/>
    <w:multiLevelType w:val="multilevel"/>
    <w:tmpl w:val="A37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3B657F"/>
    <w:multiLevelType w:val="multilevel"/>
    <w:tmpl w:val="2B28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43196F"/>
    <w:multiLevelType w:val="multilevel"/>
    <w:tmpl w:val="D170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1"/>
  </w:num>
  <w:num w:numId="4">
    <w:abstractNumId w:val="8"/>
  </w:num>
  <w:num w:numId="5">
    <w:abstractNumId w:val="12"/>
  </w:num>
  <w:num w:numId="6">
    <w:abstractNumId w:val="4"/>
  </w:num>
  <w:num w:numId="7">
    <w:abstractNumId w:val="9"/>
  </w:num>
  <w:num w:numId="8">
    <w:abstractNumId w:val="5"/>
  </w:num>
  <w:num w:numId="9">
    <w:abstractNumId w:val="7"/>
  </w:num>
  <w:num w:numId="10">
    <w:abstractNumId w:val="1"/>
  </w:num>
  <w:num w:numId="11">
    <w:abstractNumId w:val="0"/>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2CDB"/>
    <w:rsid w:val="000749DB"/>
    <w:rsid w:val="00086FE8"/>
    <w:rsid w:val="000874C4"/>
    <w:rsid w:val="00087ED7"/>
    <w:rsid w:val="000B0127"/>
    <w:rsid w:val="00127D5C"/>
    <w:rsid w:val="001B6876"/>
    <w:rsid w:val="001F01DB"/>
    <w:rsid w:val="002D5630"/>
    <w:rsid w:val="00341087"/>
    <w:rsid w:val="003A1174"/>
    <w:rsid w:val="003A1E37"/>
    <w:rsid w:val="003A43C9"/>
    <w:rsid w:val="003B5C98"/>
    <w:rsid w:val="00433E08"/>
    <w:rsid w:val="004379CD"/>
    <w:rsid w:val="004511C2"/>
    <w:rsid w:val="004610F8"/>
    <w:rsid w:val="004A01DC"/>
    <w:rsid w:val="004A2E84"/>
    <w:rsid w:val="004B2DB4"/>
    <w:rsid w:val="005319FC"/>
    <w:rsid w:val="005C0CEA"/>
    <w:rsid w:val="006223A9"/>
    <w:rsid w:val="00640E53"/>
    <w:rsid w:val="006613B8"/>
    <w:rsid w:val="00683B96"/>
    <w:rsid w:val="0068639D"/>
    <w:rsid w:val="006A086F"/>
    <w:rsid w:val="006A7963"/>
    <w:rsid w:val="006B48D8"/>
    <w:rsid w:val="00787322"/>
    <w:rsid w:val="007B1B92"/>
    <w:rsid w:val="007C15F1"/>
    <w:rsid w:val="007C340A"/>
    <w:rsid w:val="007D3057"/>
    <w:rsid w:val="00883BF3"/>
    <w:rsid w:val="008D5C9E"/>
    <w:rsid w:val="008F6E26"/>
    <w:rsid w:val="00930820"/>
    <w:rsid w:val="00972D71"/>
    <w:rsid w:val="00994E48"/>
    <w:rsid w:val="009C2E34"/>
    <w:rsid w:val="00A320C2"/>
    <w:rsid w:val="00A8343B"/>
    <w:rsid w:val="00A97467"/>
    <w:rsid w:val="00A97610"/>
    <w:rsid w:val="00AD2CDB"/>
    <w:rsid w:val="00AF235D"/>
    <w:rsid w:val="00B14059"/>
    <w:rsid w:val="00B9096C"/>
    <w:rsid w:val="00C01898"/>
    <w:rsid w:val="00C0444F"/>
    <w:rsid w:val="00C47A43"/>
    <w:rsid w:val="00C6101D"/>
    <w:rsid w:val="00CD5497"/>
    <w:rsid w:val="00CE2C4F"/>
    <w:rsid w:val="00CF7790"/>
    <w:rsid w:val="00D2158B"/>
    <w:rsid w:val="00D36CA3"/>
    <w:rsid w:val="00D705C5"/>
    <w:rsid w:val="00D87D3E"/>
    <w:rsid w:val="00DA0781"/>
    <w:rsid w:val="00DB282A"/>
    <w:rsid w:val="00DD3353"/>
    <w:rsid w:val="00DD5071"/>
    <w:rsid w:val="00E05139"/>
    <w:rsid w:val="00E2444B"/>
    <w:rsid w:val="00E42523"/>
    <w:rsid w:val="00EB4C57"/>
    <w:rsid w:val="00EB62FD"/>
    <w:rsid w:val="00ED1E27"/>
    <w:rsid w:val="00EF22F6"/>
    <w:rsid w:val="00EF5ABD"/>
    <w:rsid w:val="00F338B3"/>
    <w:rsid w:val="00F57108"/>
    <w:rsid w:val="00F70B61"/>
    <w:rsid w:val="00FB437F"/>
    <w:rsid w:val="00FD1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D7"/>
  </w:style>
  <w:style w:type="paragraph" w:styleId="1">
    <w:name w:val="heading 1"/>
    <w:aliases w:val="Знак Знак Знак,Знак Знак Знак Знак Знак,Основной текст с отступом2"/>
    <w:basedOn w:val="a"/>
    <w:next w:val="a"/>
    <w:link w:val="10"/>
    <w:qFormat/>
    <w:rsid w:val="00E2444B"/>
    <w:pPr>
      <w:keepNext/>
      <w:spacing w:before="240" w:after="60" w:line="360" w:lineRule="auto"/>
      <w:outlineLvl w:val="0"/>
    </w:pPr>
    <w:rPr>
      <w:rFonts w:ascii="Arial" w:eastAsia="MS Mincho" w:hAnsi="Arial" w:cs="Arial"/>
      <w:b/>
      <w:bCs/>
      <w:color w:val="00000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2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Знак Знак Знак Знак,Знак Знак Знак Знак Знак Знак,Основной текст с отступом2 Знак"/>
    <w:basedOn w:val="a0"/>
    <w:link w:val="1"/>
    <w:rsid w:val="00E2444B"/>
    <w:rPr>
      <w:rFonts w:ascii="Arial" w:eastAsia="MS Mincho" w:hAnsi="Arial" w:cs="Arial"/>
      <w:b/>
      <w:bCs/>
      <w:color w:val="00000A"/>
      <w:kern w:val="32"/>
      <w:sz w:val="32"/>
      <w:szCs w:val="32"/>
    </w:rPr>
  </w:style>
  <w:style w:type="paragraph" w:customStyle="1" w:styleId="Default">
    <w:name w:val="Default"/>
    <w:rsid w:val="00E2444B"/>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a4">
    <w:name w:val="Основной текст Знак"/>
    <w:link w:val="a5"/>
    <w:uiPriority w:val="99"/>
    <w:rsid w:val="00AF235D"/>
    <w:rPr>
      <w:sz w:val="26"/>
      <w:szCs w:val="26"/>
      <w:shd w:val="clear" w:color="auto" w:fill="FFFFFF"/>
    </w:rPr>
  </w:style>
  <w:style w:type="paragraph" w:styleId="a5">
    <w:name w:val="Body Text"/>
    <w:basedOn w:val="a"/>
    <w:link w:val="a4"/>
    <w:uiPriority w:val="99"/>
    <w:rsid w:val="00AF235D"/>
    <w:pPr>
      <w:widowControl w:val="0"/>
      <w:shd w:val="clear" w:color="auto" w:fill="FFFFFF"/>
      <w:spacing w:after="0" w:line="518" w:lineRule="exact"/>
      <w:ind w:hanging="360"/>
      <w:jc w:val="both"/>
    </w:pPr>
    <w:rPr>
      <w:sz w:val="26"/>
      <w:szCs w:val="26"/>
    </w:rPr>
  </w:style>
  <w:style w:type="character" w:customStyle="1" w:styleId="11">
    <w:name w:val="Основной текст Знак1"/>
    <w:basedOn w:val="a0"/>
    <w:link w:val="a5"/>
    <w:uiPriority w:val="99"/>
    <w:semiHidden/>
    <w:rsid w:val="00AF235D"/>
  </w:style>
  <w:style w:type="paragraph" w:styleId="a6">
    <w:name w:val="List Paragraph"/>
    <w:basedOn w:val="a"/>
    <w:uiPriority w:val="34"/>
    <w:qFormat/>
    <w:rsid w:val="00AF235D"/>
    <w:pPr>
      <w:ind w:left="720"/>
      <w:contextualSpacing/>
    </w:pPr>
  </w:style>
  <w:style w:type="paragraph" w:styleId="a7">
    <w:name w:val="header"/>
    <w:basedOn w:val="a"/>
    <w:link w:val="a8"/>
    <w:uiPriority w:val="99"/>
    <w:semiHidden/>
    <w:unhideWhenUsed/>
    <w:rsid w:val="00C47A4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7A43"/>
  </w:style>
  <w:style w:type="paragraph" w:styleId="a9">
    <w:name w:val="footer"/>
    <w:basedOn w:val="a"/>
    <w:link w:val="aa"/>
    <w:uiPriority w:val="99"/>
    <w:unhideWhenUsed/>
    <w:rsid w:val="00C47A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7A43"/>
  </w:style>
  <w:style w:type="paragraph" w:styleId="ab">
    <w:name w:val="Balloon Text"/>
    <w:basedOn w:val="a"/>
    <w:link w:val="ac"/>
    <w:uiPriority w:val="99"/>
    <w:semiHidden/>
    <w:unhideWhenUsed/>
    <w:rsid w:val="005319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1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287344">
      <w:bodyDiv w:val="1"/>
      <w:marLeft w:val="0"/>
      <w:marRight w:val="0"/>
      <w:marTop w:val="0"/>
      <w:marBottom w:val="0"/>
      <w:divBdr>
        <w:top w:val="none" w:sz="0" w:space="0" w:color="auto"/>
        <w:left w:val="none" w:sz="0" w:space="0" w:color="auto"/>
        <w:bottom w:val="none" w:sz="0" w:space="0" w:color="auto"/>
        <w:right w:val="none" w:sz="0" w:space="0" w:color="auto"/>
      </w:divBdr>
    </w:div>
    <w:div w:id="436678138">
      <w:bodyDiv w:val="1"/>
      <w:marLeft w:val="0"/>
      <w:marRight w:val="0"/>
      <w:marTop w:val="0"/>
      <w:marBottom w:val="0"/>
      <w:divBdr>
        <w:top w:val="none" w:sz="0" w:space="0" w:color="auto"/>
        <w:left w:val="none" w:sz="0" w:space="0" w:color="auto"/>
        <w:bottom w:val="none" w:sz="0" w:space="0" w:color="auto"/>
        <w:right w:val="none" w:sz="0" w:space="0" w:color="auto"/>
      </w:divBdr>
    </w:div>
    <w:div w:id="1034382356">
      <w:bodyDiv w:val="1"/>
      <w:marLeft w:val="0"/>
      <w:marRight w:val="0"/>
      <w:marTop w:val="0"/>
      <w:marBottom w:val="0"/>
      <w:divBdr>
        <w:top w:val="none" w:sz="0" w:space="0" w:color="auto"/>
        <w:left w:val="none" w:sz="0" w:space="0" w:color="auto"/>
        <w:bottom w:val="none" w:sz="0" w:space="0" w:color="auto"/>
        <w:right w:val="none" w:sz="0" w:space="0" w:color="auto"/>
      </w:divBdr>
    </w:div>
    <w:div w:id="1294750940">
      <w:bodyDiv w:val="1"/>
      <w:marLeft w:val="0"/>
      <w:marRight w:val="0"/>
      <w:marTop w:val="0"/>
      <w:marBottom w:val="0"/>
      <w:divBdr>
        <w:top w:val="none" w:sz="0" w:space="0" w:color="auto"/>
        <w:left w:val="none" w:sz="0" w:space="0" w:color="auto"/>
        <w:bottom w:val="none" w:sz="0" w:space="0" w:color="auto"/>
        <w:right w:val="none" w:sz="0" w:space="0" w:color="auto"/>
      </w:divBdr>
    </w:div>
    <w:div w:id="1299605358">
      <w:bodyDiv w:val="1"/>
      <w:marLeft w:val="0"/>
      <w:marRight w:val="0"/>
      <w:marTop w:val="0"/>
      <w:marBottom w:val="0"/>
      <w:divBdr>
        <w:top w:val="none" w:sz="0" w:space="0" w:color="auto"/>
        <w:left w:val="none" w:sz="0" w:space="0" w:color="auto"/>
        <w:bottom w:val="none" w:sz="0" w:space="0" w:color="auto"/>
        <w:right w:val="none" w:sz="0" w:space="0" w:color="auto"/>
      </w:divBdr>
    </w:div>
    <w:div w:id="1321930319">
      <w:bodyDiv w:val="1"/>
      <w:marLeft w:val="0"/>
      <w:marRight w:val="0"/>
      <w:marTop w:val="0"/>
      <w:marBottom w:val="0"/>
      <w:divBdr>
        <w:top w:val="none" w:sz="0" w:space="0" w:color="auto"/>
        <w:left w:val="none" w:sz="0" w:space="0" w:color="auto"/>
        <w:bottom w:val="none" w:sz="0" w:space="0" w:color="auto"/>
        <w:right w:val="none" w:sz="0" w:space="0" w:color="auto"/>
      </w:divBdr>
    </w:div>
    <w:div w:id="1514880203">
      <w:bodyDiv w:val="1"/>
      <w:marLeft w:val="0"/>
      <w:marRight w:val="0"/>
      <w:marTop w:val="0"/>
      <w:marBottom w:val="0"/>
      <w:divBdr>
        <w:top w:val="none" w:sz="0" w:space="0" w:color="auto"/>
        <w:left w:val="none" w:sz="0" w:space="0" w:color="auto"/>
        <w:bottom w:val="none" w:sz="0" w:space="0" w:color="auto"/>
        <w:right w:val="none" w:sz="0" w:space="0" w:color="auto"/>
      </w:divBdr>
    </w:div>
    <w:div w:id="1838690607">
      <w:bodyDiv w:val="1"/>
      <w:marLeft w:val="0"/>
      <w:marRight w:val="0"/>
      <w:marTop w:val="0"/>
      <w:marBottom w:val="0"/>
      <w:divBdr>
        <w:top w:val="none" w:sz="0" w:space="0" w:color="auto"/>
        <w:left w:val="none" w:sz="0" w:space="0" w:color="auto"/>
        <w:bottom w:val="none" w:sz="0" w:space="0" w:color="auto"/>
        <w:right w:val="none" w:sz="0" w:space="0" w:color="auto"/>
      </w:divBdr>
    </w:div>
    <w:div w:id="1954896592">
      <w:bodyDiv w:val="1"/>
      <w:marLeft w:val="0"/>
      <w:marRight w:val="0"/>
      <w:marTop w:val="0"/>
      <w:marBottom w:val="0"/>
      <w:divBdr>
        <w:top w:val="none" w:sz="0" w:space="0" w:color="auto"/>
        <w:left w:val="none" w:sz="0" w:space="0" w:color="auto"/>
        <w:bottom w:val="none" w:sz="0" w:space="0" w:color="auto"/>
        <w:right w:val="none" w:sz="0" w:space="0" w:color="auto"/>
      </w:divBdr>
    </w:div>
    <w:div w:id="1958826571">
      <w:bodyDiv w:val="1"/>
      <w:marLeft w:val="0"/>
      <w:marRight w:val="0"/>
      <w:marTop w:val="0"/>
      <w:marBottom w:val="0"/>
      <w:divBdr>
        <w:top w:val="none" w:sz="0" w:space="0" w:color="auto"/>
        <w:left w:val="none" w:sz="0" w:space="0" w:color="auto"/>
        <w:bottom w:val="none" w:sz="0" w:space="0" w:color="auto"/>
        <w:right w:val="none" w:sz="0" w:space="0" w:color="auto"/>
      </w:divBdr>
    </w:div>
    <w:div w:id="197015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108</Pages>
  <Words>40983</Words>
  <Characters>233609</Characters>
  <Application>Microsoft Office Word</Application>
  <DocSecurity>0</DocSecurity>
  <Lines>1946</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51</cp:revision>
  <dcterms:created xsi:type="dcterms:W3CDTF">2019-08-13T10:54:00Z</dcterms:created>
  <dcterms:modified xsi:type="dcterms:W3CDTF">2019-08-14T12:23:00Z</dcterms:modified>
</cp:coreProperties>
</file>