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0A6B" w:rsidRDefault="005F0A6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p>
    <w:p w:rsidR="0066525B" w:rsidRDefault="0066525B" w:rsidP="0066525B">
      <w:pPr>
        <w:spacing w:after="0" w:line="240" w:lineRule="auto"/>
        <w:rPr>
          <w:rFonts w:ascii="Times New Roman" w:hAnsi="Times New Roman" w:cs="Times New Roman"/>
        </w:rPr>
      </w:pPr>
      <w:r>
        <w:rPr>
          <w:rFonts w:ascii="Times New Roman" w:hAnsi="Times New Roman" w:cs="Times New Roman"/>
        </w:rPr>
        <w:t xml:space="preserve">                                                                                                                                                                                  </w:t>
      </w:r>
    </w:p>
    <w:p w:rsidR="0066525B" w:rsidRDefault="0066525B" w:rsidP="0066525B">
      <w:pPr>
        <w:spacing w:after="0" w:line="240" w:lineRule="auto"/>
        <w:rPr>
          <w:rFonts w:ascii="Times New Roman" w:hAnsi="Times New Roman" w:cs="Times New Roman"/>
        </w:rPr>
      </w:pPr>
      <w:r>
        <w:rPr>
          <w:rFonts w:ascii="Times New Roman" w:hAnsi="Times New Roman" w:cs="Times New Roman"/>
        </w:rPr>
        <w:t xml:space="preserve">                                                                                                                                                                                                  </w:t>
      </w:r>
    </w:p>
    <w:p w:rsidR="0066525B" w:rsidRDefault="0066525B" w:rsidP="0066525B">
      <w:pPr>
        <w:tabs>
          <w:tab w:val="center" w:pos="7923"/>
        </w:tabs>
        <w:spacing w:after="0" w:line="240" w:lineRule="auto"/>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sidR="00B92942">
        <w:rPr>
          <w:rFonts w:ascii="Times New Roman" w:hAnsi="Times New Roman" w:cs="Times New Roman"/>
          <w:noProof/>
        </w:rPr>
        <w:drawing>
          <wp:inline distT="0" distB="0" distL="0" distR="0">
            <wp:extent cx="3014262" cy="1800225"/>
            <wp:effectExtent l="19050" t="0" r="0" b="0"/>
            <wp:docPr id="1" name="Рисунок 1" descr="C:\Users\Проводина\Desktop\утве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роводина\Desktop\утвер.png"/>
                    <pic:cNvPicPr>
                      <a:picLocks noChangeAspect="1" noChangeArrowheads="1"/>
                    </pic:cNvPicPr>
                  </pic:nvPicPr>
                  <pic:blipFill>
                    <a:blip r:embed="rId8" cstate="print"/>
                    <a:srcRect/>
                    <a:stretch>
                      <a:fillRect/>
                    </a:stretch>
                  </pic:blipFill>
                  <pic:spPr bwMode="auto">
                    <a:xfrm>
                      <a:off x="0" y="0"/>
                      <a:ext cx="3014743" cy="1800512"/>
                    </a:xfrm>
                    <a:prstGeom prst="rect">
                      <a:avLst/>
                    </a:prstGeom>
                    <a:noFill/>
                    <a:ln w="9525">
                      <a:noFill/>
                      <a:miter lim="800000"/>
                      <a:headEnd/>
                      <a:tailEnd/>
                    </a:ln>
                  </pic:spPr>
                </pic:pic>
              </a:graphicData>
            </a:graphic>
          </wp:inline>
        </w:drawing>
      </w:r>
    </w:p>
    <w:p w:rsidR="0066525B" w:rsidRDefault="0066525B" w:rsidP="0066525B">
      <w:pPr>
        <w:spacing w:after="0" w:line="240" w:lineRule="auto"/>
        <w:rPr>
          <w:rFonts w:ascii="Times New Roman" w:hAnsi="Times New Roman" w:cs="Times New Roman"/>
        </w:rPr>
      </w:pPr>
      <w:r>
        <w:rPr>
          <w:rFonts w:ascii="Times New Roman" w:hAnsi="Times New Roman" w:cs="Times New Roman"/>
        </w:rPr>
        <w:t xml:space="preserve">                                                                                                                                                                                                </w:t>
      </w:r>
    </w:p>
    <w:p w:rsidR="0066525B" w:rsidRDefault="0066525B" w:rsidP="0066525B">
      <w:pPr>
        <w:spacing w:after="0" w:line="240" w:lineRule="auto"/>
        <w:rPr>
          <w:rFonts w:ascii="Times New Roman" w:hAnsi="Times New Roman" w:cs="Times New Roman"/>
        </w:rPr>
      </w:pPr>
      <w:r>
        <w:rPr>
          <w:rFonts w:ascii="Times New Roman" w:hAnsi="Times New Roman" w:cs="Times New Roman"/>
        </w:rPr>
        <w:t xml:space="preserve">                                                                                                        </w:t>
      </w:r>
    </w:p>
    <w:p w:rsidR="0066525B" w:rsidRDefault="0066525B" w:rsidP="0066525B">
      <w:pPr>
        <w:jc w:val="center"/>
        <w:rPr>
          <w:rFonts w:ascii="Times New Roman" w:hAnsi="Times New Roman" w:cs="Times New Roman"/>
          <w:b/>
        </w:rPr>
      </w:pPr>
    </w:p>
    <w:p w:rsidR="0066525B" w:rsidRDefault="0066525B" w:rsidP="0066525B">
      <w:pPr>
        <w:spacing w:after="0"/>
        <w:ind w:left="4678"/>
        <w:rPr>
          <w:rFonts w:ascii="Times New Roman" w:hAnsi="Times New Roman" w:cs="Times New Roman"/>
        </w:rPr>
      </w:pPr>
      <w:r>
        <w:rPr>
          <w:rFonts w:ascii="Times New Roman" w:hAnsi="Times New Roman" w:cs="Times New Roman"/>
        </w:rPr>
        <w:t xml:space="preserve">                   </w:t>
      </w:r>
    </w:p>
    <w:p w:rsidR="0066525B" w:rsidRPr="000B40D4" w:rsidRDefault="0066525B" w:rsidP="0066525B">
      <w:pPr>
        <w:tabs>
          <w:tab w:val="left" w:pos="7570"/>
        </w:tabs>
        <w:spacing w:line="360" w:lineRule="auto"/>
        <w:rPr>
          <w:rFonts w:ascii="Times New Roman" w:hAnsi="Times New Roman" w:cs="Times New Roman"/>
          <w:shadow/>
          <w:sz w:val="24"/>
          <w:szCs w:val="24"/>
        </w:rPr>
      </w:pPr>
    </w:p>
    <w:p w:rsidR="0066525B" w:rsidRPr="000B40D4" w:rsidRDefault="0066525B" w:rsidP="000B40D4">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Учебный план</w:t>
      </w:r>
    </w:p>
    <w:p w:rsidR="0066525B" w:rsidRPr="000B40D4" w:rsidRDefault="000B40D4" w:rsidP="000B40D4">
      <w:pPr>
        <w:jc w:val="center"/>
        <w:rPr>
          <w:rFonts w:ascii="Times New Roman" w:hAnsi="Times New Roman" w:cs="Times New Roman"/>
          <w:b/>
          <w:shadow/>
          <w:sz w:val="24"/>
          <w:szCs w:val="24"/>
        </w:rPr>
      </w:pPr>
      <w:r>
        <w:rPr>
          <w:rFonts w:ascii="Times New Roman" w:hAnsi="Times New Roman" w:cs="Times New Roman"/>
          <w:b/>
          <w:shadow/>
          <w:sz w:val="24"/>
          <w:szCs w:val="24"/>
        </w:rPr>
        <w:t>м</w:t>
      </w:r>
      <w:r w:rsidR="0066525B" w:rsidRPr="000B40D4">
        <w:rPr>
          <w:rFonts w:ascii="Times New Roman" w:hAnsi="Times New Roman" w:cs="Times New Roman"/>
          <w:b/>
          <w:shadow/>
          <w:sz w:val="24"/>
          <w:szCs w:val="24"/>
        </w:rPr>
        <w:t>униципального казенного общеобразовательного учреждения</w:t>
      </w:r>
    </w:p>
    <w:p w:rsidR="0066525B" w:rsidRPr="000B40D4" w:rsidRDefault="0066525B" w:rsidP="000B40D4">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w:t>
      </w:r>
      <w:proofErr w:type="spellStart"/>
      <w:r w:rsidRPr="000B40D4">
        <w:rPr>
          <w:rFonts w:ascii="Times New Roman" w:hAnsi="Times New Roman" w:cs="Times New Roman"/>
          <w:b/>
          <w:shadow/>
          <w:sz w:val="24"/>
          <w:szCs w:val="24"/>
        </w:rPr>
        <w:t>Кленовская</w:t>
      </w:r>
      <w:proofErr w:type="spellEnd"/>
      <w:r w:rsidRPr="000B40D4">
        <w:rPr>
          <w:rFonts w:ascii="Times New Roman" w:hAnsi="Times New Roman" w:cs="Times New Roman"/>
          <w:b/>
          <w:shadow/>
          <w:sz w:val="24"/>
          <w:szCs w:val="24"/>
        </w:rPr>
        <w:t xml:space="preserve"> средняя  школа»</w:t>
      </w:r>
    </w:p>
    <w:p w:rsidR="0066525B" w:rsidRPr="000B40D4" w:rsidRDefault="0066525B" w:rsidP="000B40D4">
      <w:pPr>
        <w:jc w:val="center"/>
        <w:rPr>
          <w:rFonts w:ascii="Times New Roman" w:hAnsi="Times New Roman" w:cs="Times New Roman"/>
          <w:b/>
          <w:shadow/>
          <w:sz w:val="24"/>
          <w:szCs w:val="24"/>
        </w:rPr>
      </w:pPr>
      <w:proofErr w:type="spellStart"/>
      <w:r w:rsidRPr="000B40D4">
        <w:rPr>
          <w:rFonts w:ascii="Times New Roman" w:hAnsi="Times New Roman" w:cs="Times New Roman"/>
          <w:b/>
          <w:shadow/>
          <w:sz w:val="24"/>
          <w:szCs w:val="24"/>
        </w:rPr>
        <w:t>Жирновского</w:t>
      </w:r>
      <w:proofErr w:type="spellEnd"/>
      <w:r w:rsidRPr="000B40D4">
        <w:rPr>
          <w:rFonts w:ascii="Times New Roman" w:hAnsi="Times New Roman" w:cs="Times New Roman"/>
          <w:b/>
          <w:shadow/>
          <w:sz w:val="24"/>
          <w:szCs w:val="24"/>
        </w:rPr>
        <w:t xml:space="preserve"> муниципального района</w:t>
      </w:r>
    </w:p>
    <w:p w:rsidR="0066525B" w:rsidRPr="000B40D4" w:rsidRDefault="0066525B" w:rsidP="000B40D4">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Волгоградской области</w:t>
      </w:r>
    </w:p>
    <w:p w:rsidR="0066525B" w:rsidRPr="000B40D4" w:rsidRDefault="00687C6D" w:rsidP="000B40D4">
      <w:pPr>
        <w:ind w:left="1134"/>
        <w:jc w:val="center"/>
        <w:rPr>
          <w:rFonts w:ascii="Times New Roman" w:hAnsi="Times New Roman" w:cs="Times New Roman"/>
          <w:b/>
          <w:shadow/>
          <w:sz w:val="24"/>
          <w:szCs w:val="24"/>
        </w:rPr>
      </w:pPr>
      <w:r w:rsidRPr="000B40D4">
        <w:rPr>
          <w:rFonts w:ascii="Times New Roman" w:hAnsi="Times New Roman" w:cs="Times New Roman"/>
          <w:b/>
          <w:shadow/>
          <w:sz w:val="24"/>
          <w:szCs w:val="24"/>
        </w:rPr>
        <w:t>на 2020/2021</w:t>
      </w:r>
      <w:r w:rsidR="0066525B" w:rsidRPr="000B40D4">
        <w:rPr>
          <w:rFonts w:ascii="Times New Roman" w:hAnsi="Times New Roman" w:cs="Times New Roman"/>
          <w:b/>
          <w:shadow/>
          <w:sz w:val="24"/>
          <w:szCs w:val="24"/>
        </w:rPr>
        <w:t xml:space="preserve"> учебный год.</w:t>
      </w:r>
    </w:p>
    <w:p w:rsidR="0066525B" w:rsidRPr="000B40D4" w:rsidRDefault="0066525B" w:rsidP="0066525B">
      <w:pPr>
        <w:autoSpaceDE w:val="0"/>
        <w:autoSpaceDN w:val="0"/>
        <w:adjustRightInd w:val="0"/>
        <w:rPr>
          <w:rFonts w:ascii="Times New Roman" w:hAnsi="Times New Roman" w:cs="Times New Roman"/>
          <w:b/>
          <w:shadow/>
          <w:sz w:val="24"/>
          <w:szCs w:val="24"/>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66525B" w:rsidRPr="000B40D4" w:rsidRDefault="0066525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5F0A6B" w:rsidRPr="000B40D4" w:rsidRDefault="005F0A6B" w:rsidP="0066525B">
      <w:pPr>
        <w:rPr>
          <w:rFonts w:ascii="Times New Roman" w:hAnsi="Times New Roman" w:cs="Times New Roman"/>
        </w:rPr>
      </w:pPr>
    </w:p>
    <w:p w:rsidR="0066525B" w:rsidRPr="000B40D4" w:rsidRDefault="0066525B" w:rsidP="0066525B">
      <w:pPr>
        <w:pStyle w:val="a6"/>
        <w:spacing w:after="120"/>
        <w:ind w:firstLine="709"/>
        <w:jc w:val="center"/>
        <w:rPr>
          <w:b/>
        </w:rPr>
      </w:pPr>
      <w:r w:rsidRPr="000B40D4">
        <w:rPr>
          <w:b/>
        </w:rPr>
        <w:t xml:space="preserve">Пояснительная записка </w:t>
      </w:r>
    </w:p>
    <w:p w:rsidR="0066525B" w:rsidRPr="000B40D4" w:rsidRDefault="0066525B" w:rsidP="0066525B">
      <w:pPr>
        <w:pStyle w:val="a6"/>
        <w:spacing w:after="120"/>
        <w:ind w:firstLine="709"/>
        <w:jc w:val="center"/>
        <w:rPr>
          <w:b/>
        </w:rPr>
      </w:pPr>
      <w:r w:rsidRPr="000B40D4">
        <w:rPr>
          <w:b/>
        </w:rPr>
        <w:t>к учебному плану  муниципального казённого общеобразовательного учреждения «</w:t>
      </w:r>
      <w:proofErr w:type="spellStart"/>
      <w:r w:rsidRPr="000B40D4">
        <w:rPr>
          <w:b/>
        </w:rPr>
        <w:t>Кленовская</w:t>
      </w:r>
      <w:proofErr w:type="spellEnd"/>
      <w:r w:rsidRPr="000B40D4">
        <w:rPr>
          <w:b/>
        </w:rPr>
        <w:t xml:space="preserve"> средняя  школа» </w:t>
      </w:r>
      <w:proofErr w:type="spellStart"/>
      <w:r w:rsidRPr="000B40D4">
        <w:rPr>
          <w:b/>
        </w:rPr>
        <w:t>Жирновского</w:t>
      </w:r>
      <w:proofErr w:type="spellEnd"/>
      <w:r w:rsidRPr="000B40D4">
        <w:rPr>
          <w:b/>
        </w:rPr>
        <w:t xml:space="preserve"> муниципального райо</w:t>
      </w:r>
      <w:r w:rsidR="00687C6D" w:rsidRPr="000B40D4">
        <w:rPr>
          <w:b/>
        </w:rPr>
        <w:t>на Волгоградской области на 2020-2021</w:t>
      </w:r>
      <w:r w:rsidRPr="000B40D4">
        <w:rPr>
          <w:b/>
        </w:rPr>
        <w:t xml:space="preserve"> учебный год.</w:t>
      </w:r>
    </w:p>
    <w:p w:rsidR="0066525B" w:rsidRPr="000B40D4" w:rsidRDefault="0066525B" w:rsidP="00FA28D5">
      <w:pPr>
        <w:pStyle w:val="a6"/>
        <w:spacing w:after="120"/>
        <w:ind w:firstLine="709"/>
        <w:rPr>
          <w:b/>
        </w:rPr>
      </w:pPr>
      <w:r w:rsidRPr="000B40D4">
        <w:rPr>
          <w:b/>
        </w:rPr>
        <w:t>1. Нормативно-правовая документация</w:t>
      </w:r>
    </w:p>
    <w:p w:rsidR="0066525B" w:rsidRPr="000B40D4" w:rsidRDefault="0066525B" w:rsidP="00FA28D5">
      <w:pPr>
        <w:pStyle w:val="a6"/>
        <w:spacing w:after="120"/>
        <w:ind w:firstLine="567"/>
      </w:pPr>
      <w:r w:rsidRPr="000B40D4">
        <w:t>Учебный план муниципального казённого общеобразовательного учреждения «</w:t>
      </w:r>
      <w:proofErr w:type="spellStart"/>
      <w:r w:rsidRPr="000B40D4">
        <w:t>Кленовская</w:t>
      </w:r>
      <w:proofErr w:type="spellEnd"/>
      <w:r w:rsidRPr="000B40D4">
        <w:t xml:space="preserve"> средняя  школа» </w:t>
      </w:r>
      <w:proofErr w:type="spellStart"/>
      <w:r w:rsidRPr="000B40D4">
        <w:t>Жирновского</w:t>
      </w:r>
      <w:proofErr w:type="spellEnd"/>
      <w:r w:rsidRPr="000B40D4">
        <w:t xml:space="preserve"> муниципального райо</w:t>
      </w:r>
      <w:r w:rsidR="00687C6D" w:rsidRPr="000B40D4">
        <w:t>на Волгоградской области на 2020-2021</w:t>
      </w:r>
      <w:r w:rsidRPr="000B40D4">
        <w:t xml:space="preserve"> учебный год разработан в соответствии с нормативными правовыми актами: </w:t>
      </w:r>
    </w:p>
    <w:p w:rsidR="0066525B" w:rsidRPr="000B40D4" w:rsidRDefault="0066525B" w:rsidP="00FA28D5">
      <w:pPr>
        <w:pStyle w:val="1"/>
        <w:rPr>
          <w:rFonts w:ascii="Times New Roman" w:hAnsi="Times New Roman" w:cs="Times New Roman"/>
          <w:b w:val="0"/>
          <w:color w:val="auto"/>
          <w:sz w:val="24"/>
          <w:szCs w:val="24"/>
        </w:rPr>
      </w:pPr>
      <w:r w:rsidRPr="000B40D4">
        <w:rPr>
          <w:rFonts w:ascii="Times New Roman" w:hAnsi="Times New Roman" w:cs="Times New Roman"/>
          <w:sz w:val="24"/>
          <w:szCs w:val="24"/>
        </w:rPr>
        <w:t>-</w:t>
      </w:r>
      <w:r w:rsidRPr="000B40D4">
        <w:rPr>
          <w:rFonts w:ascii="Times New Roman" w:hAnsi="Times New Roman" w:cs="Times New Roman"/>
          <w:sz w:val="24"/>
          <w:szCs w:val="24"/>
        </w:rPr>
        <w:tab/>
      </w:r>
      <w:r w:rsidRPr="000B40D4">
        <w:rPr>
          <w:rFonts w:ascii="Times New Roman" w:hAnsi="Times New Roman" w:cs="Times New Roman"/>
          <w:b w:val="0"/>
          <w:color w:val="auto"/>
          <w:sz w:val="24"/>
          <w:szCs w:val="24"/>
        </w:rPr>
        <w:t>Закон Российской Федерации  от 29.12.2012 №273-ФЗ (</w:t>
      </w:r>
      <w:r w:rsidR="00687C6D" w:rsidRPr="000B40D4">
        <w:rPr>
          <w:rFonts w:ascii="Times New Roman" w:hAnsi="Times New Roman" w:cs="Times New Roman"/>
          <w:b w:val="0"/>
          <w:color w:val="auto"/>
          <w:sz w:val="24"/>
          <w:szCs w:val="24"/>
        </w:rPr>
        <w:t>(с изменениями на 31 июля 2020 года) (редакция, действующая с 1 августа 2020 года)</w:t>
      </w:r>
      <w:r w:rsidRPr="000B40D4">
        <w:rPr>
          <w:rFonts w:ascii="Times New Roman" w:hAnsi="Times New Roman" w:cs="Times New Roman"/>
          <w:b w:val="0"/>
          <w:color w:val="auto"/>
          <w:sz w:val="24"/>
          <w:szCs w:val="24"/>
        </w:rPr>
        <w:t xml:space="preserve"> "Об образовании в Российской Федерации";</w:t>
      </w:r>
    </w:p>
    <w:p w:rsidR="0066525B" w:rsidRPr="000B40D4" w:rsidRDefault="0066525B" w:rsidP="00FA28D5">
      <w:pPr>
        <w:pStyle w:val="a6"/>
        <w:spacing w:after="0"/>
        <w:ind w:firstLine="567"/>
      </w:pPr>
      <w:r w:rsidRPr="000B40D4">
        <w:t>-</w:t>
      </w:r>
      <w:r w:rsidRPr="000B40D4">
        <w:tab/>
        <w:t>Приказ Министерства образования Российской Федерации от 05.03.2004 №1089 "Об утверждении Федерального компонента государственных образовательных стандартов начального общего, основного общего и среднег</w:t>
      </w:r>
      <w:r w:rsidR="000118F2" w:rsidRPr="000B40D4">
        <w:t>о (полного) общего образования" (с изменениями 7 июня 2017 г.</w:t>
      </w:r>
      <w:proofErr w:type="gramStart"/>
      <w:r w:rsidR="000118F2" w:rsidRPr="000B40D4">
        <w:t xml:space="preserve"> )</w:t>
      </w:r>
      <w:proofErr w:type="gramEnd"/>
    </w:p>
    <w:p w:rsidR="0066525B" w:rsidRPr="000B40D4" w:rsidRDefault="0066525B" w:rsidP="00FA28D5">
      <w:pPr>
        <w:pStyle w:val="a6"/>
        <w:spacing w:after="0"/>
        <w:ind w:firstLine="567"/>
      </w:pPr>
      <w:r w:rsidRPr="000B40D4">
        <w:t>-</w:t>
      </w:r>
      <w:r w:rsidRPr="000B40D4">
        <w:tab/>
        <w:t>Приказ Министерства образования Российской Федерации от 09.03.2004г. №1312 "Об утверждении Федерального базисного учебного плана и примерных учебных планов для образовательных учреждений Российской Федерации, реализующи</w:t>
      </w:r>
      <w:r w:rsidR="00657D42" w:rsidRPr="000B40D4">
        <w:t>х программы общего образования" (с изменениями 1 февраля 2012 г.)</w:t>
      </w:r>
    </w:p>
    <w:p w:rsidR="0066525B"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w:t>
      </w:r>
      <w:r w:rsidRPr="000B40D4">
        <w:rPr>
          <w:rFonts w:ascii="Times New Roman" w:hAnsi="Times New Roman" w:cs="Times New Roman"/>
          <w:sz w:val="24"/>
          <w:szCs w:val="24"/>
        </w:rPr>
        <w:tab/>
        <w:t xml:space="preserve">Приказ Министерства образования и науки Российской Федерации от 03.06.2011 №1994 "О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w:t>
      </w:r>
      <w:smartTag w:uri="urn:schemas-microsoft-com:office:smarttags" w:element="metricconverter">
        <w:smartTagPr>
          <w:attr w:name="ProductID" w:val="2004 г"/>
        </w:smartTagPr>
        <w:r w:rsidRPr="000B40D4">
          <w:rPr>
            <w:rFonts w:ascii="Times New Roman" w:hAnsi="Times New Roman" w:cs="Times New Roman"/>
            <w:sz w:val="24"/>
            <w:szCs w:val="24"/>
          </w:rPr>
          <w:t>2004 г</w:t>
        </w:r>
      </w:smartTag>
      <w:r w:rsidR="00A23AF4" w:rsidRPr="000B40D4">
        <w:rPr>
          <w:rFonts w:ascii="Times New Roman" w:hAnsi="Times New Roman" w:cs="Times New Roman"/>
          <w:sz w:val="24"/>
          <w:szCs w:val="24"/>
        </w:rPr>
        <w:t>. N1312" (с изменениями 1 февраля 2012 г.)</w:t>
      </w:r>
    </w:p>
    <w:p w:rsidR="004E7454"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Приказ Министерства образования и науки Российской Федерации от 06.10</w:t>
      </w:r>
      <w:r w:rsidR="00026950" w:rsidRPr="000B40D4">
        <w:rPr>
          <w:rFonts w:ascii="Times New Roman" w:hAnsi="Times New Roman" w:cs="Times New Roman"/>
          <w:sz w:val="24"/>
          <w:szCs w:val="24"/>
        </w:rPr>
        <w:t>.2009 № 373</w:t>
      </w:r>
      <w:proofErr w:type="gramStart"/>
      <w:r w:rsidR="00026950" w:rsidRPr="000B40D4">
        <w:rPr>
          <w:rFonts w:ascii="Times New Roman" w:hAnsi="Times New Roman" w:cs="Times New Roman"/>
          <w:sz w:val="24"/>
          <w:szCs w:val="24"/>
        </w:rPr>
        <w:t xml:space="preserve"> </w:t>
      </w:r>
      <w:r w:rsidRPr="000B40D4">
        <w:rPr>
          <w:rFonts w:ascii="Times New Roman" w:hAnsi="Times New Roman" w:cs="Times New Roman"/>
          <w:sz w:val="24"/>
          <w:szCs w:val="24"/>
        </w:rPr>
        <w:t>О</w:t>
      </w:r>
      <w:proofErr w:type="gramEnd"/>
      <w:r w:rsidRPr="000B40D4">
        <w:rPr>
          <w:rFonts w:ascii="Times New Roman" w:hAnsi="Times New Roman" w:cs="Times New Roman"/>
          <w:sz w:val="24"/>
          <w:szCs w:val="24"/>
        </w:rPr>
        <w:t>б утверждении и введении в действие федерального государственного образовательного стандарта начального общего образования</w:t>
      </w:r>
      <w:r w:rsidR="00026950" w:rsidRPr="000B40D4">
        <w:rPr>
          <w:rFonts w:ascii="Times New Roman" w:hAnsi="Times New Roman" w:cs="Times New Roman"/>
          <w:sz w:val="24"/>
          <w:szCs w:val="24"/>
        </w:rPr>
        <w:t xml:space="preserve">. </w:t>
      </w:r>
    </w:p>
    <w:p w:rsidR="00026950" w:rsidRPr="000B40D4" w:rsidRDefault="00026950" w:rsidP="00FA28D5">
      <w:pPr>
        <w:ind w:firstLine="567"/>
        <w:rPr>
          <w:rFonts w:ascii="Times New Roman" w:hAnsi="Times New Roman" w:cs="Times New Roman"/>
          <w:sz w:val="24"/>
          <w:szCs w:val="24"/>
        </w:rPr>
      </w:pPr>
      <w:r w:rsidRPr="000B40D4">
        <w:rPr>
          <w:rFonts w:ascii="Times New Roman" w:hAnsi="Times New Roman" w:cs="Times New Roman"/>
          <w:sz w:val="24"/>
          <w:szCs w:val="24"/>
        </w:rPr>
        <w:t xml:space="preserve">Приказ </w:t>
      </w:r>
      <w:proofErr w:type="spellStart"/>
      <w:r w:rsidRPr="000B40D4">
        <w:rPr>
          <w:rFonts w:ascii="Times New Roman" w:hAnsi="Times New Roman" w:cs="Times New Roman"/>
          <w:sz w:val="24"/>
          <w:szCs w:val="24"/>
        </w:rPr>
        <w:t>Минобрнауки</w:t>
      </w:r>
      <w:proofErr w:type="spellEnd"/>
      <w:r w:rsidRPr="000B40D4">
        <w:rPr>
          <w:rFonts w:ascii="Times New Roman" w:hAnsi="Times New Roman" w:cs="Times New Roman"/>
          <w:sz w:val="24"/>
          <w:szCs w:val="24"/>
        </w:rPr>
        <w:t xml:space="preserve"> России от 31 декабря 2015г № 1576 «О внесении изменений   в ФГОС НОО»;               </w:t>
      </w:r>
    </w:p>
    <w:p w:rsidR="004E7454"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Приказ Министерства образования и науки Российской Федерации от 17.12.2010 N 1897 (ред. от 31.12.2015) Об утверждении федерального государственного образовательного стандарта основного общего образования</w:t>
      </w:r>
      <w:r w:rsidR="00AD7785" w:rsidRPr="000B40D4">
        <w:rPr>
          <w:rFonts w:ascii="Times New Roman" w:hAnsi="Times New Roman" w:cs="Times New Roman"/>
          <w:sz w:val="24"/>
          <w:szCs w:val="24"/>
        </w:rPr>
        <w:t xml:space="preserve">. </w:t>
      </w:r>
    </w:p>
    <w:p w:rsidR="00AD7785" w:rsidRPr="000B40D4" w:rsidRDefault="00EA0526" w:rsidP="00FA28D5">
      <w:pPr>
        <w:ind w:firstLine="567"/>
        <w:rPr>
          <w:rFonts w:ascii="Times New Roman" w:hAnsi="Times New Roman" w:cs="Times New Roman"/>
          <w:sz w:val="24"/>
          <w:szCs w:val="24"/>
        </w:rPr>
      </w:pPr>
      <w:r w:rsidRPr="000B40D4">
        <w:rPr>
          <w:rFonts w:ascii="Times New Roman" w:hAnsi="Times New Roman" w:cs="Times New Roman"/>
          <w:sz w:val="24"/>
          <w:szCs w:val="24"/>
        </w:rPr>
        <w:t>-</w:t>
      </w:r>
      <w:r w:rsidR="00AD7785" w:rsidRPr="000B40D4">
        <w:rPr>
          <w:rFonts w:ascii="Times New Roman" w:hAnsi="Times New Roman" w:cs="Times New Roman"/>
          <w:sz w:val="24"/>
          <w:szCs w:val="24"/>
        </w:rPr>
        <w:t xml:space="preserve">Приказ </w:t>
      </w:r>
      <w:proofErr w:type="spellStart"/>
      <w:r w:rsidR="00AD7785" w:rsidRPr="000B40D4">
        <w:rPr>
          <w:rFonts w:ascii="Times New Roman" w:hAnsi="Times New Roman" w:cs="Times New Roman"/>
          <w:sz w:val="24"/>
          <w:szCs w:val="24"/>
        </w:rPr>
        <w:t>Минобрнауки</w:t>
      </w:r>
      <w:proofErr w:type="spellEnd"/>
      <w:r w:rsidR="00AD7785" w:rsidRPr="000B40D4">
        <w:rPr>
          <w:rFonts w:ascii="Times New Roman" w:hAnsi="Times New Roman" w:cs="Times New Roman"/>
          <w:sz w:val="24"/>
          <w:szCs w:val="24"/>
        </w:rPr>
        <w:t xml:space="preserve"> России от 31.12.2015 N 1577"О внесении изменений в федеральный государственный образовательный стандарт основного общего </w:t>
      </w:r>
      <w:proofErr w:type="gramStart"/>
      <w:r w:rsidR="00AD7785" w:rsidRPr="000B40D4">
        <w:rPr>
          <w:rFonts w:ascii="Times New Roman" w:hAnsi="Times New Roman" w:cs="Times New Roman"/>
          <w:sz w:val="24"/>
          <w:szCs w:val="24"/>
        </w:rPr>
        <w:t>образования</w:t>
      </w:r>
      <w:proofErr w:type="gramEnd"/>
      <w:r w:rsidR="00AD7785" w:rsidRPr="000B40D4">
        <w:rPr>
          <w:rFonts w:ascii="Times New Roman" w:hAnsi="Times New Roman" w:cs="Times New Roman"/>
          <w:sz w:val="24"/>
          <w:szCs w:val="24"/>
        </w:rPr>
        <w:t xml:space="preserve"> </w:t>
      </w:r>
      <w:r w:rsidR="00AD7785" w:rsidRPr="000B40D4">
        <w:rPr>
          <w:rFonts w:ascii="Times New Roman" w:hAnsi="Times New Roman" w:cs="Times New Roman"/>
          <w:sz w:val="24"/>
          <w:szCs w:val="24"/>
        </w:rPr>
        <w:lastRenderedPageBreak/>
        <w:t>утвержденный приказом Министерства образования и науки Российской Федерации от 17декабря 2010 г. N 1897"</w:t>
      </w:r>
    </w:p>
    <w:p w:rsidR="00AD7785" w:rsidRPr="000B40D4" w:rsidRDefault="00AD7785" w:rsidP="00FA28D5">
      <w:pPr>
        <w:ind w:firstLine="567"/>
        <w:rPr>
          <w:rFonts w:ascii="Times New Roman" w:hAnsi="Times New Roman" w:cs="Times New Roman"/>
          <w:b/>
          <w:sz w:val="24"/>
          <w:szCs w:val="24"/>
        </w:rPr>
      </w:pPr>
    </w:p>
    <w:p w:rsidR="004E7454" w:rsidRPr="000B40D4" w:rsidRDefault="00C0581B" w:rsidP="00FA28D5">
      <w:pPr>
        <w:spacing w:after="0" w:line="240" w:lineRule="auto"/>
        <w:rPr>
          <w:rFonts w:ascii="Times New Roman" w:eastAsia="Times New Roman" w:hAnsi="Times New Roman" w:cs="Times New Roman"/>
          <w:sz w:val="24"/>
          <w:szCs w:val="24"/>
        </w:rPr>
      </w:pPr>
      <w:r w:rsidRPr="000B40D4">
        <w:rPr>
          <w:rFonts w:ascii="Times New Roman" w:hAnsi="Times New Roman" w:cs="Times New Roman"/>
          <w:sz w:val="24"/>
          <w:szCs w:val="24"/>
        </w:rPr>
        <w:t>-Приказ Министерства образования и науки Российской Федерации от17.05.2012 N 413 (с изменениями и дополнениями  от 29 декабря 2014 г., 31 декабря 2015 г., 29 июня 2017 г.) Об утверждении федерального государственного образовательного стандарта среднего общего образования;</w:t>
      </w:r>
      <w:r w:rsidR="004E7454" w:rsidRPr="000B40D4">
        <w:rPr>
          <w:rFonts w:ascii="Times New Roman" w:hAnsi="Times New Roman" w:cs="Times New Roman"/>
          <w:sz w:val="24"/>
          <w:szCs w:val="24"/>
        </w:rPr>
        <w:t xml:space="preserve"> </w:t>
      </w:r>
      <w:r w:rsidR="004E7454" w:rsidRPr="000B40D4">
        <w:rPr>
          <w:rFonts w:ascii="Times New Roman" w:eastAsia="Times New Roman" w:hAnsi="Times New Roman" w:cs="Times New Roman"/>
          <w:sz w:val="24"/>
          <w:szCs w:val="24"/>
        </w:rPr>
        <w:t xml:space="preserve"> </w:t>
      </w:r>
    </w:p>
    <w:p w:rsidR="004E7454" w:rsidRPr="000B40D4" w:rsidRDefault="00EA0526" w:rsidP="00FA28D5">
      <w:pPr>
        <w:spacing w:after="0" w:line="240" w:lineRule="auto"/>
        <w:rPr>
          <w:rFonts w:ascii="Times New Roman" w:eastAsia="Times New Roman" w:hAnsi="Times New Roman" w:cs="Times New Roman"/>
          <w:sz w:val="24"/>
          <w:szCs w:val="24"/>
        </w:rPr>
      </w:pPr>
      <w:proofErr w:type="gramStart"/>
      <w:r w:rsidRPr="000B40D4">
        <w:rPr>
          <w:rFonts w:ascii="Times New Roman" w:eastAsia="Times New Roman" w:hAnsi="Times New Roman" w:cs="Times New Roman"/>
          <w:sz w:val="24"/>
          <w:szCs w:val="24"/>
        </w:rPr>
        <w:t>-</w:t>
      </w:r>
      <w:r w:rsidR="004E7454" w:rsidRPr="000B40D4">
        <w:rPr>
          <w:rFonts w:ascii="Times New Roman" w:eastAsia="Times New Roman" w:hAnsi="Times New Roman" w:cs="Times New Roman"/>
          <w:sz w:val="24"/>
          <w:szCs w:val="24"/>
        </w:rPr>
        <w:t xml:space="preserve">Приказ Министерства образования и науки Российской Федерации от 31.12.2015 № 1578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 413" </w:t>
      </w:r>
      <w:r w:rsidR="004E7454" w:rsidRPr="000B40D4">
        <w:rPr>
          <w:rFonts w:ascii="Times New Roman" w:hAnsi="Times New Roman" w:cs="Times New Roman"/>
          <w:sz w:val="24"/>
          <w:szCs w:val="24"/>
        </w:rPr>
        <w:t>(Зарегистрирован 09.02.2016 № 41020</w:t>
      </w:r>
      <w:proofErr w:type="gramEnd"/>
    </w:p>
    <w:p w:rsidR="00EA0526" w:rsidRPr="000B40D4" w:rsidRDefault="00EA0526" w:rsidP="00FA28D5">
      <w:pPr>
        <w:pStyle w:val="a6"/>
        <w:spacing w:after="0"/>
        <w:ind w:right="-2" w:firstLine="567"/>
      </w:pPr>
      <w:r w:rsidRPr="000B40D4">
        <w:t xml:space="preserve">  </w:t>
      </w:r>
      <w:proofErr w:type="gramStart"/>
      <w:r w:rsidRPr="000B40D4">
        <w:t>-Примерная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года №1/15;</w:t>
      </w:r>
      <w:proofErr w:type="gramEnd"/>
    </w:p>
    <w:p w:rsidR="00EA0526" w:rsidRPr="000B40D4" w:rsidRDefault="00EA0526" w:rsidP="00FA28D5">
      <w:pPr>
        <w:pStyle w:val="1"/>
        <w:rPr>
          <w:rFonts w:ascii="Times New Roman" w:hAnsi="Times New Roman" w:cs="Times New Roman"/>
          <w:b w:val="0"/>
          <w:color w:val="auto"/>
          <w:sz w:val="24"/>
          <w:szCs w:val="24"/>
        </w:rPr>
      </w:pPr>
      <w:r w:rsidRPr="000B40D4">
        <w:rPr>
          <w:rFonts w:ascii="Times New Roman" w:hAnsi="Times New Roman" w:cs="Times New Roman"/>
          <w:b w:val="0"/>
          <w:color w:val="auto"/>
          <w:sz w:val="24"/>
          <w:szCs w:val="24"/>
        </w:rPr>
        <w:t>-Примерная образовательная программа основного общего образования (одобрена решением федерального учебно-методического объединения по общему образованию, протокол от 08.04.2015 N 1/15) (ред. от 04.02.2020).</w:t>
      </w:r>
    </w:p>
    <w:p w:rsidR="00EA0526" w:rsidRPr="000B40D4" w:rsidRDefault="00EA0526" w:rsidP="00FA28D5">
      <w:pPr>
        <w:rPr>
          <w:rFonts w:ascii="Times New Roman" w:hAnsi="Times New Roman" w:cs="Times New Roman"/>
          <w:sz w:val="24"/>
          <w:szCs w:val="24"/>
        </w:rPr>
      </w:pPr>
    </w:p>
    <w:p w:rsidR="00EA0526" w:rsidRPr="000B40D4" w:rsidRDefault="00EA0526" w:rsidP="00FA28D5">
      <w:pPr>
        <w:rPr>
          <w:rFonts w:ascii="Times New Roman" w:hAnsi="Times New Roman" w:cs="Times New Roman"/>
          <w:sz w:val="24"/>
          <w:szCs w:val="24"/>
        </w:rPr>
      </w:pPr>
      <w:r w:rsidRPr="000B40D4">
        <w:rPr>
          <w:rFonts w:ascii="Times New Roman" w:hAnsi="Times New Roman" w:cs="Times New Roman"/>
          <w:sz w:val="24"/>
          <w:szCs w:val="24"/>
        </w:rPr>
        <w:t xml:space="preserve">-Примерная образовательная программа среднего общего образования </w:t>
      </w:r>
      <w:proofErr w:type="gramStart"/>
      <w:r w:rsidRPr="000B40D4">
        <w:rPr>
          <w:rFonts w:ascii="Times New Roman" w:hAnsi="Times New Roman" w:cs="Times New Roman"/>
          <w:sz w:val="24"/>
          <w:szCs w:val="24"/>
        </w:rPr>
        <w:t xml:space="preserve">( </w:t>
      </w:r>
      <w:proofErr w:type="gramEnd"/>
      <w:r w:rsidRPr="000B40D4">
        <w:rPr>
          <w:rFonts w:ascii="Times New Roman" w:hAnsi="Times New Roman" w:cs="Times New Roman"/>
          <w:sz w:val="24"/>
          <w:szCs w:val="24"/>
        </w:rPr>
        <w:t>одобрена решением федерального учебно-методического объединения по общему образованию (протокол от 28 июня 2016 г. № 2/16-з).</w:t>
      </w:r>
    </w:p>
    <w:p w:rsidR="00C0581B" w:rsidRPr="000B40D4" w:rsidRDefault="00C0581B" w:rsidP="00FA28D5">
      <w:pPr>
        <w:pStyle w:val="4"/>
        <w:jc w:val="left"/>
        <w:rPr>
          <w:b w:val="0"/>
        </w:rPr>
      </w:pPr>
    </w:p>
    <w:p w:rsidR="0066525B"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 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w:t>
      </w:r>
    </w:p>
    <w:p w:rsidR="0066525B" w:rsidRPr="000B40D4" w:rsidRDefault="0066525B" w:rsidP="00FA28D5">
      <w:pPr>
        <w:ind w:firstLine="567"/>
        <w:rPr>
          <w:rFonts w:ascii="Times New Roman" w:hAnsi="Times New Roman" w:cs="Times New Roman"/>
          <w:sz w:val="24"/>
          <w:szCs w:val="24"/>
        </w:rPr>
      </w:pPr>
      <w:r w:rsidRPr="000B40D4">
        <w:rPr>
          <w:rFonts w:ascii="Times New Roman" w:hAnsi="Times New Roman" w:cs="Times New Roman"/>
          <w:sz w:val="24"/>
          <w:szCs w:val="24"/>
        </w:rPr>
        <w:t>-</w:t>
      </w:r>
      <w:r w:rsidRPr="000B40D4">
        <w:rPr>
          <w:rFonts w:ascii="Times New Roman" w:hAnsi="Times New Roman" w:cs="Times New Roman"/>
          <w:sz w:val="24"/>
          <w:szCs w:val="24"/>
        </w:rPr>
        <w:tab/>
        <w:t>Санитарно-эпидемиологические требования к условиям и организации обучения в общеобразовательных учреждениях 2.4.2.2821-10, утвержденные  Постановлением Главного государственного санитарного врача Российской Федерации  от 29.12.2010  № 189.</w:t>
      </w:r>
    </w:p>
    <w:p w:rsidR="001D6EB4" w:rsidRPr="000B40D4" w:rsidRDefault="001D6EB4" w:rsidP="00FA28D5">
      <w:pPr>
        <w:spacing w:after="0" w:line="240" w:lineRule="auto"/>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 Постановление Главного государственного санитарного врача Российской Федерации от 30.06.2020 № 16 "Об утверждении санитарно-эпидемиологических правил СП 3.1/2.4 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0B40D4">
        <w:rPr>
          <w:rFonts w:ascii="Times New Roman" w:eastAsia="Times New Roman" w:hAnsi="Times New Roman" w:cs="Times New Roman"/>
          <w:sz w:val="24"/>
          <w:szCs w:val="24"/>
        </w:rPr>
        <w:t>коронавирусной</w:t>
      </w:r>
      <w:proofErr w:type="spellEnd"/>
      <w:r w:rsidRPr="000B40D4">
        <w:rPr>
          <w:rFonts w:ascii="Times New Roman" w:eastAsia="Times New Roman" w:hAnsi="Times New Roman" w:cs="Times New Roman"/>
          <w:sz w:val="24"/>
          <w:szCs w:val="24"/>
        </w:rPr>
        <w:t xml:space="preserve"> инфекции (COVID-19)" (</w:t>
      </w:r>
      <w:proofErr w:type="gramStart"/>
      <w:r w:rsidRPr="000B40D4">
        <w:rPr>
          <w:rFonts w:ascii="Times New Roman" w:eastAsia="Times New Roman" w:hAnsi="Times New Roman" w:cs="Times New Roman"/>
          <w:sz w:val="24"/>
          <w:szCs w:val="24"/>
        </w:rPr>
        <w:t>Зарегистрирован</w:t>
      </w:r>
      <w:proofErr w:type="gramEnd"/>
      <w:r w:rsidRPr="000B40D4">
        <w:rPr>
          <w:rFonts w:ascii="Times New Roman" w:eastAsia="Times New Roman" w:hAnsi="Times New Roman" w:cs="Times New Roman"/>
          <w:sz w:val="24"/>
          <w:szCs w:val="24"/>
        </w:rPr>
        <w:t xml:space="preserve"> 03.07.2020 № 58824)</w:t>
      </w:r>
    </w:p>
    <w:p w:rsidR="00271C88" w:rsidRPr="000B40D4" w:rsidRDefault="0066525B" w:rsidP="00FA28D5">
      <w:pPr>
        <w:pStyle w:val="a6"/>
        <w:spacing w:after="0"/>
        <w:ind w:right="-2" w:firstLine="567"/>
      </w:pPr>
      <w:r w:rsidRPr="000B40D4">
        <w:t>- Письмо Министерства образования и науки Российской Ф</w:t>
      </w:r>
      <w:r w:rsidR="00597390" w:rsidRPr="000B40D4">
        <w:t>едерации от 25.05.2015 №08-761</w:t>
      </w:r>
      <w:proofErr w:type="gramStart"/>
      <w:r w:rsidR="00597390" w:rsidRPr="000B40D4">
        <w:t xml:space="preserve"> </w:t>
      </w:r>
      <w:r w:rsidRPr="000B40D4">
        <w:t>О</w:t>
      </w:r>
      <w:proofErr w:type="gramEnd"/>
      <w:r w:rsidRPr="000B40D4">
        <w:t>б изучении предме</w:t>
      </w:r>
      <w:r w:rsidR="00597390" w:rsidRPr="000B40D4">
        <w:t xml:space="preserve">тных областей6 </w:t>
      </w:r>
      <w:r w:rsidRPr="000B40D4">
        <w:t>«Основы религиозных культур и светской этики» и «Основы духовно-нравственной культуры народов России»</w:t>
      </w:r>
    </w:p>
    <w:p w:rsidR="0066525B" w:rsidRPr="000B40D4" w:rsidRDefault="0066525B" w:rsidP="00FA28D5">
      <w:pPr>
        <w:pStyle w:val="a6"/>
        <w:spacing w:after="0"/>
        <w:ind w:right="-2" w:firstLine="567"/>
      </w:pPr>
      <w:r w:rsidRPr="000B40D4">
        <w:lastRenderedPageBreak/>
        <w:t xml:space="preserve">  </w:t>
      </w:r>
      <w:proofErr w:type="gramStart"/>
      <w:r w:rsidRPr="000B40D4">
        <w:t>-</w:t>
      </w:r>
      <w:r w:rsidR="00C0581B" w:rsidRPr="000B40D4">
        <w:t xml:space="preserve"> Приказ комитета по образованию и науки Администрации Волгоградской области от 03.07.2012 № 792 «О внесении изменений в Приказ комитета по образованию и науки Администрации Волгоградской области от 09.08.2011 № 1039 « Об утверждении примерных учебных планов образовательных учреждений Волгоградской области, реализующие основные образовательные программы общего образования»; </w:t>
      </w:r>
      <w:r w:rsidRPr="000B40D4">
        <w:t>(одобрена решением федерального учебно-методического объединения по общему образованию (протокол от 8апреля 2015 года №1/15;</w:t>
      </w:r>
      <w:proofErr w:type="gramEnd"/>
    </w:p>
    <w:p w:rsidR="005A485D" w:rsidRPr="000B40D4" w:rsidRDefault="005A485D" w:rsidP="00FA28D5">
      <w:pPr>
        <w:autoSpaceDE w:val="0"/>
        <w:autoSpaceDN w:val="0"/>
        <w:adjustRightInd w:val="0"/>
        <w:contextualSpacing/>
        <w:rPr>
          <w:rFonts w:ascii="Times New Roman" w:eastAsia="Calibri" w:hAnsi="Times New Roman" w:cs="Times New Roman"/>
          <w:sz w:val="24"/>
          <w:szCs w:val="24"/>
          <w:lang w:eastAsia="en-US"/>
        </w:rPr>
      </w:pPr>
      <w:r w:rsidRPr="000B40D4">
        <w:rPr>
          <w:rFonts w:ascii="Times New Roman" w:eastAsia="Calibri" w:hAnsi="Times New Roman" w:cs="Times New Roman"/>
          <w:sz w:val="24"/>
          <w:szCs w:val="24"/>
          <w:lang w:eastAsia="en-US"/>
        </w:rPr>
        <w:t xml:space="preserve">- Письмо </w:t>
      </w:r>
      <w:proofErr w:type="spellStart"/>
      <w:r w:rsidRPr="000B40D4">
        <w:rPr>
          <w:rFonts w:ascii="Times New Roman" w:eastAsia="Calibri" w:hAnsi="Times New Roman" w:cs="Times New Roman"/>
          <w:sz w:val="24"/>
          <w:szCs w:val="24"/>
          <w:lang w:eastAsia="en-US"/>
        </w:rPr>
        <w:t>Минобрнауки</w:t>
      </w:r>
      <w:proofErr w:type="spellEnd"/>
      <w:r w:rsidRPr="000B40D4">
        <w:rPr>
          <w:rFonts w:ascii="Times New Roman" w:eastAsia="Calibri" w:hAnsi="Times New Roman" w:cs="Times New Roman"/>
          <w:sz w:val="24"/>
          <w:szCs w:val="24"/>
          <w:lang w:eastAsia="en-US"/>
        </w:rPr>
        <w:t xml:space="preserve"> России от 09.10.2017 №ТС-945/08 </w:t>
      </w:r>
      <w:r w:rsidRPr="000B40D4">
        <w:rPr>
          <w:rFonts w:ascii="Times New Roman" w:eastAsia="Calibri" w:hAnsi="Times New Roman" w:cs="Times New Roman"/>
          <w:sz w:val="24"/>
          <w:szCs w:val="24"/>
          <w:lang w:eastAsia="en-US"/>
        </w:rPr>
        <w:br/>
        <w:t xml:space="preserve">"О реализации прав граждан на получение образования на родном языке"; </w:t>
      </w:r>
    </w:p>
    <w:p w:rsidR="005A485D" w:rsidRPr="000B40D4" w:rsidRDefault="005A485D" w:rsidP="00FA28D5">
      <w:pPr>
        <w:autoSpaceDE w:val="0"/>
        <w:autoSpaceDN w:val="0"/>
        <w:adjustRightInd w:val="0"/>
        <w:contextualSpacing/>
        <w:rPr>
          <w:rFonts w:ascii="Times New Roman" w:eastAsia="Calibri" w:hAnsi="Times New Roman" w:cs="Times New Roman"/>
          <w:sz w:val="24"/>
          <w:szCs w:val="24"/>
          <w:lang w:eastAsia="en-US"/>
        </w:rPr>
      </w:pPr>
      <w:r w:rsidRPr="000B40D4">
        <w:rPr>
          <w:rFonts w:ascii="Times New Roman" w:eastAsia="Calibri" w:hAnsi="Times New Roman" w:cs="Times New Roman"/>
          <w:sz w:val="24"/>
          <w:szCs w:val="24"/>
          <w:lang w:eastAsia="en-US"/>
        </w:rPr>
        <w:t xml:space="preserve">-     Письмо </w:t>
      </w:r>
      <w:proofErr w:type="spellStart"/>
      <w:r w:rsidRPr="000B40D4">
        <w:rPr>
          <w:rFonts w:ascii="Times New Roman" w:eastAsia="Calibri" w:hAnsi="Times New Roman" w:cs="Times New Roman"/>
          <w:sz w:val="24"/>
          <w:szCs w:val="24"/>
          <w:lang w:eastAsia="en-US"/>
        </w:rPr>
        <w:t>Рособрнадзора</w:t>
      </w:r>
      <w:proofErr w:type="spellEnd"/>
      <w:r w:rsidRPr="000B40D4">
        <w:rPr>
          <w:rFonts w:ascii="Times New Roman" w:eastAsia="Calibri" w:hAnsi="Times New Roman" w:cs="Times New Roman"/>
          <w:sz w:val="24"/>
          <w:szCs w:val="24"/>
          <w:lang w:eastAsia="en-US"/>
        </w:rPr>
        <w:t xml:space="preserve"> от 20.06.2018 № 05-192 "О реализации</w:t>
      </w:r>
      <w:r w:rsidR="00B51A0C" w:rsidRPr="000B40D4">
        <w:rPr>
          <w:rFonts w:ascii="Times New Roman" w:eastAsia="Calibri" w:hAnsi="Times New Roman" w:cs="Times New Roman"/>
          <w:sz w:val="24"/>
          <w:szCs w:val="24"/>
          <w:lang w:eastAsia="en-US"/>
        </w:rPr>
        <w:t xml:space="preserve"> прав на изучение родных языков из числа языков народов РФ </w:t>
      </w:r>
      <w:r w:rsidRPr="000B40D4">
        <w:rPr>
          <w:rFonts w:ascii="Times New Roman" w:eastAsia="Calibri" w:hAnsi="Times New Roman" w:cs="Times New Roman"/>
          <w:sz w:val="24"/>
          <w:szCs w:val="24"/>
          <w:lang w:eastAsia="en-US"/>
        </w:rPr>
        <w:t>в общеобразовательных организациях";</w:t>
      </w:r>
    </w:p>
    <w:p w:rsidR="002B408A" w:rsidRPr="000B40D4" w:rsidRDefault="002B408A" w:rsidP="002B408A">
      <w:pPr>
        <w:pStyle w:val="af0"/>
        <w:ind w:left="0"/>
        <w:jc w:val="both"/>
      </w:pPr>
      <w:r w:rsidRPr="000B40D4">
        <w:t xml:space="preserve"> -Приказом Министерства образования и науки Российской Федерации от 31.03.2014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p>
    <w:p w:rsidR="002B408A" w:rsidRPr="000B40D4" w:rsidRDefault="002B408A" w:rsidP="00FA28D5">
      <w:pPr>
        <w:autoSpaceDE w:val="0"/>
        <w:autoSpaceDN w:val="0"/>
        <w:adjustRightInd w:val="0"/>
        <w:contextualSpacing/>
        <w:rPr>
          <w:rFonts w:ascii="Times New Roman" w:eastAsia="Calibri" w:hAnsi="Times New Roman" w:cs="Times New Roman"/>
          <w:sz w:val="24"/>
          <w:szCs w:val="24"/>
          <w:lang w:eastAsia="en-US"/>
        </w:rPr>
      </w:pPr>
    </w:p>
    <w:p w:rsidR="00B41BB9" w:rsidRPr="000B40D4" w:rsidRDefault="0066525B" w:rsidP="00FA28D5">
      <w:pPr>
        <w:pStyle w:val="a6"/>
        <w:spacing w:after="0"/>
        <w:ind w:right="-2" w:firstLine="567"/>
      </w:pPr>
      <w:r w:rsidRPr="000B40D4">
        <w:t>- Устав  муниципального казённого общеобразовательного учреждения «</w:t>
      </w:r>
      <w:proofErr w:type="spellStart"/>
      <w:r w:rsidRPr="000B40D4">
        <w:t>Кленовская</w:t>
      </w:r>
      <w:proofErr w:type="spellEnd"/>
      <w:r w:rsidRPr="000B40D4">
        <w:t xml:space="preserve"> средняя  школа» </w:t>
      </w:r>
      <w:proofErr w:type="spellStart"/>
      <w:r w:rsidRPr="000B40D4">
        <w:t>Жирновского</w:t>
      </w:r>
      <w:proofErr w:type="spellEnd"/>
      <w:r w:rsidRPr="000B40D4">
        <w:t xml:space="preserve"> муниципального района Волгоградской области. </w:t>
      </w:r>
    </w:p>
    <w:p w:rsidR="0066525B" w:rsidRPr="000B40D4" w:rsidRDefault="0066525B" w:rsidP="0066525B">
      <w:pPr>
        <w:jc w:val="both"/>
        <w:rPr>
          <w:rFonts w:ascii="Times New Roman" w:hAnsi="Times New Roman" w:cs="Times New Roman"/>
          <w:b/>
          <w:sz w:val="28"/>
          <w:szCs w:val="28"/>
        </w:rPr>
      </w:pPr>
      <w:r w:rsidRPr="000B40D4">
        <w:rPr>
          <w:rFonts w:ascii="Times New Roman" w:hAnsi="Times New Roman" w:cs="Times New Roman"/>
          <w:b/>
          <w:sz w:val="28"/>
          <w:szCs w:val="28"/>
        </w:rPr>
        <w:t>2. Структурные  особенности учебного плана</w:t>
      </w:r>
    </w:p>
    <w:p w:rsidR="0066525B" w:rsidRPr="000B40D4" w:rsidRDefault="0066525B" w:rsidP="0066525B">
      <w:pPr>
        <w:pStyle w:val="a6"/>
        <w:spacing w:after="0"/>
        <w:ind w:left="283" w:firstLine="360"/>
        <w:jc w:val="both"/>
      </w:pPr>
      <w:r w:rsidRPr="000B40D4">
        <w:t>Учебный план определяет:</w:t>
      </w:r>
    </w:p>
    <w:p w:rsidR="0066525B" w:rsidRPr="000B40D4" w:rsidRDefault="0066525B" w:rsidP="0066525B">
      <w:pPr>
        <w:pStyle w:val="a6"/>
        <w:numPr>
          <w:ilvl w:val="0"/>
          <w:numId w:val="2"/>
        </w:numPr>
        <w:tabs>
          <w:tab w:val="num" w:pos="0"/>
        </w:tabs>
        <w:spacing w:after="0"/>
        <w:ind w:left="0" w:firstLine="0"/>
        <w:jc w:val="both"/>
      </w:pPr>
      <w:r w:rsidRPr="000B40D4">
        <w:t>перечень учебных предметов федерального компонента государственного стандарта общего образования и регионального компонента, обязательных к изучению всеми обучающимися образовательных учреждений, реализующих основную образовательную программу общего образования;</w:t>
      </w:r>
    </w:p>
    <w:p w:rsidR="0066525B" w:rsidRPr="000B40D4" w:rsidRDefault="0066525B" w:rsidP="0066525B">
      <w:pPr>
        <w:numPr>
          <w:ilvl w:val="0"/>
          <w:numId w:val="2"/>
        </w:numPr>
        <w:spacing w:after="0" w:line="240" w:lineRule="auto"/>
        <w:ind w:left="0" w:firstLine="0"/>
        <w:jc w:val="both"/>
        <w:rPr>
          <w:rFonts w:ascii="Times New Roman" w:hAnsi="Times New Roman" w:cs="Times New Roman"/>
          <w:b/>
          <w:sz w:val="24"/>
          <w:szCs w:val="24"/>
        </w:rPr>
      </w:pPr>
      <w:r w:rsidRPr="000B40D4">
        <w:rPr>
          <w:rFonts w:ascii="Times New Roman" w:hAnsi="Times New Roman" w:cs="Times New Roman"/>
          <w:sz w:val="24"/>
          <w:szCs w:val="24"/>
        </w:rPr>
        <w:t xml:space="preserve">минимальный  объем годовой учебной нагрузки </w:t>
      </w:r>
      <w:proofErr w:type="gramStart"/>
      <w:r w:rsidRPr="000B40D4">
        <w:rPr>
          <w:rFonts w:ascii="Times New Roman" w:hAnsi="Times New Roman" w:cs="Times New Roman"/>
          <w:sz w:val="24"/>
          <w:szCs w:val="24"/>
        </w:rPr>
        <w:t>обучающихся</w:t>
      </w:r>
      <w:proofErr w:type="gramEnd"/>
      <w:r w:rsidRPr="000B40D4">
        <w:rPr>
          <w:rFonts w:ascii="Times New Roman" w:hAnsi="Times New Roman" w:cs="Times New Roman"/>
          <w:sz w:val="24"/>
          <w:szCs w:val="24"/>
        </w:rPr>
        <w:t xml:space="preserve"> по всем классам:</w:t>
      </w:r>
    </w:p>
    <w:p w:rsidR="0066525B" w:rsidRPr="000B40D4" w:rsidRDefault="0066525B" w:rsidP="0066525B">
      <w:pPr>
        <w:spacing w:after="0" w:line="240" w:lineRule="auto"/>
        <w:jc w:val="both"/>
        <w:rPr>
          <w:rFonts w:ascii="Times New Roman" w:hAnsi="Times New Roman" w:cs="Times New Roman"/>
          <w:b/>
          <w:sz w:val="24"/>
          <w:szCs w:val="24"/>
        </w:rPr>
      </w:pPr>
    </w:p>
    <w:tbl>
      <w:tblPr>
        <w:tblW w:w="0" w:type="auto"/>
        <w:jc w:val="center"/>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8"/>
        <w:gridCol w:w="7739"/>
      </w:tblGrid>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rPr>
              <w:t>Классы</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rPr>
              <w:t xml:space="preserve">Количество аудиторных часов в неделю </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21</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IV</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27</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28</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30</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31</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IX</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32</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26,5</w:t>
            </w:r>
          </w:p>
        </w:tc>
      </w:tr>
      <w:tr w:rsidR="0066525B" w:rsidRPr="000B40D4" w:rsidTr="0066525B">
        <w:trPr>
          <w:jc w:val="center"/>
        </w:trPr>
        <w:tc>
          <w:tcPr>
            <w:tcW w:w="1248"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XI</w:t>
            </w:r>
          </w:p>
        </w:tc>
        <w:tc>
          <w:tcPr>
            <w:tcW w:w="7739"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26,5</w:t>
            </w:r>
          </w:p>
        </w:tc>
      </w:tr>
    </w:tbl>
    <w:p w:rsidR="0066525B" w:rsidRPr="000B40D4" w:rsidRDefault="0066525B" w:rsidP="0066525B">
      <w:pPr>
        <w:pStyle w:val="a6"/>
        <w:numPr>
          <w:ilvl w:val="0"/>
          <w:numId w:val="2"/>
        </w:numPr>
        <w:tabs>
          <w:tab w:val="num" w:pos="360"/>
        </w:tabs>
        <w:spacing w:after="0"/>
        <w:ind w:left="0" w:firstLine="720"/>
        <w:jc w:val="both"/>
      </w:pPr>
      <w:r w:rsidRPr="000B40D4">
        <w:t xml:space="preserve">предельно допустимую годовую аудиторную учебную нагрузку </w:t>
      </w:r>
      <w:proofErr w:type="gramStart"/>
      <w:r w:rsidRPr="000B40D4">
        <w:t>обучающихся</w:t>
      </w:r>
      <w:proofErr w:type="gramEnd"/>
      <w:r w:rsidRPr="000B40D4">
        <w:t xml:space="preserve"> по всем классам: </w:t>
      </w:r>
    </w:p>
    <w:tbl>
      <w:tblPr>
        <w:tblW w:w="0" w:type="auto"/>
        <w:jc w:val="center"/>
        <w:tblInd w:w="-20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2"/>
        <w:gridCol w:w="3890"/>
      </w:tblGrid>
      <w:tr w:rsidR="0066525B" w:rsidRPr="000B40D4" w:rsidTr="0066525B">
        <w:trPr>
          <w:trHeight w:val="224"/>
          <w:jc w:val="center"/>
        </w:trPr>
        <w:tc>
          <w:tcPr>
            <w:tcW w:w="1842"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Класс</w:t>
            </w:r>
          </w:p>
        </w:tc>
        <w:tc>
          <w:tcPr>
            <w:tcW w:w="3890" w:type="dxa"/>
            <w:tcBorders>
              <w:top w:val="single" w:sz="4" w:space="0" w:color="auto"/>
              <w:left w:val="single" w:sz="4" w:space="0" w:color="auto"/>
              <w:bottom w:val="single" w:sz="4" w:space="0" w:color="auto"/>
              <w:right w:val="single" w:sz="4" w:space="0" w:color="auto"/>
            </w:tcBorders>
            <w:vAlign w:val="center"/>
            <w:hideMark/>
          </w:tcPr>
          <w:p w:rsidR="0066525B" w:rsidRPr="000B40D4" w:rsidRDefault="0066525B">
            <w:pPr>
              <w:pStyle w:val="a6"/>
              <w:spacing w:after="120"/>
              <w:jc w:val="center"/>
              <w:rPr>
                <w:b/>
              </w:rPr>
            </w:pPr>
            <w:r w:rsidRPr="000B40D4">
              <w:rPr>
                <w:b/>
              </w:rPr>
              <w:t>5-дневная учебная неделя</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lastRenderedPageBreak/>
              <w:t>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21</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29</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30</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32</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VIII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IX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33</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lang w:val="en-US"/>
              </w:rPr>
            </w:pPr>
            <w:r w:rsidRPr="000B40D4">
              <w:rPr>
                <w:b/>
                <w:lang w:val="en-US"/>
              </w:rPr>
              <w:t>X</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r w:rsidR="0066525B" w:rsidRPr="000B40D4" w:rsidTr="0066525B">
        <w:trPr>
          <w:jc w:val="center"/>
        </w:trPr>
        <w:tc>
          <w:tcPr>
            <w:tcW w:w="1842"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rPr>
                <w:b/>
              </w:rPr>
            </w:pPr>
            <w:r w:rsidRPr="000B40D4">
              <w:rPr>
                <w:b/>
                <w:lang w:val="en-US"/>
              </w:rPr>
              <w:t>XI</w:t>
            </w:r>
          </w:p>
        </w:tc>
        <w:tc>
          <w:tcPr>
            <w:tcW w:w="3890" w:type="dxa"/>
            <w:tcBorders>
              <w:top w:val="single" w:sz="4" w:space="0" w:color="auto"/>
              <w:left w:val="single" w:sz="4" w:space="0" w:color="auto"/>
              <w:bottom w:val="single" w:sz="4" w:space="0" w:color="auto"/>
              <w:right w:val="single" w:sz="4" w:space="0" w:color="auto"/>
            </w:tcBorders>
            <w:hideMark/>
          </w:tcPr>
          <w:p w:rsidR="0066525B" w:rsidRPr="000B40D4" w:rsidRDefault="0066525B">
            <w:pPr>
              <w:pStyle w:val="a6"/>
              <w:spacing w:after="120"/>
              <w:jc w:val="center"/>
            </w:pPr>
            <w:r w:rsidRPr="000B40D4">
              <w:t>34</w:t>
            </w:r>
          </w:p>
        </w:tc>
      </w:tr>
    </w:tbl>
    <w:p w:rsidR="0066525B" w:rsidRPr="000B40D4" w:rsidRDefault="0066525B" w:rsidP="0066525B">
      <w:pPr>
        <w:pStyle w:val="a6"/>
        <w:numPr>
          <w:ilvl w:val="0"/>
          <w:numId w:val="2"/>
        </w:numPr>
        <w:tabs>
          <w:tab w:val="num" w:pos="360"/>
        </w:tabs>
        <w:spacing w:after="0"/>
        <w:ind w:left="0" w:firstLine="709"/>
        <w:jc w:val="both"/>
      </w:pPr>
      <w:r w:rsidRPr="000B40D4">
        <w:t>учебное время, отводимое на освоение федерального компонента государственного стандарта общего образования и регионального компонента по каждому учебному предмету в каждом классе в соответствии с количеством часов,  предусмотренным  Примерным учебным планом образовательных учреждений Волгоградской области, реализующих основные образовательные программы общего образования,   на изучение этих предметов;</w:t>
      </w:r>
    </w:p>
    <w:p w:rsidR="0066525B" w:rsidRPr="000B40D4" w:rsidRDefault="0066525B" w:rsidP="0066525B">
      <w:pPr>
        <w:pStyle w:val="a6"/>
        <w:numPr>
          <w:ilvl w:val="0"/>
          <w:numId w:val="2"/>
        </w:numPr>
        <w:tabs>
          <w:tab w:val="num" w:pos="360"/>
        </w:tabs>
        <w:spacing w:after="0"/>
        <w:ind w:left="0" w:firstLine="709"/>
        <w:jc w:val="both"/>
      </w:pPr>
      <w:r w:rsidRPr="000B40D4">
        <w:t xml:space="preserve"> учебное время, отводимое на освоение Компонента образовательного учреждения по классам.</w:t>
      </w:r>
    </w:p>
    <w:p w:rsidR="0066525B" w:rsidRPr="000B40D4" w:rsidRDefault="0066525B" w:rsidP="0066525B">
      <w:pPr>
        <w:pStyle w:val="a6"/>
        <w:spacing w:after="0"/>
        <w:ind w:left="709"/>
        <w:jc w:val="both"/>
      </w:pPr>
      <w:r w:rsidRPr="000B40D4">
        <w:t xml:space="preserve"> В учебном плане предложено годовое распределение часов, что дает возможность перераспределять учебную нагрузку в течение учебного года, использовать модульный подход, строить учебный план на принципах дифференциации и вариативности.</w:t>
      </w:r>
    </w:p>
    <w:p w:rsidR="0066525B" w:rsidRPr="000B40D4" w:rsidRDefault="0066525B" w:rsidP="0066525B">
      <w:pPr>
        <w:ind w:left="709"/>
        <w:jc w:val="both"/>
        <w:rPr>
          <w:rFonts w:ascii="Times New Roman" w:hAnsi="Times New Roman" w:cs="Times New Roman"/>
          <w:b/>
          <w:sz w:val="24"/>
          <w:szCs w:val="24"/>
        </w:rPr>
      </w:pPr>
      <w:r w:rsidRPr="000B40D4">
        <w:rPr>
          <w:rFonts w:ascii="Times New Roman" w:hAnsi="Times New Roman" w:cs="Times New Roman"/>
          <w:sz w:val="24"/>
          <w:szCs w:val="24"/>
        </w:rPr>
        <w:t>Показатели объема учебной нагрузки в учебном плане рассчитаны на 33 учебной недели в 1 классе, на 34 учебные недели</w:t>
      </w:r>
      <w:r w:rsidRPr="000B40D4">
        <w:rPr>
          <w:rFonts w:ascii="Times New Roman" w:hAnsi="Times New Roman" w:cs="Times New Roman"/>
          <w:bCs/>
          <w:sz w:val="24"/>
          <w:szCs w:val="24"/>
        </w:rPr>
        <w:t xml:space="preserve"> </w:t>
      </w:r>
      <w:r w:rsidRPr="000B40D4">
        <w:rPr>
          <w:rFonts w:ascii="Times New Roman" w:hAnsi="Times New Roman" w:cs="Times New Roman"/>
          <w:sz w:val="24"/>
          <w:szCs w:val="24"/>
        </w:rPr>
        <w:t>в 2-7, 10-11 классах,</w:t>
      </w:r>
      <w:r w:rsidRPr="000B40D4">
        <w:rPr>
          <w:rFonts w:ascii="Times New Roman" w:hAnsi="Times New Roman" w:cs="Times New Roman"/>
          <w:bCs/>
          <w:sz w:val="24"/>
          <w:szCs w:val="24"/>
        </w:rPr>
        <w:t xml:space="preserve"> на 35 учебных недель в 8-9 классах применительно к  </w:t>
      </w:r>
      <w:r w:rsidRPr="000B40D4">
        <w:rPr>
          <w:rFonts w:ascii="Times New Roman" w:hAnsi="Times New Roman" w:cs="Times New Roman"/>
          <w:sz w:val="24"/>
          <w:szCs w:val="24"/>
        </w:rPr>
        <w:t>5-дневной неделе</w:t>
      </w:r>
      <w:r w:rsidRPr="000B40D4">
        <w:rPr>
          <w:rFonts w:ascii="Times New Roman" w:hAnsi="Times New Roman" w:cs="Times New Roman"/>
          <w:b/>
          <w:sz w:val="24"/>
          <w:szCs w:val="24"/>
        </w:rPr>
        <w:t xml:space="preserve">. </w:t>
      </w:r>
    </w:p>
    <w:p w:rsidR="0066525B" w:rsidRPr="000B40D4" w:rsidRDefault="0066525B" w:rsidP="0066525B">
      <w:pPr>
        <w:pStyle w:val="a6"/>
        <w:spacing w:after="120"/>
        <w:ind w:firstLine="709"/>
        <w:jc w:val="both"/>
      </w:pPr>
      <w:r w:rsidRPr="000B40D4">
        <w:rPr>
          <w:i/>
        </w:rPr>
        <w:t>Учебный план состоит из двух разделов</w:t>
      </w:r>
      <w:r w:rsidRPr="000B40D4">
        <w:t>:</w:t>
      </w:r>
    </w:p>
    <w:p w:rsidR="0066525B" w:rsidRPr="000B40D4" w:rsidRDefault="0066525B" w:rsidP="0066525B">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0B40D4">
        <w:rPr>
          <w:rFonts w:ascii="Times New Roman" w:hAnsi="Times New Roman" w:cs="Times New Roman"/>
          <w:sz w:val="24"/>
          <w:szCs w:val="24"/>
        </w:rPr>
        <w:t>Инвариантная часть;</w:t>
      </w:r>
    </w:p>
    <w:p w:rsidR="0066525B" w:rsidRPr="000B40D4" w:rsidRDefault="0066525B" w:rsidP="00B41BB9">
      <w:pPr>
        <w:numPr>
          <w:ilvl w:val="0"/>
          <w:numId w:val="4"/>
        </w:numPr>
        <w:tabs>
          <w:tab w:val="left" w:pos="993"/>
        </w:tabs>
        <w:spacing w:after="0" w:line="240" w:lineRule="auto"/>
        <w:ind w:left="0" w:firstLine="567"/>
        <w:jc w:val="both"/>
        <w:rPr>
          <w:rFonts w:ascii="Times New Roman" w:hAnsi="Times New Roman" w:cs="Times New Roman"/>
          <w:sz w:val="24"/>
          <w:szCs w:val="24"/>
        </w:rPr>
      </w:pPr>
      <w:r w:rsidRPr="000B40D4">
        <w:rPr>
          <w:rFonts w:ascii="Times New Roman" w:hAnsi="Times New Roman" w:cs="Times New Roman"/>
          <w:sz w:val="24"/>
          <w:szCs w:val="24"/>
        </w:rPr>
        <w:t>Компонент образовательного учреждения.</w:t>
      </w:r>
    </w:p>
    <w:p w:rsidR="0066525B" w:rsidRPr="000B40D4" w:rsidRDefault="0066525B" w:rsidP="00B41BB9">
      <w:pPr>
        <w:pStyle w:val="a6"/>
        <w:tabs>
          <w:tab w:val="left" w:pos="360"/>
          <w:tab w:val="left" w:pos="993"/>
          <w:tab w:val="num" w:pos="2202"/>
        </w:tabs>
        <w:spacing w:before="20" w:after="0"/>
        <w:rPr>
          <w:b/>
          <w:sz w:val="28"/>
          <w:szCs w:val="28"/>
        </w:rPr>
      </w:pPr>
      <w:r w:rsidRPr="000B40D4">
        <w:rPr>
          <w:b/>
          <w:sz w:val="28"/>
          <w:szCs w:val="28"/>
        </w:rPr>
        <w:t>3.  Начальное общее образование.</w:t>
      </w:r>
    </w:p>
    <w:p w:rsidR="0066525B" w:rsidRPr="000B40D4" w:rsidRDefault="0066525B" w:rsidP="0066525B">
      <w:pPr>
        <w:autoSpaceDE w:val="0"/>
        <w:autoSpaceDN w:val="0"/>
        <w:adjustRightInd w:val="0"/>
        <w:ind w:firstLine="709"/>
        <w:jc w:val="both"/>
        <w:rPr>
          <w:rFonts w:ascii="Times New Roman" w:hAnsi="Times New Roman" w:cs="Times New Roman"/>
          <w:sz w:val="24"/>
          <w:szCs w:val="24"/>
        </w:rPr>
      </w:pPr>
      <w:r w:rsidRPr="000B40D4">
        <w:rPr>
          <w:rFonts w:ascii="Times New Roman" w:hAnsi="Times New Roman" w:cs="Times New Roman"/>
          <w:sz w:val="24"/>
          <w:szCs w:val="24"/>
        </w:rPr>
        <w:t xml:space="preserve">Содержание образования на ступени начального общего образования реализуется преимущественно за счёт введения учебных курсов, обеспечивающих целостное восприятие мира, системно - </w:t>
      </w:r>
      <w:proofErr w:type="spellStart"/>
      <w:r w:rsidRPr="000B40D4">
        <w:rPr>
          <w:rFonts w:ascii="Times New Roman" w:hAnsi="Times New Roman" w:cs="Times New Roman"/>
          <w:sz w:val="24"/>
          <w:szCs w:val="24"/>
        </w:rPr>
        <w:t>деятельностного</w:t>
      </w:r>
      <w:proofErr w:type="spellEnd"/>
      <w:r w:rsidRPr="000B40D4">
        <w:rPr>
          <w:rFonts w:ascii="Times New Roman" w:hAnsi="Times New Roman" w:cs="Times New Roman"/>
          <w:sz w:val="24"/>
          <w:szCs w:val="24"/>
        </w:rPr>
        <w:t xml:space="preserve"> подхода и индивидуализации обучения. Обязательная часть базисного учебного плана определяет состав учебных предметов обязательных предметных областей, которые должны быть реализованы в соответствии со свидетельством о  государственной аккредитации образовательного учреждения, в части реализации основной образовательной программы начального общего образования, и учебное время, отводимое на их изучение по классам (годам) обучения. Реализация учебного плана начального общего образования осуществляется в МКОУ «</w:t>
      </w:r>
      <w:proofErr w:type="spellStart"/>
      <w:r w:rsidRPr="000B40D4">
        <w:rPr>
          <w:rFonts w:ascii="Times New Roman" w:hAnsi="Times New Roman" w:cs="Times New Roman"/>
          <w:sz w:val="24"/>
          <w:szCs w:val="24"/>
        </w:rPr>
        <w:t>Кленовская</w:t>
      </w:r>
      <w:proofErr w:type="spellEnd"/>
      <w:r w:rsidRPr="000B40D4">
        <w:rPr>
          <w:rFonts w:ascii="Times New Roman" w:hAnsi="Times New Roman" w:cs="Times New Roman"/>
          <w:sz w:val="24"/>
          <w:szCs w:val="24"/>
        </w:rPr>
        <w:t xml:space="preserve"> СШ» по УМК «Начальная школа 21 века» (автор Н.Ф.Виноградова) и в Бутырском филиале по программе «Планета знаний» (филиал). Имеются учебные программы, учебники, тетради на печатной основе, методические рекомендации для учителя, дидактические </w:t>
      </w:r>
      <w:r w:rsidRPr="000B40D4">
        <w:rPr>
          <w:rFonts w:ascii="Times New Roman" w:hAnsi="Times New Roman" w:cs="Times New Roman"/>
          <w:sz w:val="24"/>
          <w:szCs w:val="24"/>
        </w:rPr>
        <w:lastRenderedPageBreak/>
        <w:t xml:space="preserve">материалы, контрольные задания по всем изучаемым предметам. Предметы учебного плана начального общего образования соответствуют Федеральному компоненту государственного стандарта, указаны все учебные предметы, определенные образовательной программой начальной школы для обязательного изучения всеми обучающимися 1-4-го классов. Обязательная учебная нагрузка в начальных классах соответствует базисному количеству часов. Предельно допустимая годовая аудиторная учебная нагрузка при 5-дневной учебной неделе для первых классов составляет 693 часа, а для 2-4 классов 782 часа в год. </w:t>
      </w:r>
    </w:p>
    <w:p w:rsidR="0066525B" w:rsidRPr="000B40D4" w:rsidRDefault="0066525B" w:rsidP="0066525B">
      <w:pPr>
        <w:autoSpaceDE w:val="0"/>
        <w:autoSpaceDN w:val="0"/>
        <w:adjustRightInd w:val="0"/>
        <w:ind w:firstLine="709"/>
        <w:jc w:val="both"/>
        <w:rPr>
          <w:rFonts w:ascii="Times New Roman" w:hAnsi="Times New Roman" w:cs="Times New Roman"/>
          <w:sz w:val="24"/>
          <w:szCs w:val="24"/>
        </w:rPr>
      </w:pPr>
      <w:r w:rsidRPr="000B40D4">
        <w:rPr>
          <w:rFonts w:ascii="Times New Roman" w:hAnsi="Times New Roman" w:cs="Times New Roman"/>
          <w:sz w:val="24"/>
          <w:szCs w:val="24"/>
        </w:rPr>
        <w:t xml:space="preserve"> Обучение в 1-ом  классе в соответствии с </w:t>
      </w:r>
      <w:proofErr w:type="spellStart"/>
      <w:r w:rsidRPr="000B40D4">
        <w:rPr>
          <w:rFonts w:ascii="Times New Roman" w:hAnsi="Times New Roman" w:cs="Times New Roman"/>
          <w:sz w:val="24"/>
          <w:szCs w:val="24"/>
        </w:rPr>
        <w:t>СанПиН</w:t>
      </w:r>
      <w:proofErr w:type="spellEnd"/>
      <w:r w:rsidRPr="000B40D4">
        <w:rPr>
          <w:rFonts w:ascii="Times New Roman" w:hAnsi="Times New Roman" w:cs="Times New Roman"/>
          <w:sz w:val="24"/>
          <w:szCs w:val="24"/>
        </w:rPr>
        <w:t xml:space="preserve"> 2.4.2. 2821 – 10 организуется только в первую смену при пятидневной неделе с максимально допустимой недельной нагрузкой в 21 академический час и дополнительными недельными каникулами в середине третьей четверти при традиционном режиме обучения.</w:t>
      </w:r>
    </w:p>
    <w:p w:rsidR="0066525B" w:rsidRPr="000B40D4"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 xml:space="preserve">       Образовательная недельная нагрузка распределяется равномерно в течение учебной недели, при этом объем  максимальной допустимой нагрузки в течение дня не должен превышать для обучающихся 1-х классов 4 уроков и 1 день в неделю – не более 5 уроков, за счет урока физической культуры. Обучение проводится без балльного оценивания знаний обучающихся и домашних заданий. </w:t>
      </w:r>
      <w:proofErr w:type="gramStart"/>
      <w:r w:rsidRPr="000B40D4">
        <w:rPr>
          <w:rFonts w:ascii="Times New Roman" w:hAnsi="Times New Roman" w:cs="Times New Roman"/>
          <w:sz w:val="24"/>
          <w:szCs w:val="24"/>
        </w:rPr>
        <w:t>Обучение в 1-м классе осуществляется с использованием «ступенчатого» режима обучения в первом полугодии (в сентябре, октябре - по 3 урока в день по 35 минут каждый, в ноябре-декабре – по 4 урока по 35 минут каждый); во втором полугодии (январь – май) – по 4 урока по 40 минут каждый.</w:t>
      </w:r>
      <w:proofErr w:type="gramEnd"/>
      <w:r w:rsidRPr="000B40D4">
        <w:rPr>
          <w:rFonts w:ascii="Times New Roman" w:hAnsi="Times New Roman" w:cs="Times New Roman"/>
          <w:sz w:val="24"/>
          <w:szCs w:val="24"/>
        </w:rPr>
        <w:t xml:space="preserve"> Общая учебная нагрузка  обучающихся 1- 4-го классов не превышает </w:t>
      </w:r>
      <w:proofErr w:type="gramStart"/>
      <w:r w:rsidRPr="000B40D4">
        <w:rPr>
          <w:rFonts w:ascii="Times New Roman" w:hAnsi="Times New Roman" w:cs="Times New Roman"/>
          <w:sz w:val="24"/>
          <w:szCs w:val="24"/>
        </w:rPr>
        <w:t>нормативную</w:t>
      </w:r>
      <w:proofErr w:type="gramEnd"/>
      <w:r w:rsidRPr="000B40D4">
        <w:rPr>
          <w:rFonts w:ascii="Times New Roman" w:hAnsi="Times New Roman" w:cs="Times New Roman"/>
          <w:sz w:val="24"/>
          <w:szCs w:val="24"/>
        </w:rPr>
        <w:t xml:space="preserve">. В учебном плане 1- 4-х классов сохранена структура базисного учебного плана, номенклатура обязательных учебных предметов, базовое количество часов, отведенное на изучение этих предметов.  В соответствии с требованиями ФГОС внеурочная деятельность организуется по направлениям развития личности (духовно-нравственное, социальное, </w:t>
      </w:r>
      <w:proofErr w:type="spellStart"/>
      <w:r w:rsidRPr="000B40D4">
        <w:rPr>
          <w:rFonts w:ascii="Times New Roman" w:hAnsi="Times New Roman" w:cs="Times New Roman"/>
          <w:sz w:val="24"/>
          <w:szCs w:val="24"/>
        </w:rPr>
        <w:t>общеинтеллектуальное</w:t>
      </w:r>
      <w:proofErr w:type="spellEnd"/>
      <w:r w:rsidRPr="000B40D4">
        <w:rPr>
          <w:rFonts w:ascii="Times New Roman" w:hAnsi="Times New Roman" w:cs="Times New Roman"/>
          <w:sz w:val="24"/>
          <w:szCs w:val="24"/>
        </w:rPr>
        <w:t xml:space="preserve">, общекультурное, спортивно-оздоровительное). 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 Все учебные предметы, реализуемые в соответствии с учебным планом школы, имеют программно-методическое обеспечение. </w:t>
      </w:r>
    </w:p>
    <w:p w:rsidR="0066525B" w:rsidRPr="000B40D4" w:rsidRDefault="0066525B" w:rsidP="0066525B">
      <w:pPr>
        <w:spacing w:before="100" w:beforeAutospacing="1"/>
        <w:rPr>
          <w:rFonts w:ascii="Times New Roman" w:hAnsi="Times New Roman" w:cs="Times New Roman"/>
          <w:sz w:val="24"/>
          <w:szCs w:val="24"/>
        </w:rPr>
      </w:pPr>
      <w:r w:rsidRPr="000B40D4">
        <w:rPr>
          <w:rFonts w:ascii="Times New Roman" w:hAnsi="Times New Roman" w:cs="Times New Roman"/>
          <w:sz w:val="24"/>
          <w:szCs w:val="24"/>
        </w:rPr>
        <w:t>Предметная область</w:t>
      </w:r>
      <w:r w:rsidRPr="000B40D4">
        <w:rPr>
          <w:rFonts w:ascii="Times New Roman" w:hAnsi="Times New Roman" w:cs="Times New Roman"/>
          <w:b/>
          <w:sz w:val="24"/>
          <w:szCs w:val="24"/>
        </w:rPr>
        <w:t xml:space="preserve"> «Русский язык и литературное чтение» </w:t>
      </w:r>
      <w:r w:rsidRPr="000B40D4">
        <w:rPr>
          <w:rFonts w:ascii="Times New Roman" w:hAnsi="Times New Roman" w:cs="Times New Roman"/>
          <w:sz w:val="24"/>
          <w:szCs w:val="24"/>
        </w:rPr>
        <w:t>включает два учебных предмета: «Русский язык»,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w:t>
      </w:r>
      <w:proofErr w:type="gramStart"/>
      <w:r w:rsidRPr="000B40D4">
        <w:rPr>
          <w:rFonts w:ascii="Times New Roman" w:hAnsi="Times New Roman" w:cs="Times New Roman"/>
          <w:sz w:val="24"/>
          <w:szCs w:val="24"/>
        </w:rPr>
        <w:t>Для реализации в полном объеме прав обучающихся на изучени</w:t>
      </w:r>
      <w:r w:rsidR="009441F0" w:rsidRPr="000B40D4">
        <w:rPr>
          <w:rFonts w:ascii="Times New Roman" w:hAnsi="Times New Roman" w:cs="Times New Roman"/>
          <w:sz w:val="24"/>
          <w:szCs w:val="24"/>
        </w:rPr>
        <w:t>е русского родного языка введена</w:t>
      </w:r>
      <w:r w:rsidRPr="000B40D4">
        <w:rPr>
          <w:rFonts w:ascii="Times New Roman" w:hAnsi="Times New Roman" w:cs="Times New Roman"/>
          <w:sz w:val="24"/>
          <w:szCs w:val="24"/>
        </w:rPr>
        <w:t xml:space="preserve"> предметная область </w:t>
      </w:r>
      <w:r w:rsidRPr="000B40D4">
        <w:rPr>
          <w:rFonts w:ascii="Times New Roman" w:hAnsi="Times New Roman" w:cs="Times New Roman"/>
          <w:b/>
          <w:sz w:val="24"/>
          <w:szCs w:val="24"/>
        </w:rPr>
        <w:t>«Родной язык и</w:t>
      </w:r>
      <w:r w:rsidRPr="000B40D4">
        <w:rPr>
          <w:rFonts w:ascii="Times New Roman" w:hAnsi="Times New Roman" w:cs="Times New Roman"/>
          <w:sz w:val="24"/>
          <w:szCs w:val="24"/>
        </w:rPr>
        <w:t xml:space="preserve"> </w:t>
      </w:r>
      <w:r w:rsidRPr="000B40D4">
        <w:rPr>
          <w:rFonts w:ascii="Times New Roman" w:hAnsi="Times New Roman" w:cs="Times New Roman"/>
          <w:b/>
          <w:sz w:val="24"/>
          <w:szCs w:val="24"/>
        </w:rPr>
        <w:t>литературное чтение на родном языке»</w:t>
      </w:r>
      <w:r w:rsidRPr="000B40D4">
        <w:rPr>
          <w:rFonts w:ascii="Times New Roman" w:hAnsi="Times New Roman" w:cs="Times New Roman"/>
          <w:sz w:val="24"/>
          <w:szCs w:val="24"/>
        </w:rPr>
        <w:t xml:space="preserve"> во 2 классе (34часа), которая включает два учебных предмета «Русский родной язык» -0,5 ч и  «</w:t>
      </w:r>
      <w:r w:rsidRPr="000B40D4">
        <w:rPr>
          <w:rFonts w:ascii="Times New Roman" w:eastAsia="Times New Roman" w:hAnsi="Times New Roman" w:cs="Times New Roman"/>
          <w:sz w:val="24"/>
          <w:szCs w:val="24"/>
        </w:rPr>
        <w:t>Литературное чтение на русском родном языке</w:t>
      </w:r>
      <w:r w:rsidR="00255C66" w:rsidRPr="000B40D4">
        <w:rPr>
          <w:rFonts w:ascii="Times New Roman" w:hAnsi="Times New Roman" w:cs="Times New Roman"/>
          <w:sz w:val="24"/>
          <w:szCs w:val="24"/>
        </w:rPr>
        <w:t>»-0,5ч, в 4 классе - предмет «Русский родной язык» - 1ч. и «</w:t>
      </w:r>
      <w:r w:rsidR="00255C66" w:rsidRPr="000B40D4">
        <w:rPr>
          <w:rFonts w:ascii="Times New Roman" w:eastAsia="Times New Roman" w:hAnsi="Times New Roman" w:cs="Times New Roman"/>
          <w:sz w:val="24"/>
          <w:szCs w:val="24"/>
        </w:rPr>
        <w:t>Литературное чтение на русском родном</w:t>
      </w:r>
      <w:proofErr w:type="gramEnd"/>
      <w:r w:rsidR="00255C66" w:rsidRPr="000B40D4">
        <w:rPr>
          <w:rFonts w:ascii="Times New Roman" w:eastAsia="Times New Roman" w:hAnsi="Times New Roman" w:cs="Times New Roman"/>
          <w:sz w:val="24"/>
          <w:szCs w:val="24"/>
        </w:rPr>
        <w:t xml:space="preserve"> </w:t>
      </w:r>
      <w:proofErr w:type="gramStart"/>
      <w:r w:rsidR="00255C66" w:rsidRPr="000B40D4">
        <w:rPr>
          <w:rFonts w:ascii="Times New Roman" w:eastAsia="Times New Roman" w:hAnsi="Times New Roman" w:cs="Times New Roman"/>
          <w:sz w:val="24"/>
          <w:szCs w:val="24"/>
        </w:rPr>
        <w:t>языке</w:t>
      </w:r>
      <w:proofErr w:type="gramEnd"/>
      <w:r w:rsidR="00255C66" w:rsidRPr="000B40D4">
        <w:rPr>
          <w:rFonts w:ascii="Times New Roman" w:hAnsi="Times New Roman" w:cs="Times New Roman"/>
          <w:sz w:val="24"/>
          <w:szCs w:val="24"/>
        </w:rPr>
        <w:t xml:space="preserve">»- 1ч. </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«Иностранный язык»</w:t>
      </w:r>
      <w:r w:rsidRPr="000B40D4">
        <w:rPr>
          <w:rFonts w:ascii="Times New Roman" w:hAnsi="Times New Roman" w:cs="Times New Roman"/>
          <w:sz w:val="24"/>
          <w:szCs w:val="24"/>
        </w:rPr>
        <w:t xml:space="preserve"> включает учебный предмет «Иностранный язык»</w:t>
      </w:r>
    </w:p>
    <w:p w:rsidR="0066525B" w:rsidRPr="000B40D4" w:rsidRDefault="0066525B" w:rsidP="0066525B">
      <w:pPr>
        <w:pStyle w:val="a6"/>
        <w:jc w:val="both"/>
      </w:pPr>
      <w:r w:rsidRPr="000B40D4">
        <w:t>«</w:t>
      </w:r>
      <w:r w:rsidRPr="000B40D4">
        <w:rPr>
          <w:b/>
        </w:rPr>
        <w:t>Иностранный язык</w:t>
      </w:r>
      <w:r w:rsidRPr="000B40D4">
        <w:t>» реализуетс</w:t>
      </w:r>
      <w:r w:rsidR="00393C18" w:rsidRPr="000B40D4">
        <w:t>я предметом: «Английский язык»</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lastRenderedPageBreak/>
        <w:t xml:space="preserve">        Предметная область</w:t>
      </w:r>
      <w:r w:rsidRPr="000B40D4">
        <w:rPr>
          <w:rFonts w:ascii="Times New Roman" w:hAnsi="Times New Roman" w:cs="Times New Roman"/>
          <w:b/>
          <w:sz w:val="24"/>
          <w:szCs w:val="24"/>
        </w:rPr>
        <w:t xml:space="preserve"> «Математика и информатика» </w:t>
      </w:r>
      <w:r w:rsidRPr="000B40D4">
        <w:rPr>
          <w:rFonts w:ascii="Times New Roman" w:hAnsi="Times New Roman" w:cs="Times New Roman"/>
          <w:sz w:val="24"/>
          <w:szCs w:val="24"/>
        </w:rPr>
        <w:t>реализуется    предметом «Математика».</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        Предметная область</w:t>
      </w:r>
      <w:r w:rsidRPr="000B40D4">
        <w:rPr>
          <w:rFonts w:ascii="Times New Roman" w:hAnsi="Times New Roman" w:cs="Times New Roman"/>
          <w:b/>
          <w:sz w:val="24"/>
          <w:szCs w:val="24"/>
        </w:rPr>
        <w:t xml:space="preserve"> «Обществознание и естествознание» </w:t>
      </w:r>
      <w:r w:rsidRPr="000B40D4">
        <w:rPr>
          <w:rFonts w:ascii="Times New Roman" w:hAnsi="Times New Roman" w:cs="Times New Roman"/>
          <w:sz w:val="24"/>
          <w:szCs w:val="24"/>
        </w:rPr>
        <w:t>реализуется предметом «Окружающий мир».</w:t>
      </w:r>
    </w:p>
    <w:p w:rsidR="0066525B" w:rsidRPr="000B40D4" w:rsidRDefault="0066525B" w:rsidP="0066525B">
      <w:pPr>
        <w:spacing w:line="240" w:lineRule="atLeast"/>
        <w:jc w:val="both"/>
        <w:rPr>
          <w:rFonts w:ascii="Times New Roman" w:hAnsi="Times New Roman" w:cs="Times New Roman"/>
          <w:sz w:val="24"/>
          <w:szCs w:val="24"/>
        </w:rPr>
      </w:pPr>
      <w:r w:rsidRPr="000B40D4">
        <w:rPr>
          <w:rFonts w:ascii="Times New Roman" w:hAnsi="Times New Roman" w:cs="Times New Roman"/>
          <w:sz w:val="24"/>
          <w:szCs w:val="24"/>
        </w:rPr>
        <w:t xml:space="preserve">        В целях формирования у обучающихся мотиваций к осознанному нравственному поведению, основанному на знании и уважении культурных и религиозных традиций многонационального народа России, в </w:t>
      </w:r>
      <w:r w:rsidR="00BD32D1" w:rsidRPr="000B40D4">
        <w:rPr>
          <w:rFonts w:ascii="Times New Roman" w:hAnsi="Times New Roman" w:cs="Times New Roman"/>
          <w:sz w:val="24"/>
          <w:szCs w:val="24"/>
          <w:lang w:val="en-US"/>
        </w:rPr>
        <w:t>IV</w:t>
      </w:r>
      <w:r w:rsidRPr="000B40D4">
        <w:rPr>
          <w:rFonts w:ascii="Times New Roman" w:hAnsi="Times New Roman" w:cs="Times New Roman"/>
          <w:sz w:val="24"/>
          <w:szCs w:val="24"/>
        </w:rPr>
        <w:t xml:space="preserve"> классе вводится комплексный учебный курс </w:t>
      </w:r>
      <w:r w:rsidRPr="000B40D4">
        <w:rPr>
          <w:rFonts w:ascii="Times New Roman" w:hAnsi="Times New Roman" w:cs="Times New Roman"/>
          <w:b/>
          <w:sz w:val="24"/>
          <w:szCs w:val="24"/>
        </w:rPr>
        <w:t>"Основы религиозных культур и</w:t>
      </w:r>
      <w:r w:rsidRPr="000B40D4">
        <w:rPr>
          <w:rFonts w:ascii="Times New Roman" w:hAnsi="Times New Roman" w:cs="Times New Roman"/>
          <w:sz w:val="24"/>
          <w:szCs w:val="24"/>
        </w:rPr>
        <w:t xml:space="preserve"> </w:t>
      </w:r>
      <w:r w:rsidRPr="000B40D4">
        <w:rPr>
          <w:rFonts w:ascii="Times New Roman" w:hAnsi="Times New Roman" w:cs="Times New Roman"/>
          <w:b/>
          <w:sz w:val="24"/>
          <w:szCs w:val="24"/>
        </w:rPr>
        <w:t>светской этики"</w:t>
      </w:r>
      <w:r w:rsidRPr="000B40D4">
        <w:rPr>
          <w:rFonts w:ascii="Times New Roman" w:hAnsi="Times New Roman" w:cs="Times New Roman"/>
          <w:sz w:val="24"/>
          <w:szCs w:val="24"/>
        </w:rPr>
        <w:t xml:space="preserve"> в объеме 34 часов в год.</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Согласно  анкетированию родителей обучающихся 3 классов, с целью определения одного из модулей курса «Основы религиозных культур и светской этики» (ОРКСЭ), выявлено, что  родители  выбрали учебные модули:  основы православной культуры. Модуль будет изучаться в 4 классе по 1 часу в неделю, 34 часа в год. В соответствии  с требованиями </w:t>
      </w:r>
      <w:proofErr w:type="spellStart"/>
      <w:r w:rsidRPr="000B40D4">
        <w:rPr>
          <w:rFonts w:ascii="Times New Roman" w:hAnsi="Times New Roman" w:cs="Times New Roman"/>
          <w:sz w:val="24"/>
          <w:szCs w:val="24"/>
        </w:rPr>
        <w:t>СанПиНа</w:t>
      </w:r>
      <w:proofErr w:type="spellEnd"/>
      <w:r w:rsidRPr="000B40D4">
        <w:rPr>
          <w:rFonts w:ascii="Times New Roman" w:hAnsi="Times New Roman" w:cs="Times New Roman"/>
          <w:sz w:val="24"/>
          <w:szCs w:val="24"/>
        </w:rPr>
        <w:t xml:space="preserve"> об  учебной нагрузке в 4 классе 1 час взят за счет уменьшения часов в 4 классе на литературное чтение</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 xml:space="preserve">Предметная область </w:t>
      </w:r>
      <w:r w:rsidRPr="000B40D4">
        <w:rPr>
          <w:rFonts w:ascii="Times New Roman" w:hAnsi="Times New Roman" w:cs="Times New Roman"/>
          <w:b/>
          <w:sz w:val="24"/>
          <w:szCs w:val="24"/>
        </w:rPr>
        <w:t>«Искусство»</w:t>
      </w:r>
      <w:r w:rsidRPr="000B40D4">
        <w:rPr>
          <w:rFonts w:ascii="Times New Roman" w:hAnsi="Times New Roman" w:cs="Times New Roman"/>
          <w:sz w:val="24"/>
          <w:szCs w:val="24"/>
        </w:rPr>
        <w:t xml:space="preserve"> включает два предмета: «Изобразительное искусство» и «Музыка».</w:t>
      </w:r>
    </w:p>
    <w:p w:rsidR="0066525B" w:rsidRPr="000B40D4" w:rsidRDefault="0066525B" w:rsidP="0066525B">
      <w:pPr>
        <w:pStyle w:val="Style17"/>
        <w:widowControl/>
        <w:tabs>
          <w:tab w:val="left" w:pos="552"/>
        </w:tabs>
        <w:spacing w:line="240" w:lineRule="auto"/>
        <w:ind w:firstLine="0"/>
        <w:rPr>
          <w:rStyle w:val="FontStyle44"/>
          <w:rFonts w:ascii="Times New Roman" w:hAnsi="Times New Roman" w:cs="Times New Roman"/>
          <w:sz w:val="24"/>
          <w:szCs w:val="24"/>
        </w:rPr>
      </w:pPr>
      <w:r w:rsidRPr="000B40D4">
        <w:rPr>
          <w:rStyle w:val="FontStyle44"/>
          <w:rFonts w:ascii="Times New Roman" w:hAnsi="Times New Roman" w:cs="Times New Roman"/>
          <w:sz w:val="24"/>
          <w:szCs w:val="24"/>
        </w:rPr>
        <w:t>Предметная область</w:t>
      </w:r>
      <w:r w:rsidRPr="000B40D4">
        <w:rPr>
          <w:rStyle w:val="FontStyle44"/>
          <w:rFonts w:ascii="Times New Roman" w:hAnsi="Times New Roman" w:cs="Times New Roman"/>
          <w:b/>
          <w:sz w:val="24"/>
          <w:szCs w:val="24"/>
        </w:rPr>
        <w:t xml:space="preserve"> «Технология» </w:t>
      </w:r>
      <w:r w:rsidRPr="000B40D4">
        <w:rPr>
          <w:rStyle w:val="FontStyle44"/>
          <w:rFonts w:ascii="Times New Roman" w:hAnsi="Times New Roman" w:cs="Times New Roman"/>
          <w:sz w:val="24"/>
          <w:szCs w:val="24"/>
        </w:rPr>
        <w:t>представлена учебным предметом «Технология».</w:t>
      </w:r>
    </w:p>
    <w:p w:rsidR="0066525B" w:rsidRPr="000B40D4" w:rsidRDefault="0066525B" w:rsidP="0066525B">
      <w:pPr>
        <w:autoSpaceDE w:val="0"/>
        <w:autoSpaceDN w:val="0"/>
        <w:adjustRightInd w:val="0"/>
        <w:jc w:val="both"/>
        <w:rPr>
          <w:rFonts w:ascii="Times New Roman" w:hAnsi="Times New Roman" w:cs="Times New Roman"/>
          <w:bCs/>
          <w:sz w:val="24"/>
          <w:szCs w:val="24"/>
        </w:rPr>
      </w:pPr>
      <w:r w:rsidRPr="000B40D4">
        <w:rPr>
          <w:rFonts w:ascii="Times New Roman" w:hAnsi="Times New Roman" w:cs="Times New Roman"/>
          <w:sz w:val="24"/>
          <w:szCs w:val="24"/>
        </w:rPr>
        <w:t>Предметная область «</w:t>
      </w:r>
      <w:r w:rsidRPr="000B40D4">
        <w:rPr>
          <w:rFonts w:ascii="Times New Roman" w:hAnsi="Times New Roman" w:cs="Times New Roman"/>
          <w:b/>
          <w:bCs/>
          <w:sz w:val="24"/>
          <w:szCs w:val="24"/>
        </w:rPr>
        <w:t>Физическая культура</w:t>
      </w:r>
      <w:r w:rsidRPr="000B40D4">
        <w:rPr>
          <w:rFonts w:ascii="Times New Roman" w:hAnsi="Times New Roman" w:cs="Times New Roman"/>
          <w:sz w:val="24"/>
          <w:szCs w:val="24"/>
        </w:rPr>
        <w:t>» - предмет «Физическая культура».</w:t>
      </w:r>
    </w:p>
    <w:p w:rsidR="0066525B" w:rsidRPr="000B40D4" w:rsidRDefault="0066525B" w:rsidP="0066525B">
      <w:pPr>
        <w:tabs>
          <w:tab w:val="left" w:pos="360"/>
          <w:tab w:val="num" w:pos="1287"/>
        </w:tabs>
        <w:spacing w:before="20"/>
        <w:ind w:left="67"/>
        <w:jc w:val="both"/>
        <w:rPr>
          <w:rFonts w:ascii="Times New Roman" w:hAnsi="Times New Roman" w:cs="Times New Roman"/>
          <w:sz w:val="24"/>
          <w:szCs w:val="24"/>
        </w:rPr>
      </w:pPr>
      <w:r w:rsidRPr="000B40D4">
        <w:rPr>
          <w:rFonts w:ascii="Times New Roman" w:hAnsi="Times New Roman" w:cs="Times New Roman"/>
          <w:sz w:val="24"/>
          <w:szCs w:val="24"/>
        </w:rPr>
        <w:t xml:space="preserve">Учебный предмет «Физическая культура» в объёме 102 часов в 1, 3, 4 классах будет реализовываться  по целостной 3-часовой учебной  программе. </w:t>
      </w:r>
    </w:p>
    <w:p w:rsidR="0066525B" w:rsidRPr="000B40D4" w:rsidRDefault="0066525B" w:rsidP="0066525B">
      <w:pPr>
        <w:pStyle w:val="a6"/>
        <w:tabs>
          <w:tab w:val="left" w:pos="360"/>
          <w:tab w:val="left" w:pos="993"/>
          <w:tab w:val="num" w:pos="2202"/>
        </w:tabs>
        <w:spacing w:before="20" w:beforeAutospacing="0" w:after="0" w:afterAutospacing="0"/>
        <w:ind w:left="349"/>
        <w:rPr>
          <w:b/>
          <w:sz w:val="28"/>
          <w:szCs w:val="28"/>
        </w:rPr>
      </w:pPr>
      <w:r w:rsidRPr="000B40D4">
        <w:rPr>
          <w:b/>
          <w:sz w:val="28"/>
          <w:szCs w:val="28"/>
        </w:rPr>
        <w:t>4. Основное общее образование.</w:t>
      </w:r>
    </w:p>
    <w:p w:rsidR="0066525B" w:rsidRPr="000B40D4" w:rsidRDefault="0066525B" w:rsidP="0066525B">
      <w:pPr>
        <w:pStyle w:val="a6"/>
        <w:tabs>
          <w:tab w:val="left" w:pos="360"/>
          <w:tab w:val="left" w:pos="993"/>
          <w:tab w:val="num" w:pos="2202"/>
        </w:tabs>
        <w:spacing w:before="20" w:beforeAutospacing="0" w:after="0" w:afterAutospacing="0"/>
        <w:ind w:left="349"/>
        <w:rPr>
          <w:b/>
        </w:rPr>
      </w:pPr>
    </w:p>
    <w:p w:rsidR="0066525B" w:rsidRPr="000B40D4" w:rsidRDefault="0066525B" w:rsidP="0066525B">
      <w:pPr>
        <w:ind w:firstLine="720"/>
        <w:jc w:val="both"/>
        <w:rPr>
          <w:rFonts w:ascii="Times New Roman" w:hAnsi="Times New Roman" w:cs="Times New Roman"/>
          <w:sz w:val="24"/>
          <w:szCs w:val="24"/>
        </w:rPr>
      </w:pPr>
      <w:r w:rsidRPr="000B40D4">
        <w:rPr>
          <w:rFonts w:ascii="Times New Roman" w:hAnsi="Times New Roman" w:cs="Times New Roman"/>
          <w:b/>
          <w:sz w:val="24"/>
          <w:szCs w:val="24"/>
        </w:rPr>
        <w:t>Инвариантная часть</w:t>
      </w:r>
      <w:r w:rsidRPr="000B40D4">
        <w:rPr>
          <w:rFonts w:ascii="Times New Roman" w:hAnsi="Times New Roman" w:cs="Times New Roman"/>
          <w:sz w:val="24"/>
          <w:szCs w:val="24"/>
        </w:rPr>
        <w:t xml:space="preserve"> учебного плана предусматривает: реализацию учебных программ, обеспечивающих выполнение федерального компонента государственного стандарта общего образования и регионального компонента в полном объеме,  и является обязательной для изучения каждым обучающимся. Учебные предметы Инвариантной части представлены в учебном плане образовательного учреждения на базовом уровне.</w:t>
      </w:r>
    </w:p>
    <w:p w:rsidR="0066525B" w:rsidRPr="000B40D4" w:rsidRDefault="0066525B" w:rsidP="0066525B">
      <w:pPr>
        <w:pStyle w:val="a6"/>
        <w:numPr>
          <w:ilvl w:val="0"/>
          <w:numId w:val="6"/>
        </w:numPr>
        <w:autoSpaceDE w:val="0"/>
        <w:autoSpaceDN w:val="0"/>
        <w:adjustRightInd w:val="0"/>
        <w:spacing w:before="0" w:beforeAutospacing="0" w:after="0" w:afterAutospacing="0"/>
        <w:contextualSpacing/>
        <w:jc w:val="both"/>
        <w:rPr>
          <w:rFonts w:eastAsia="Calibri"/>
          <w:lang w:eastAsia="en-US"/>
        </w:rPr>
      </w:pPr>
      <w:r w:rsidRPr="000B40D4">
        <w:rPr>
          <w:rFonts w:eastAsia="Calibri"/>
          <w:lang w:eastAsia="en-US"/>
        </w:rPr>
        <w:t xml:space="preserve">Предметная область </w:t>
      </w:r>
      <w:r w:rsidRPr="000B40D4">
        <w:rPr>
          <w:rFonts w:eastAsia="Calibri"/>
          <w:b/>
          <w:lang w:eastAsia="en-US"/>
        </w:rPr>
        <w:t>«Русский язык и литература»</w:t>
      </w:r>
      <w:r w:rsidRPr="000B40D4">
        <w:rPr>
          <w:rFonts w:eastAsia="Calibri"/>
          <w:lang w:eastAsia="en-US"/>
        </w:rPr>
        <w:t xml:space="preserve"> включает два учебных предмета:  «Русский язык», «Литература»</w:t>
      </w:r>
    </w:p>
    <w:p w:rsidR="0066525B" w:rsidRPr="000B40D4" w:rsidRDefault="0066525B" w:rsidP="0066525B">
      <w:pPr>
        <w:jc w:val="both"/>
        <w:rPr>
          <w:rFonts w:ascii="Times New Roman" w:hAnsi="Times New Roman" w:cs="Times New Roman"/>
          <w:sz w:val="24"/>
          <w:szCs w:val="24"/>
        </w:rPr>
      </w:pPr>
      <w:r w:rsidRPr="000B40D4">
        <w:rPr>
          <w:rFonts w:ascii="Times New Roman" w:hAnsi="Times New Roman" w:cs="Times New Roman"/>
          <w:sz w:val="24"/>
          <w:szCs w:val="24"/>
        </w:rPr>
        <w:t>Для реализации в полном объеме прав обучающихся на изучени</w:t>
      </w:r>
      <w:r w:rsidR="00E43DB0" w:rsidRPr="000B40D4">
        <w:rPr>
          <w:rFonts w:ascii="Times New Roman" w:hAnsi="Times New Roman" w:cs="Times New Roman"/>
          <w:sz w:val="24"/>
          <w:szCs w:val="24"/>
        </w:rPr>
        <w:t>е русского родного языка введена</w:t>
      </w:r>
      <w:r w:rsidRPr="000B40D4">
        <w:rPr>
          <w:rFonts w:ascii="Times New Roman" w:hAnsi="Times New Roman" w:cs="Times New Roman"/>
          <w:sz w:val="24"/>
          <w:szCs w:val="24"/>
        </w:rPr>
        <w:t xml:space="preserve"> предметная область </w:t>
      </w:r>
      <w:r w:rsidRPr="000B40D4">
        <w:rPr>
          <w:rFonts w:ascii="Times New Roman" w:hAnsi="Times New Roman" w:cs="Times New Roman"/>
          <w:b/>
          <w:sz w:val="24"/>
          <w:szCs w:val="24"/>
        </w:rPr>
        <w:t>«Родной язык и родная литература»</w:t>
      </w:r>
      <w:r w:rsidRPr="000B40D4">
        <w:rPr>
          <w:rFonts w:ascii="Times New Roman" w:hAnsi="Times New Roman" w:cs="Times New Roman"/>
          <w:sz w:val="24"/>
          <w:szCs w:val="24"/>
        </w:rPr>
        <w:t xml:space="preserve"> в 9 классе, которая включает предметы </w:t>
      </w:r>
      <w:r w:rsidRPr="000B40D4">
        <w:rPr>
          <w:rFonts w:ascii="Times New Roman" w:eastAsia="Times New Roman" w:hAnsi="Times New Roman" w:cs="Times New Roman"/>
          <w:sz w:val="24"/>
          <w:szCs w:val="24"/>
        </w:rPr>
        <w:t>"</w:t>
      </w:r>
      <w:r w:rsidR="007C4118" w:rsidRPr="000B40D4">
        <w:rPr>
          <w:rFonts w:ascii="Times New Roman" w:eastAsia="Times New Roman" w:hAnsi="Times New Roman" w:cs="Times New Roman"/>
          <w:sz w:val="24"/>
          <w:szCs w:val="24"/>
        </w:rPr>
        <w:t xml:space="preserve"> Р</w:t>
      </w:r>
      <w:r w:rsidRPr="000B40D4">
        <w:rPr>
          <w:rFonts w:ascii="Times New Roman" w:eastAsia="Times New Roman" w:hAnsi="Times New Roman" w:cs="Times New Roman"/>
          <w:sz w:val="24"/>
          <w:szCs w:val="24"/>
        </w:rPr>
        <w:t>одной язык</w:t>
      </w:r>
      <w:r w:rsidR="007C4118" w:rsidRPr="000B40D4">
        <w:rPr>
          <w:rFonts w:ascii="Times New Roman" w:eastAsia="Times New Roman" w:hAnsi="Times New Roman" w:cs="Times New Roman"/>
          <w:sz w:val="24"/>
          <w:szCs w:val="24"/>
        </w:rPr>
        <w:t xml:space="preserve"> (русский)"-1 час, «Р</w:t>
      </w:r>
      <w:r w:rsidRPr="000B40D4">
        <w:rPr>
          <w:rFonts w:ascii="Times New Roman" w:eastAsia="Times New Roman" w:hAnsi="Times New Roman" w:cs="Times New Roman"/>
          <w:sz w:val="24"/>
          <w:szCs w:val="24"/>
        </w:rPr>
        <w:t>одная литература</w:t>
      </w:r>
      <w:r w:rsidR="007C4118" w:rsidRPr="000B40D4">
        <w:rPr>
          <w:rFonts w:ascii="Times New Roman" w:eastAsia="Times New Roman" w:hAnsi="Times New Roman" w:cs="Times New Roman"/>
          <w:sz w:val="24"/>
          <w:szCs w:val="24"/>
        </w:rPr>
        <w:t xml:space="preserve"> (русская)</w:t>
      </w:r>
      <w:r w:rsidRPr="000B40D4">
        <w:rPr>
          <w:rFonts w:ascii="Times New Roman" w:eastAsia="Times New Roman" w:hAnsi="Times New Roman" w:cs="Times New Roman"/>
          <w:sz w:val="24"/>
          <w:szCs w:val="24"/>
        </w:rPr>
        <w:t xml:space="preserve">»- 1 час.  </w:t>
      </w:r>
    </w:p>
    <w:p w:rsidR="0066525B" w:rsidRPr="000B40D4" w:rsidRDefault="0066525B" w:rsidP="0066525B">
      <w:pPr>
        <w:numPr>
          <w:ilvl w:val="0"/>
          <w:numId w:val="6"/>
        </w:numPr>
        <w:autoSpaceDE w:val="0"/>
        <w:autoSpaceDN w:val="0"/>
        <w:adjustRightInd w:val="0"/>
        <w:spacing w:after="0" w:line="240" w:lineRule="auto"/>
        <w:contextualSpacing/>
        <w:jc w:val="both"/>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«Иностранный язык»</w:t>
      </w:r>
      <w:r w:rsidRPr="000B40D4">
        <w:rPr>
          <w:rFonts w:ascii="Times New Roman" w:eastAsia="Times New Roman" w:hAnsi="Times New Roman" w:cs="Times New Roman"/>
          <w:sz w:val="24"/>
          <w:szCs w:val="24"/>
        </w:rPr>
        <w:t xml:space="preserve"> реализуется через предметы «Английский язык», «Немецкий язык».</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«Общественно-научные предметы»</w:t>
      </w:r>
      <w:r w:rsidRPr="000B40D4">
        <w:rPr>
          <w:rFonts w:ascii="Times New Roman" w:eastAsia="Times New Roman" w:hAnsi="Times New Roman" w:cs="Times New Roman"/>
          <w:sz w:val="24"/>
          <w:szCs w:val="24"/>
        </w:rPr>
        <w:t xml:space="preserve"> реализуется через предметы  «</w:t>
      </w:r>
      <w:r w:rsidR="000A6AB6" w:rsidRPr="000B40D4">
        <w:rPr>
          <w:rFonts w:ascii="Times New Roman" w:hAnsi="Times New Roman" w:cs="Times New Roman"/>
          <w:bCs/>
          <w:color w:val="000000"/>
          <w:sz w:val="24"/>
          <w:szCs w:val="24"/>
        </w:rPr>
        <w:t>История России. Всеобщая история</w:t>
      </w:r>
      <w:r w:rsidRPr="000B40D4">
        <w:rPr>
          <w:rFonts w:ascii="Times New Roman" w:eastAsia="Times New Roman" w:hAnsi="Times New Roman" w:cs="Times New Roman"/>
          <w:sz w:val="24"/>
          <w:szCs w:val="24"/>
        </w:rPr>
        <w:t>», «Обществознание», «География».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«Математика и информатика» </w:t>
      </w:r>
      <w:r w:rsidRPr="000B40D4">
        <w:rPr>
          <w:rFonts w:ascii="Times New Roman" w:eastAsia="Times New Roman" w:hAnsi="Times New Roman" w:cs="Times New Roman"/>
          <w:sz w:val="24"/>
          <w:szCs w:val="24"/>
        </w:rPr>
        <w:t>включает у</w:t>
      </w:r>
      <w:r w:rsidR="000A6AB6" w:rsidRPr="000B40D4">
        <w:rPr>
          <w:rFonts w:ascii="Times New Roman" w:eastAsia="Times New Roman" w:hAnsi="Times New Roman" w:cs="Times New Roman"/>
          <w:sz w:val="24"/>
          <w:szCs w:val="24"/>
        </w:rPr>
        <w:t>чебные предметы: «Математика»,</w:t>
      </w:r>
      <w:r w:rsidRPr="000B40D4">
        <w:rPr>
          <w:rFonts w:ascii="Times New Roman" w:eastAsia="Times New Roman" w:hAnsi="Times New Roman" w:cs="Times New Roman"/>
          <w:sz w:val="24"/>
          <w:szCs w:val="24"/>
        </w:rPr>
        <w:t xml:space="preserve"> «Информатика».</w:t>
      </w:r>
    </w:p>
    <w:p w:rsidR="0066525B" w:rsidRPr="000B40D4" w:rsidRDefault="0066525B" w:rsidP="0066525B">
      <w:pPr>
        <w:numPr>
          <w:ilvl w:val="0"/>
          <w:numId w:val="6"/>
        </w:numPr>
        <w:autoSpaceDE w:val="0"/>
        <w:autoSpaceDN w:val="0"/>
        <w:adjustRightInd w:val="0"/>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Предметная область</w:t>
      </w:r>
      <w:r w:rsidRPr="000B40D4">
        <w:rPr>
          <w:rFonts w:ascii="Times New Roman" w:eastAsia="Times New Roman" w:hAnsi="Times New Roman" w:cs="Times New Roman"/>
          <w:b/>
          <w:sz w:val="24"/>
          <w:szCs w:val="24"/>
        </w:rPr>
        <w:t xml:space="preserve"> «Основы духовно-нравственной культуры народов России» </w:t>
      </w:r>
      <w:r w:rsidRPr="000B40D4">
        <w:rPr>
          <w:rFonts w:ascii="Times New Roman" w:eastAsia="Times New Roman" w:hAnsi="Times New Roman" w:cs="Times New Roman"/>
          <w:sz w:val="24"/>
          <w:szCs w:val="24"/>
        </w:rPr>
        <w:t>реализуется через элективный курс «Основы духовно-нравственной культуры народов России</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lastRenderedPageBreak/>
        <w:t>Предметная область</w:t>
      </w:r>
      <w:r w:rsidRPr="000B40D4">
        <w:rPr>
          <w:rFonts w:ascii="Times New Roman" w:eastAsia="Times New Roman" w:hAnsi="Times New Roman" w:cs="Times New Roman"/>
          <w:b/>
          <w:sz w:val="24"/>
          <w:szCs w:val="24"/>
        </w:rPr>
        <w:t xml:space="preserve"> «</w:t>
      </w:r>
      <w:proofErr w:type="spellStart"/>
      <w:proofErr w:type="gramStart"/>
      <w:r w:rsidRPr="000B40D4">
        <w:rPr>
          <w:rFonts w:ascii="Times New Roman" w:eastAsia="Times New Roman" w:hAnsi="Times New Roman" w:cs="Times New Roman"/>
          <w:b/>
          <w:sz w:val="24"/>
          <w:szCs w:val="24"/>
        </w:rPr>
        <w:t>Естественно-научные</w:t>
      </w:r>
      <w:proofErr w:type="spellEnd"/>
      <w:proofErr w:type="gramEnd"/>
      <w:r w:rsidRPr="000B40D4">
        <w:rPr>
          <w:rFonts w:ascii="Times New Roman" w:eastAsia="Times New Roman" w:hAnsi="Times New Roman" w:cs="Times New Roman"/>
          <w:b/>
          <w:sz w:val="24"/>
          <w:szCs w:val="24"/>
        </w:rPr>
        <w:t xml:space="preserve"> предметы» </w:t>
      </w:r>
      <w:r w:rsidRPr="000B40D4">
        <w:rPr>
          <w:rFonts w:ascii="Times New Roman" w:eastAsia="Times New Roman" w:hAnsi="Times New Roman" w:cs="Times New Roman"/>
          <w:sz w:val="24"/>
          <w:szCs w:val="24"/>
        </w:rPr>
        <w:t>реализуется через предметы « Физика», «Биология», «Химия»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«Искусство»</w:t>
      </w:r>
      <w:r w:rsidRPr="000B40D4">
        <w:rPr>
          <w:rFonts w:ascii="Times New Roman" w:eastAsia="Times New Roman" w:hAnsi="Times New Roman" w:cs="Times New Roman"/>
          <w:sz w:val="24"/>
          <w:szCs w:val="24"/>
        </w:rPr>
        <w:t xml:space="preserve"> реализуется через предметы «Изобразительное искусство»  и «Музыка».</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«Технология» </w:t>
      </w:r>
      <w:r w:rsidRPr="000B40D4">
        <w:rPr>
          <w:rFonts w:ascii="Times New Roman" w:eastAsia="Times New Roman" w:hAnsi="Times New Roman" w:cs="Times New Roman"/>
          <w:sz w:val="24"/>
          <w:szCs w:val="24"/>
        </w:rPr>
        <w:t>реализуется через предмет « Технология».</w:t>
      </w:r>
    </w:p>
    <w:p w:rsidR="0066525B" w:rsidRPr="000B40D4" w:rsidRDefault="0066525B" w:rsidP="0066525B">
      <w:pPr>
        <w:numPr>
          <w:ilvl w:val="0"/>
          <w:numId w:val="6"/>
        </w:numPr>
        <w:spacing w:before="100" w:beforeAutospacing="1" w:after="100" w:afterAutospacing="1" w:line="240" w:lineRule="auto"/>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 xml:space="preserve">Предметная область </w:t>
      </w:r>
      <w:r w:rsidRPr="000B40D4">
        <w:rPr>
          <w:rFonts w:ascii="Times New Roman" w:eastAsia="Times New Roman" w:hAnsi="Times New Roman" w:cs="Times New Roman"/>
          <w:b/>
          <w:sz w:val="24"/>
          <w:szCs w:val="24"/>
        </w:rPr>
        <w:t xml:space="preserve">«Физическая культура и основы безопасности жизнедеятельности» </w:t>
      </w:r>
      <w:r w:rsidRPr="000B40D4">
        <w:rPr>
          <w:rFonts w:ascii="Times New Roman" w:eastAsia="Times New Roman" w:hAnsi="Times New Roman" w:cs="Times New Roman"/>
          <w:sz w:val="24"/>
          <w:szCs w:val="24"/>
        </w:rPr>
        <w:t>реализуется через предметы «Физическая культура» и ОБЖ.</w:t>
      </w:r>
    </w:p>
    <w:p w:rsidR="0066525B" w:rsidRPr="000B40D4" w:rsidRDefault="0066525B" w:rsidP="0066525B">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eastAsia="Times New Roman" w:hAnsi="Times New Roman" w:cs="Times New Roman"/>
          <w:sz w:val="24"/>
          <w:szCs w:val="24"/>
        </w:rPr>
        <w:t>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воспитании современных школьников (ГТО),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w:t>
      </w:r>
    </w:p>
    <w:p w:rsidR="00B33D05" w:rsidRPr="000B40D4" w:rsidRDefault="00B33D05" w:rsidP="0066525B">
      <w:pPr>
        <w:spacing w:before="100" w:beforeAutospacing="1" w:after="100" w:afterAutospacing="1" w:line="240" w:lineRule="auto"/>
        <w:ind w:left="780"/>
        <w:contextualSpacing/>
        <w:rPr>
          <w:rFonts w:ascii="Times New Roman" w:eastAsia="Times New Roman" w:hAnsi="Times New Roman" w:cs="Times New Roman"/>
          <w:sz w:val="24"/>
          <w:szCs w:val="24"/>
        </w:rPr>
      </w:pPr>
    </w:p>
    <w:p w:rsidR="00B33D05" w:rsidRPr="000B40D4" w:rsidRDefault="0066525B" w:rsidP="00B33D05">
      <w:pPr>
        <w:autoSpaceDE w:val="0"/>
        <w:autoSpaceDN w:val="0"/>
        <w:adjustRightInd w:val="0"/>
        <w:ind w:left="420"/>
        <w:rPr>
          <w:rFonts w:ascii="Times New Roman" w:eastAsia="Calibri" w:hAnsi="Times New Roman" w:cs="Times New Roman"/>
          <w:b/>
          <w:bCs/>
          <w:iCs/>
          <w:sz w:val="28"/>
          <w:szCs w:val="28"/>
          <w:shd w:val="clear" w:color="auto" w:fill="FFFFFF"/>
        </w:rPr>
      </w:pPr>
      <w:r w:rsidRPr="000B40D4">
        <w:rPr>
          <w:rFonts w:ascii="Times New Roman" w:eastAsia="Calibri" w:hAnsi="Times New Roman" w:cs="Times New Roman"/>
          <w:b/>
          <w:bCs/>
          <w:iCs/>
          <w:sz w:val="28"/>
          <w:szCs w:val="28"/>
          <w:shd w:val="clear" w:color="auto" w:fill="FFFFFF"/>
        </w:rPr>
        <w:t>Часть, формируемая участниками образовательного процесса.</w:t>
      </w:r>
    </w:p>
    <w:p w:rsidR="00B33D05" w:rsidRPr="000B40D4" w:rsidRDefault="0066525B" w:rsidP="0007135D">
      <w:pPr>
        <w:autoSpaceDE w:val="0"/>
        <w:autoSpaceDN w:val="0"/>
        <w:adjustRightInd w:val="0"/>
        <w:rPr>
          <w:rFonts w:ascii="Times New Roman" w:hAnsi="Times New Roman" w:cs="Times New Roman"/>
          <w:color w:val="000000"/>
          <w:sz w:val="24"/>
          <w:szCs w:val="24"/>
        </w:rPr>
      </w:pPr>
      <w:r w:rsidRPr="000B40D4">
        <w:rPr>
          <w:rFonts w:ascii="Times New Roman" w:hAnsi="Times New Roman" w:cs="Times New Roman"/>
          <w:color w:val="000000"/>
          <w:sz w:val="24"/>
          <w:szCs w:val="24"/>
        </w:rPr>
        <w:t xml:space="preserve">На основании результатов изучения интересов и </w:t>
      </w:r>
      <w:proofErr w:type="gramStart"/>
      <w:r w:rsidRPr="000B40D4">
        <w:rPr>
          <w:rFonts w:ascii="Times New Roman" w:hAnsi="Times New Roman" w:cs="Times New Roman"/>
          <w:color w:val="000000"/>
          <w:sz w:val="24"/>
          <w:szCs w:val="24"/>
        </w:rPr>
        <w:t>потребностей</w:t>
      </w:r>
      <w:proofErr w:type="gramEnd"/>
      <w:r w:rsidRPr="000B40D4">
        <w:rPr>
          <w:rFonts w:ascii="Times New Roman" w:hAnsi="Times New Roman" w:cs="Times New Roman"/>
          <w:color w:val="000000"/>
          <w:sz w:val="24"/>
          <w:szCs w:val="24"/>
        </w:rPr>
        <w:t xml:space="preserve"> обучающихся 5 класса и их родителей часы части учебного плана, формируемой участниками образовательных отношений выделены:</w:t>
      </w:r>
    </w:p>
    <w:p w:rsidR="0066525B" w:rsidRPr="000B40D4" w:rsidRDefault="0007135D" w:rsidP="00CF0602">
      <w:pPr>
        <w:pStyle w:val="a6"/>
      </w:pPr>
      <w:r w:rsidRPr="000B40D4">
        <w:rPr>
          <w:color w:val="000000"/>
        </w:rPr>
        <w:t>В 5 классе - 1</w:t>
      </w:r>
      <w:r w:rsidR="0066525B" w:rsidRPr="000B40D4">
        <w:rPr>
          <w:color w:val="000000"/>
        </w:rPr>
        <w:t xml:space="preserve">час </w:t>
      </w:r>
      <w:r w:rsidR="0066525B" w:rsidRPr="000B40D4">
        <w:rPr>
          <w:bCs/>
        </w:rPr>
        <w:t xml:space="preserve">  на предметную область «Основы духовно- нравственной культуры народов России».</w:t>
      </w:r>
      <w:r w:rsidR="004B01A7" w:rsidRPr="000B40D4">
        <w:t xml:space="preserve"> Предмет необходим для формирования у школьника: основных моральных норм, общечеловеческих ценностей, понятий о традициях и культуре народов России, предмет так же формирует навыки веротерпимости.</w:t>
      </w:r>
    </w:p>
    <w:p w:rsidR="0066525B" w:rsidRPr="000B40D4" w:rsidRDefault="0066525B" w:rsidP="0066525B">
      <w:pPr>
        <w:pStyle w:val="a6"/>
        <w:shd w:val="clear" w:color="auto" w:fill="FFFFFF"/>
        <w:jc w:val="both"/>
        <w:rPr>
          <w:bCs/>
        </w:rPr>
      </w:pPr>
      <w:r w:rsidRPr="000B40D4">
        <w:rPr>
          <w:iCs/>
        </w:rPr>
        <w:t>В</w:t>
      </w:r>
      <w:r w:rsidRPr="000B40D4">
        <w:rPr>
          <w:rFonts w:eastAsia="Calibri"/>
          <w:iCs/>
        </w:rPr>
        <w:t xml:space="preserve"> </w:t>
      </w:r>
      <w:r w:rsidRPr="000B40D4">
        <w:rPr>
          <w:iCs/>
        </w:rPr>
        <w:t>5 классе</w:t>
      </w:r>
      <w:r w:rsidRPr="000B40D4">
        <w:rPr>
          <w:rFonts w:eastAsia="Calibri"/>
          <w:iCs/>
        </w:rPr>
        <w:t xml:space="preserve"> </w:t>
      </w:r>
      <w:r w:rsidRPr="000B40D4">
        <w:rPr>
          <w:iCs/>
        </w:rPr>
        <w:t>1</w:t>
      </w:r>
      <w:r w:rsidRPr="000B40D4">
        <w:rPr>
          <w:rFonts w:eastAsia="Calibri"/>
          <w:iCs/>
        </w:rPr>
        <w:t xml:space="preserve"> час </w:t>
      </w:r>
      <w:r w:rsidRPr="000B40D4">
        <w:rPr>
          <w:iCs/>
        </w:rPr>
        <w:t xml:space="preserve">в неделю введён учебный предмет </w:t>
      </w:r>
      <w:r w:rsidRPr="000B40D4">
        <w:rPr>
          <w:rFonts w:eastAsia="Calibri"/>
          <w:b/>
          <w:iCs/>
        </w:rPr>
        <w:t>«Обществознание»</w:t>
      </w:r>
      <w:r w:rsidRPr="000B40D4">
        <w:rPr>
          <w:rFonts w:eastAsia="Calibri"/>
          <w:iCs/>
        </w:rPr>
        <w:t xml:space="preserve">  </w:t>
      </w:r>
      <w:r w:rsidRPr="000B40D4">
        <w:rPr>
          <w:iCs/>
        </w:rPr>
        <w:t>с целью пропедевтики, т.е. учебного изложения философской системы, позволяющей перейти к более глубокому освоению основных дисциплин.</w:t>
      </w:r>
    </w:p>
    <w:p w:rsidR="0066525B" w:rsidRPr="000B40D4" w:rsidRDefault="0066525B" w:rsidP="0066525B">
      <w:pPr>
        <w:pStyle w:val="a6"/>
        <w:jc w:val="both"/>
      </w:pPr>
      <w:r w:rsidRPr="000B40D4">
        <w:rPr>
          <w:iCs/>
        </w:rPr>
        <w:t xml:space="preserve">       </w:t>
      </w:r>
      <w:proofErr w:type="gramStart"/>
      <w:r w:rsidRPr="000B40D4">
        <w:t>В 6 классе для проведения практических работ по темам учебного курса «География» с использованием краеведческого материала и выполнения практических работ на местности вводится учебный курс «Практикум по географии» в объёме 34 часов (на основании письма Комитета по образованию Администрации Волгоградской области от 23.04.2007 № 2306), изучение ведётся по программе, утверждённой ВГИПКРО в 2006 году.</w:t>
      </w:r>
      <w:proofErr w:type="gramEnd"/>
    </w:p>
    <w:p w:rsidR="0066525B" w:rsidRPr="000B40D4" w:rsidRDefault="0066525B" w:rsidP="0066525B">
      <w:pPr>
        <w:pStyle w:val="a6"/>
        <w:jc w:val="both"/>
      </w:pPr>
      <w:r w:rsidRPr="000B40D4">
        <w:t xml:space="preserve">            В 7 классе - 1 час</w:t>
      </w:r>
      <w:r w:rsidRPr="000B40D4">
        <w:rPr>
          <w:b/>
        </w:rPr>
        <w:t xml:space="preserve"> предмета «Биология»</w:t>
      </w:r>
      <w:r w:rsidRPr="000B40D4">
        <w:t xml:space="preserve"> с целью увеличения практической направленности курса биологии.</w:t>
      </w:r>
    </w:p>
    <w:p w:rsidR="00E43DB0" w:rsidRPr="000B40D4" w:rsidRDefault="0066525B" w:rsidP="0066525B">
      <w:pPr>
        <w:pStyle w:val="a6"/>
        <w:jc w:val="both"/>
      </w:pPr>
      <w:r w:rsidRPr="000B40D4">
        <w:t xml:space="preserve">            В 7 классе 1 час  из части, формируемой  участниками образовательных отношений,  добавлен на изучение предмета </w:t>
      </w:r>
      <w:r w:rsidRPr="000B40D4">
        <w:rPr>
          <w:rStyle w:val="af3"/>
        </w:rPr>
        <w:t>«Основы безопасности жизнедеятельности».</w:t>
      </w:r>
      <w:r w:rsidRPr="000B40D4">
        <w:t xml:space="preserve"> </w:t>
      </w:r>
    </w:p>
    <w:p w:rsidR="0066525B" w:rsidRPr="000B40D4" w:rsidRDefault="00E43DB0" w:rsidP="0066525B">
      <w:pPr>
        <w:pStyle w:val="a6"/>
        <w:jc w:val="both"/>
      </w:pPr>
      <w:r w:rsidRPr="000B40D4">
        <w:t xml:space="preserve">   </w:t>
      </w:r>
      <w:r w:rsidR="0066525B" w:rsidRPr="000B40D4">
        <w:t xml:space="preserve">  В 8 классе 1 час  из части, формируемой  участниками образовательных отношений,  добавлен на предмет «Технология».  </w:t>
      </w:r>
      <w:r w:rsidR="0066525B" w:rsidRPr="000B40D4">
        <w:rPr>
          <w:shd w:val="clear" w:color="auto" w:fill="FFFFFF"/>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w:t>
      </w:r>
    </w:p>
    <w:p w:rsidR="0066525B" w:rsidRPr="000B40D4" w:rsidRDefault="0066525B" w:rsidP="0066525B">
      <w:pPr>
        <w:pStyle w:val="a6"/>
        <w:rPr>
          <w:shadow/>
        </w:rPr>
      </w:pPr>
      <w:r w:rsidRPr="000B40D4">
        <w:rPr>
          <w:b/>
        </w:rPr>
        <w:t>Компонент образовательного учреждения</w:t>
      </w:r>
      <w:r w:rsidRPr="000B40D4">
        <w:t xml:space="preserve"> обеспечивает реализацию основной образовательной программы образовательного учреждения, индивидуальных образовательных запросов и потребностей обучающихся, а также индивидуальных учебных планов школьников.</w:t>
      </w:r>
    </w:p>
    <w:p w:rsidR="0066525B" w:rsidRPr="000B40D4" w:rsidRDefault="0066525B" w:rsidP="0066525B">
      <w:pPr>
        <w:pStyle w:val="a6"/>
        <w:tabs>
          <w:tab w:val="left" w:pos="3767"/>
        </w:tabs>
        <w:snapToGrid w:val="0"/>
        <w:rPr>
          <w:shadow/>
        </w:rPr>
      </w:pPr>
      <w:r w:rsidRPr="000B40D4">
        <w:lastRenderedPageBreak/>
        <w:t>Учебные часы Компонента МКОУ «</w:t>
      </w:r>
      <w:proofErr w:type="spellStart"/>
      <w:r w:rsidRPr="000B40D4">
        <w:t>Кленовская</w:t>
      </w:r>
      <w:proofErr w:type="spellEnd"/>
      <w:r w:rsidRPr="000B40D4">
        <w:t xml:space="preserve"> СШ» в  8 классе отведены </w:t>
      </w:r>
      <w:proofErr w:type="gramStart"/>
      <w:r w:rsidRPr="000B40D4">
        <w:t>на</w:t>
      </w:r>
      <w:proofErr w:type="gramEnd"/>
      <w:r w:rsidRPr="000B40D4">
        <w:t>:</w:t>
      </w:r>
    </w:p>
    <w:p w:rsidR="0066525B" w:rsidRPr="000B40D4" w:rsidRDefault="0066525B" w:rsidP="0066525B">
      <w:pPr>
        <w:numPr>
          <w:ilvl w:val="0"/>
          <w:numId w:val="8"/>
        </w:numPr>
        <w:tabs>
          <w:tab w:val="left" w:pos="3767"/>
        </w:tabs>
        <w:snapToGrid w:val="0"/>
        <w:spacing w:before="100" w:beforeAutospacing="1" w:after="100" w:afterAutospacing="1" w:line="240" w:lineRule="auto"/>
        <w:ind w:left="0"/>
        <w:rPr>
          <w:rFonts w:ascii="Times New Roman" w:eastAsia="Times New Roman" w:hAnsi="Times New Roman" w:cs="Times New Roman"/>
          <w:shadow/>
          <w:sz w:val="24"/>
          <w:szCs w:val="24"/>
        </w:rPr>
      </w:pPr>
      <w:r w:rsidRPr="000B40D4">
        <w:rPr>
          <w:rFonts w:ascii="Times New Roman" w:eastAsia="Times New Roman" w:hAnsi="Times New Roman" w:cs="Times New Roman"/>
          <w:shadow/>
          <w:sz w:val="24"/>
          <w:szCs w:val="24"/>
        </w:rPr>
        <w:t xml:space="preserve"> </w:t>
      </w:r>
      <w:proofErr w:type="spellStart"/>
      <w:r w:rsidRPr="000B40D4">
        <w:rPr>
          <w:rFonts w:ascii="Times New Roman" w:eastAsia="Times New Roman" w:hAnsi="Times New Roman" w:cs="Times New Roman"/>
          <w:shadow/>
          <w:sz w:val="24"/>
          <w:szCs w:val="24"/>
        </w:rPr>
        <w:t>электив</w:t>
      </w:r>
      <w:proofErr w:type="spellEnd"/>
      <w:r w:rsidRPr="000B40D4">
        <w:rPr>
          <w:rFonts w:ascii="Times New Roman" w:eastAsia="Times New Roman" w:hAnsi="Times New Roman" w:cs="Times New Roman"/>
          <w:shadow/>
          <w:sz w:val="24"/>
          <w:szCs w:val="24"/>
        </w:rPr>
        <w:t xml:space="preserve"> по </w:t>
      </w:r>
      <w:r w:rsidR="008B1BAF" w:rsidRPr="000B40D4">
        <w:rPr>
          <w:rFonts w:ascii="Times New Roman" w:eastAsia="Times New Roman" w:hAnsi="Times New Roman" w:cs="Times New Roman"/>
          <w:shadow/>
          <w:sz w:val="24"/>
          <w:szCs w:val="24"/>
        </w:rPr>
        <w:t xml:space="preserve">физкультуре </w:t>
      </w:r>
      <w:r w:rsidRPr="000B40D4">
        <w:rPr>
          <w:rFonts w:ascii="Times New Roman" w:eastAsia="Times New Roman" w:hAnsi="Times New Roman" w:cs="Times New Roman"/>
          <w:shadow/>
          <w:sz w:val="24"/>
          <w:szCs w:val="24"/>
        </w:rPr>
        <w:t>«</w:t>
      </w:r>
      <w:r w:rsidR="008B1BAF" w:rsidRPr="000B40D4">
        <w:rPr>
          <w:rFonts w:ascii="Times New Roman" w:eastAsia="Times New Roman" w:hAnsi="Times New Roman" w:cs="Times New Roman"/>
          <w:shadow/>
          <w:sz w:val="24"/>
          <w:szCs w:val="24"/>
        </w:rPr>
        <w:t>Судья- общественник по видам спорта</w:t>
      </w:r>
      <w:r w:rsidR="00524CF2" w:rsidRPr="000B40D4">
        <w:rPr>
          <w:rFonts w:ascii="Times New Roman" w:eastAsia="Times New Roman" w:hAnsi="Times New Roman" w:cs="Times New Roman"/>
          <w:shadow/>
          <w:sz w:val="24"/>
          <w:szCs w:val="24"/>
        </w:rPr>
        <w:t>»</w:t>
      </w:r>
      <w:proofErr w:type="gramStart"/>
      <w:r w:rsidRPr="000B40D4">
        <w:rPr>
          <w:rFonts w:ascii="Times New Roman" w:eastAsia="Times New Roman" w:hAnsi="Times New Roman" w:cs="Times New Roman"/>
          <w:shadow/>
          <w:sz w:val="24"/>
          <w:szCs w:val="24"/>
        </w:rPr>
        <w:t xml:space="preserve"> ;</w:t>
      </w:r>
      <w:proofErr w:type="gramEnd"/>
    </w:p>
    <w:p w:rsidR="00B41BB9" w:rsidRPr="000B40D4" w:rsidRDefault="0066525B" w:rsidP="003261D2">
      <w:pPr>
        <w:numPr>
          <w:ilvl w:val="0"/>
          <w:numId w:val="8"/>
        </w:numPr>
        <w:tabs>
          <w:tab w:val="left" w:pos="3767"/>
        </w:tabs>
        <w:snapToGrid w:val="0"/>
        <w:spacing w:before="100" w:beforeAutospacing="1" w:after="100" w:afterAutospacing="1" w:line="240" w:lineRule="auto"/>
        <w:ind w:left="0"/>
        <w:rPr>
          <w:rFonts w:ascii="Times New Roman" w:eastAsia="Times New Roman" w:hAnsi="Times New Roman" w:cs="Times New Roman"/>
          <w:shadow/>
          <w:sz w:val="24"/>
          <w:szCs w:val="24"/>
        </w:rPr>
      </w:pPr>
      <w:proofErr w:type="spellStart"/>
      <w:r w:rsidRPr="000B40D4">
        <w:rPr>
          <w:rFonts w:ascii="Times New Roman" w:eastAsia="Times New Roman" w:hAnsi="Times New Roman" w:cs="Times New Roman"/>
          <w:shadow/>
          <w:sz w:val="24"/>
          <w:szCs w:val="24"/>
        </w:rPr>
        <w:t>электив</w:t>
      </w:r>
      <w:proofErr w:type="spellEnd"/>
      <w:r w:rsidRPr="000B40D4">
        <w:rPr>
          <w:rFonts w:ascii="Times New Roman" w:eastAsia="Times New Roman" w:hAnsi="Times New Roman" w:cs="Times New Roman"/>
          <w:shadow/>
          <w:sz w:val="24"/>
          <w:szCs w:val="24"/>
        </w:rPr>
        <w:t xml:space="preserve"> по </w:t>
      </w:r>
      <w:r w:rsidR="008B1BAF" w:rsidRPr="000B40D4">
        <w:rPr>
          <w:rFonts w:ascii="Times New Roman" w:eastAsia="Times New Roman" w:hAnsi="Times New Roman" w:cs="Times New Roman"/>
          <w:shadow/>
          <w:sz w:val="24"/>
          <w:szCs w:val="24"/>
        </w:rPr>
        <w:t xml:space="preserve">физкультуре </w:t>
      </w:r>
      <w:r w:rsidR="00524CF2" w:rsidRPr="000B40D4">
        <w:rPr>
          <w:rFonts w:ascii="Times New Roman" w:eastAsia="Times New Roman" w:hAnsi="Times New Roman" w:cs="Times New Roman"/>
          <w:shadow/>
          <w:sz w:val="24"/>
          <w:szCs w:val="24"/>
        </w:rPr>
        <w:t>«</w:t>
      </w:r>
      <w:r w:rsidR="008B1BAF" w:rsidRPr="000B40D4">
        <w:rPr>
          <w:rFonts w:ascii="Times New Roman" w:eastAsia="Times New Roman" w:hAnsi="Times New Roman" w:cs="Times New Roman"/>
          <w:shadow/>
          <w:sz w:val="24"/>
          <w:szCs w:val="24"/>
        </w:rPr>
        <w:t>История олимпийского движения</w:t>
      </w:r>
      <w:r w:rsidR="00524CF2" w:rsidRPr="000B40D4">
        <w:rPr>
          <w:rFonts w:ascii="Times New Roman" w:eastAsia="Times New Roman" w:hAnsi="Times New Roman" w:cs="Times New Roman"/>
          <w:shadow/>
          <w:sz w:val="24"/>
          <w:szCs w:val="24"/>
        </w:rPr>
        <w:t>»</w:t>
      </w:r>
      <w:proofErr w:type="gramStart"/>
      <w:r w:rsidR="00524CF2" w:rsidRPr="000B40D4">
        <w:rPr>
          <w:rFonts w:ascii="Times New Roman" w:eastAsia="Times New Roman" w:hAnsi="Times New Roman" w:cs="Times New Roman"/>
          <w:shadow/>
          <w:sz w:val="24"/>
          <w:szCs w:val="24"/>
        </w:rPr>
        <w:t xml:space="preserve"> </w:t>
      </w:r>
      <w:r w:rsidRPr="000B40D4">
        <w:rPr>
          <w:rFonts w:ascii="Times New Roman" w:eastAsia="Times New Roman" w:hAnsi="Times New Roman" w:cs="Times New Roman"/>
          <w:shadow/>
          <w:sz w:val="24"/>
          <w:szCs w:val="24"/>
        </w:rPr>
        <w:t>.</w:t>
      </w:r>
      <w:proofErr w:type="gramEnd"/>
    </w:p>
    <w:p w:rsidR="0066525B" w:rsidRPr="000B40D4" w:rsidRDefault="0066525B" w:rsidP="00EC4649">
      <w:pPr>
        <w:autoSpaceDE w:val="0"/>
        <w:autoSpaceDN w:val="0"/>
        <w:adjustRightInd w:val="0"/>
        <w:ind w:firstLine="709"/>
        <w:jc w:val="both"/>
        <w:rPr>
          <w:rFonts w:ascii="Times New Roman" w:hAnsi="Times New Roman" w:cs="Times New Roman"/>
          <w:b/>
          <w:sz w:val="28"/>
          <w:szCs w:val="28"/>
        </w:rPr>
      </w:pPr>
      <w:r w:rsidRPr="000B40D4">
        <w:rPr>
          <w:rFonts w:ascii="Times New Roman" w:hAnsi="Times New Roman" w:cs="Times New Roman"/>
          <w:b/>
          <w:sz w:val="28"/>
          <w:szCs w:val="28"/>
        </w:rPr>
        <w:t>5. Среднее общее образование</w:t>
      </w:r>
      <w:r w:rsidRPr="000B40D4">
        <w:rPr>
          <w:rFonts w:ascii="Times New Roman" w:hAnsi="Times New Roman" w:cs="Times New Roman"/>
          <w:sz w:val="28"/>
          <w:szCs w:val="28"/>
        </w:rPr>
        <w:t xml:space="preserve">           </w:t>
      </w:r>
    </w:p>
    <w:p w:rsidR="0066525B" w:rsidRPr="000B40D4" w:rsidRDefault="0066525B" w:rsidP="0066525B">
      <w:pPr>
        <w:pStyle w:val="a6"/>
        <w:spacing w:before="0" w:beforeAutospacing="0" w:after="0" w:afterAutospacing="0"/>
        <w:jc w:val="both"/>
      </w:pPr>
      <w:r w:rsidRPr="000B40D4">
        <w:t>Учебный план</w:t>
      </w:r>
      <w:r w:rsidR="00AA676C" w:rsidRPr="000B40D4">
        <w:t xml:space="preserve"> для учащихся 11 класса</w:t>
      </w:r>
      <w:r w:rsidRPr="000B40D4">
        <w:t xml:space="preserve"> обеспечивает выполнение государственного образовательного стандарта и составлен в соответствии с образовательной программой школы</w:t>
      </w:r>
    </w:p>
    <w:p w:rsidR="0066525B" w:rsidRPr="000B40D4" w:rsidRDefault="0066525B" w:rsidP="0066525B">
      <w:pPr>
        <w:pStyle w:val="a6"/>
        <w:spacing w:before="0" w:beforeAutospacing="0" w:after="0" w:afterAutospacing="0"/>
        <w:jc w:val="both"/>
      </w:pPr>
      <w:r w:rsidRPr="000B40D4">
        <w:t xml:space="preserve">            Инвариантная часть учебного плана МКОУ «</w:t>
      </w:r>
      <w:proofErr w:type="spellStart"/>
      <w:r w:rsidRPr="000B40D4">
        <w:t>Кленовской</w:t>
      </w:r>
      <w:proofErr w:type="spellEnd"/>
      <w:r w:rsidRPr="000B40D4">
        <w:t xml:space="preserve"> СШ» по количественному и качественному составу образовательных и учебных предметов соответствует инвариантной части Областных Базисных учебных планов. В соответствии  с </w:t>
      </w:r>
      <w:proofErr w:type="gramStart"/>
      <w:r w:rsidRPr="000B40D4">
        <w:t>нормативными</w:t>
      </w:r>
      <w:proofErr w:type="gramEnd"/>
      <w:r w:rsidRPr="000B40D4">
        <w:t xml:space="preserve"> требова</w:t>
      </w:r>
      <w:r w:rsidRPr="000B40D4">
        <w:softHyphen/>
        <w:t xml:space="preserve">ниям </w:t>
      </w:r>
      <w:proofErr w:type="spellStart"/>
      <w:r w:rsidRPr="000B40D4">
        <w:t>СанПиН</w:t>
      </w:r>
      <w:proofErr w:type="spellEnd"/>
      <w:r w:rsidRPr="000B40D4">
        <w:t xml:space="preserve"> 2.4.2.2821-10 «Санитарно-эпидемиологические требования условиям и организации обучения в общеобразовательных учреждениях», план ориентирован на пятидневную односменную учебную неделю. </w:t>
      </w:r>
    </w:p>
    <w:p w:rsidR="0066525B" w:rsidRPr="000B40D4" w:rsidRDefault="0066525B" w:rsidP="0066525B">
      <w:pPr>
        <w:pStyle w:val="a6"/>
        <w:rPr>
          <w:shadow/>
        </w:rPr>
      </w:pPr>
      <w:r w:rsidRPr="000B40D4">
        <w:rPr>
          <w:shadow/>
        </w:rPr>
        <w:t xml:space="preserve">Учебные предметы: </w:t>
      </w:r>
      <w:r w:rsidRPr="000B40D4">
        <w:rPr>
          <w:b/>
          <w:shadow/>
        </w:rPr>
        <w:t>«Русский язык»</w:t>
      </w:r>
      <w:r w:rsidRPr="000B40D4">
        <w:rPr>
          <w:shadow/>
        </w:rPr>
        <w:t xml:space="preserve"> и </w:t>
      </w:r>
      <w:r w:rsidRPr="000B40D4">
        <w:rPr>
          <w:b/>
          <w:shadow/>
        </w:rPr>
        <w:t>«Литература»</w:t>
      </w:r>
      <w:r w:rsidRPr="000B40D4">
        <w:rPr>
          <w:shadow/>
        </w:rPr>
        <w:t xml:space="preserve"> представлены в полном объёме в соответствующих классах.</w:t>
      </w:r>
    </w:p>
    <w:p w:rsidR="0066525B" w:rsidRPr="000B40D4" w:rsidRDefault="0066525B" w:rsidP="0066525B">
      <w:pPr>
        <w:pStyle w:val="a6"/>
        <w:jc w:val="both"/>
        <w:rPr>
          <w:shadow/>
        </w:rPr>
      </w:pPr>
      <w:r w:rsidRPr="000B40D4">
        <w:rPr>
          <w:shadow/>
        </w:rPr>
        <w:t xml:space="preserve">Учебный предмет </w:t>
      </w:r>
      <w:r w:rsidRPr="000B40D4">
        <w:rPr>
          <w:b/>
          <w:shadow/>
        </w:rPr>
        <w:t>"Иностранный язык"</w:t>
      </w:r>
      <w:proofErr w:type="gramStart"/>
      <w:r w:rsidRPr="000B40D4">
        <w:rPr>
          <w:shadow/>
        </w:rPr>
        <w:t xml:space="preserve"> .</w:t>
      </w:r>
      <w:proofErr w:type="gramEnd"/>
      <w:r w:rsidRPr="000B40D4">
        <w:rPr>
          <w:shadow/>
        </w:rPr>
        <w:t xml:space="preserve"> При делении классов на группы, где обучающиеся изучают разные языки,  названия изучаемых иностранных языков записаны в скобках через дробь (иностранный язык (английский/немецкий).</w:t>
      </w:r>
    </w:p>
    <w:p w:rsidR="0066525B" w:rsidRPr="000B40D4" w:rsidRDefault="0066525B" w:rsidP="0066525B">
      <w:pPr>
        <w:pStyle w:val="a6"/>
        <w:jc w:val="both"/>
        <w:rPr>
          <w:shadow/>
        </w:rPr>
      </w:pPr>
      <w:r w:rsidRPr="000B40D4">
        <w:rPr>
          <w:shadow/>
        </w:rPr>
        <w:t xml:space="preserve">Учебный предмет </w:t>
      </w:r>
      <w:r w:rsidRPr="000B40D4">
        <w:rPr>
          <w:b/>
          <w:shadow/>
        </w:rPr>
        <w:t>"Математика"</w:t>
      </w:r>
      <w:r w:rsidRPr="000B40D4">
        <w:rPr>
          <w:shadow/>
        </w:rPr>
        <w:t xml:space="preserve"> в системе общего образования изучается через реализацию учебных курсов:  "Алгебра и начала анализа", "Геометрия"</w:t>
      </w:r>
      <w:proofErr w:type="gramStart"/>
      <w:r w:rsidRPr="000B40D4">
        <w:rPr>
          <w:shadow/>
        </w:rPr>
        <w:t xml:space="preserve"> .</w:t>
      </w:r>
      <w:proofErr w:type="gramEnd"/>
    </w:p>
    <w:p w:rsidR="0066525B" w:rsidRPr="000B40D4" w:rsidRDefault="0066525B" w:rsidP="0066525B">
      <w:pPr>
        <w:pStyle w:val="a6"/>
        <w:jc w:val="both"/>
        <w:rPr>
          <w:shadow/>
        </w:rPr>
      </w:pPr>
      <w:r w:rsidRPr="000B40D4">
        <w:rPr>
          <w:shadow/>
        </w:rPr>
        <w:t xml:space="preserve">Учебный предмет </w:t>
      </w:r>
      <w:r w:rsidRPr="000B40D4">
        <w:rPr>
          <w:b/>
          <w:shadow/>
        </w:rPr>
        <w:t>"История"</w:t>
      </w:r>
      <w:r w:rsidRPr="000B40D4">
        <w:rPr>
          <w:shadow/>
        </w:rPr>
        <w:t xml:space="preserve"> в системе общего образования изучается через реализацию учебных курсов "История России" и "Всеобщая история". </w:t>
      </w:r>
    </w:p>
    <w:p w:rsidR="0066525B" w:rsidRPr="000B40D4" w:rsidRDefault="0066525B" w:rsidP="0066525B">
      <w:pPr>
        <w:pStyle w:val="a6"/>
        <w:jc w:val="both"/>
        <w:rPr>
          <w:shadow/>
        </w:rPr>
      </w:pPr>
      <w:r w:rsidRPr="000B40D4">
        <w:rPr>
          <w:shadow/>
        </w:rPr>
        <w:t xml:space="preserve">Учебный предмет </w:t>
      </w:r>
      <w:r w:rsidRPr="000B40D4">
        <w:rPr>
          <w:b/>
          <w:shadow/>
        </w:rPr>
        <w:t>"Обществознание"</w:t>
      </w:r>
      <w:r w:rsidRPr="000B40D4">
        <w:rPr>
          <w:shadow/>
        </w:rPr>
        <w:t xml:space="preserve"> включает содержательный раздел "Экономика и Право". </w:t>
      </w:r>
    </w:p>
    <w:p w:rsidR="0066525B" w:rsidRPr="000B40D4" w:rsidRDefault="0066525B" w:rsidP="0066525B">
      <w:pPr>
        <w:pStyle w:val="a6"/>
        <w:jc w:val="both"/>
        <w:rPr>
          <w:shadow/>
        </w:rPr>
      </w:pPr>
      <w:r w:rsidRPr="000B40D4">
        <w:rPr>
          <w:shadow/>
        </w:rPr>
        <w:t xml:space="preserve">Учебные предметы: </w:t>
      </w:r>
      <w:r w:rsidRPr="000B40D4">
        <w:rPr>
          <w:b/>
          <w:shadow/>
        </w:rPr>
        <w:t xml:space="preserve">"Физика", </w:t>
      </w:r>
      <w:r w:rsidR="00B0064A" w:rsidRPr="000B40D4">
        <w:rPr>
          <w:b/>
          <w:shadow/>
        </w:rPr>
        <w:t>"Астрономия</w:t>
      </w:r>
      <w:r w:rsidRPr="000B40D4">
        <w:rPr>
          <w:b/>
          <w:shadow/>
        </w:rPr>
        <w:t>"</w:t>
      </w:r>
      <w:r w:rsidR="00B0064A" w:rsidRPr="000B40D4">
        <w:rPr>
          <w:b/>
          <w:shadow/>
        </w:rPr>
        <w:t>, "</w:t>
      </w:r>
      <w:r w:rsidRPr="000B40D4">
        <w:rPr>
          <w:b/>
          <w:shadow/>
        </w:rPr>
        <w:t>Химия" и "Биология"</w:t>
      </w:r>
      <w:r w:rsidRPr="000B40D4">
        <w:rPr>
          <w:shadow/>
        </w:rPr>
        <w:t xml:space="preserve"> изучаются отдельно как три учебных предмета </w:t>
      </w:r>
      <w:proofErr w:type="spellStart"/>
      <w:proofErr w:type="gramStart"/>
      <w:r w:rsidRPr="000B40D4">
        <w:rPr>
          <w:shadow/>
        </w:rPr>
        <w:t>естественно-научного</w:t>
      </w:r>
      <w:proofErr w:type="spellEnd"/>
      <w:proofErr w:type="gramEnd"/>
      <w:r w:rsidRPr="000B40D4">
        <w:rPr>
          <w:shadow/>
        </w:rPr>
        <w:t xml:space="preserve"> цикла</w:t>
      </w:r>
    </w:p>
    <w:p w:rsidR="0066525B" w:rsidRPr="000B40D4" w:rsidRDefault="0066525B" w:rsidP="0066525B">
      <w:pPr>
        <w:pStyle w:val="a6"/>
        <w:jc w:val="both"/>
        <w:rPr>
          <w:shadow/>
        </w:rPr>
      </w:pPr>
      <w:r w:rsidRPr="000B40D4">
        <w:rPr>
          <w:shadow/>
        </w:rPr>
        <w:t xml:space="preserve">В целях сохранения единого образовательного пространства на территории Волгоградской области в рамках учебного предмета "Химия" в X классе изучается "Органическая химия", в XI классе – "Общая и неорганическая химия". </w:t>
      </w:r>
    </w:p>
    <w:p w:rsidR="0066525B" w:rsidRPr="000B40D4" w:rsidRDefault="0066525B" w:rsidP="0066525B">
      <w:pPr>
        <w:ind w:firstLine="709"/>
        <w:jc w:val="both"/>
        <w:rPr>
          <w:rFonts w:ascii="Times New Roman" w:hAnsi="Times New Roman" w:cs="Times New Roman"/>
          <w:sz w:val="24"/>
          <w:szCs w:val="24"/>
        </w:rPr>
      </w:pPr>
      <w:r w:rsidRPr="000B40D4">
        <w:rPr>
          <w:rFonts w:ascii="Times New Roman" w:hAnsi="Times New Roman" w:cs="Times New Roman"/>
          <w:shadow/>
          <w:sz w:val="24"/>
          <w:szCs w:val="24"/>
        </w:rPr>
        <w:t xml:space="preserve">Учебный предмет </w:t>
      </w:r>
      <w:r w:rsidRPr="000B40D4">
        <w:rPr>
          <w:rFonts w:ascii="Times New Roman" w:hAnsi="Times New Roman" w:cs="Times New Roman"/>
          <w:b/>
          <w:shadow/>
          <w:sz w:val="24"/>
          <w:szCs w:val="24"/>
        </w:rPr>
        <w:t xml:space="preserve">«Астрономия» </w:t>
      </w:r>
      <w:r w:rsidRPr="000B40D4">
        <w:rPr>
          <w:rFonts w:ascii="Times New Roman" w:hAnsi="Times New Roman" w:cs="Times New Roman"/>
          <w:sz w:val="24"/>
          <w:szCs w:val="24"/>
        </w:rPr>
        <w:t xml:space="preserve">рассчитан на изучение в течение 35 (34) учебных часов в 10-11 классах. В 10 классе во втором полугодии  -   17 часов (1 час в неделю) и в 11 классе в первом полугодии – 18(17) часов (1 час в неделю). Часы на изучение учебного предмета "Астрономия" отведены из компонента общеобразовательной организации. </w:t>
      </w:r>
    </w:p>
    <w:p w:rsidR="0066525B" w:rsidRPr="000B40D4" w:rsidRDefault="0066525B" w:rsidP="0066525B">
      <w:pPr>
        <w:pStyle w:val="a6"/>
        <w:jc w:val="both"/>
        <w:rPr>
          <w:shadow/>
        </w:rPr>
      </w:pPr>
      <w:r w:rsidRPr="000B40D4">
        <w:rPr>
          <w:shadow/>
          <w:spacing w:val="-2"/>
        </w:rPr>
        <w:t xml:space="preserve">Изучение предмета </w:t>
      </w:r>
      <w:r w:rsidRPr="000B40D4">
        <w:rPr>
          <w:b/>
          <w:shadow/>
          <w:spacing w:val="-2"/>
        </w:rPr>
        <w:t xml:space="preserve">ОБЖ </w:t>
      </w:r>
      <w:r w:rsidRPr="000B40D4">
        <w:rPr>
          <w:shadow/>
          <w:spacing w:val="-2"/>
        </w:rPr>
        <w:t xml:space="preserve">осуществляется в соответствии с </w:t>
      </w:r>
      <w:proofErr w:type="gramStart"/>
      <w:r w:rsidRPr="000B40D4">
        <w:rPr>
          <w:shadow/>
          <w:spacing w:val="-2"/>
        </w:rPr>
        <w:t>федеральным</w:t>
      </w:r>
      <w:proofErr w:type="gramEnd"/>
      <w:r w:rsidRPr="000B40D4">
        <w:rPr>
          <w:shadow/>
          <w:spacing w:val="-2"/>
        </w:rPr>
        <w:t xml:space="preserve"> БУП в  10,11 классах по 1часу. С</w:t>
      </w:r>
      <w:r w:rsidRPr="000B40D4">
        <w:rPr>
          <w:shadow/>
        </w:rPr>
        <w:t xml:space="preserve"> целью выработки практических навыков по гражданской обороне. </w:t>
      </w:r>
    </w:p>
    <w:p w:rsidR="0066525B" w:rsidRPr="000B40D4" w:rsidRDefault="0066525B" w:rsidP="0066525B">
      <w:pPr>
        <w:pStyle w:val="a6"/>
        <w:spacing w:before="0" w:beforeAutospacing="0" w:after="0" w:afterAutospacing="0"/>
        <w:jc w:val="both"/>
      </w:pPr>
      <w:r w:rsidRPr="000B40D4">
        <w:t>На</w:t>
      </w:r>
      <w:r w:rsidRPr="000B40D4">
        <w:rPr>
          <w:b/>
        </w:rPr>
        <w:t xml:space="preserve"> технологию</w:t>
      </w:r>
      <w:r w:rsidRPr="000B40D4">
        <w:t xml:space="preserve"> отведено по 2 часа (по 1 часу за счет школьного компонента), ввиду того, что школа имеет большую территорию, за которой необходим уход.</w:t>
      </w:r>
    </w:p>
    <w:p w:rsidR="0066525B" w:rsidRPr="000B40D4" w:rsidRDefault="0066525B" w:rsidP="0066525B">
      <w:pPr>
        <w:pStyle w:val="a6"/>
        <w:spacing w:before="0" w:beforeAutospacing="0" w:after="0" w:afterAutospacing="0"/>
        <w:jc w:val="both"/>
      </w:pPr>
      <w:r w:rsidRPr="000B40D4">
        <w:t xml:space="preserve">            </w:t>
      </w:r>
      <w:r w:rsidRPr="000B40D4">
        <w:rPr>
          <w:b/>
        </w:rPr>
        <w:t xml:space="preserve"> </w:t>
      </w:r>
    </w:p>
    <w:p w:rsidR="003441BD" w:rsidRPr="000B40D4" w:rsidRDefault="0066525B" w:rsidP="003441BD">
      <w:pPr>
        <w:rPr>
          <w:rFonts w:ascii="Times New Roman" w:hAnsi="Times New Roman" w:cs="Times New Roman"/>
          <w:shadow/>
          <w:sz w:val="24"/>
          <w:szCs w:val="24"/>
        </w:rPr>
      </w:pPr>
      <w:r w:rsidRPr="000B40D4">
        <w:rPr>
          <w:rFonts w:ascii="Times New Roman" w:hAnsi="Times New Roman" w:cs="Times New Roman"/>
          <w:shadow/>
          <w:sz w:val="24"/>
          <w:szCs w:val="24"/>
        </w:rPr>
        <w:lastRenderedPageBreak/>
        <w:t xml:space="preserve">Учебный предмет « </w:t>
      </w:r>
      <w:r w:rsidRPr="000B40D4">
        <w:rPr>
          <w:rFonts w:ascii="Times New Roman" w:hAnsi="Times New Roman" w:cs="Times New Roman"/>
          <w:b/>
          <w:shadow/>
          <w:sz w:val="24"/>
          <w:szCs w:val="24"/>
        </w:rPr>
        <w:t>Физическая культура</w:t>
      </w:r>
      <w:r w:rsidRPr="000B40D4">
        <w:rPr>
          <w:rFonts w:ascii="Times New Roman" w:hAnsi="Times New Roman" w:cs="Times New Roman"/>
          <w:shadow/>
          <w:sz w:val="24"/>
          <w:szCs w:val="24"/>
        </w:rPr>
        <w:t>» представлен в полном объёме 102 часов по целостной 3-часовой учебной  программе.</w:t>
      </w:r>
    </w:p>
    <w:p w:rsidR="0066525B" w:rsidRPr="000B40D4" w:rsidRDefault="0066525B" w:rsidP="003441BD">
      <w:pPr>
        <w:rPr>
          <w:rFonts w:ascii="Times New Roman" w:hAnsi="Times New Roman" w:cs="Times New Roman"/>
          <w:shadow/>
          <w:sz w:val="28"/>
          <w:szCs w:val="28"/>
        </w:rPr>
      </w:pPr>
      <w:r w:rsidRPr="000B40D4">
        <w:rPr>
          <w:rFonts w:ascii="Times New Roman" w:hAnsi="Times New Roman" w:cs="Times New Roman"/>
          <w:b/>
          <w:sz w:val="28"/>
          <w:szCs w:val="28"/>
        </w:rPr>
        <w:t>Вариативная часть</w:t>
      </w:r>
      <w:r w:rsidRPr="000B40D4">
        <w:rPr>
          <w:rFonts w:ascii="Times New Roman" w:hAnsi="Times New Roman" w:cs="Times New Roman"/>
          <w:sz w:val="28"/>
          <w:szCs w:val="28"/>
        </w:rPr>
        <w:t xml:space="preserve"> </w:t>
      </w:r>
      <w:r w:rsidRPr="000B40D4">
        <w:rPr>
          <w:rFonts w:ascii="Times New Roman" w:hAnsi="Times New Roman" w:cs="Times New Roman"/>
          <w:b/>
          <w:sz w:val="28"/>
          <w:szCs w:val="28"/>
        </w:rPr>
        <w:t>распределена следующим образом:</w:t>
      </w:r>
      <w:r w:rsidRPr="000B40D4">
        <w:rPr>
          <w:rFonts w:ascii="Times New Roman" w:hAnsi="Times New Roman" w:cs="Times New Roman"/>
          <w:sz w:val="28"/>
          <w:szCs w:val="28"/>
        </w:rPr>
        <w:t xml:space="preserve"> </w:t>
      </w:r>
    </w:p>
    <w:p w:rsidR="00EC4649" w:rsidRPr="000B40D4" w:rsidRDefault="0066525B" w:rsidP="00B2501F">
      <w:pPr>
        <w:pStyle w:val="a6"/>
        <w:jc w:val="both"/>
      </w:pPr>
      <w:r w:rsidRPr="000B40D4">
        <w:t>-  для углубленного изучения отдельных предметов</w:t>
      </w:r>
      <w:r w:rsidR="00B33D05" w:rsidRPr="000B40D4">
        <w:t xml:space="preserve"> </w:t>
      </w:r>
      <w:r w:rsidR="00287CF2" w:rsidRPr="000B40D4">
        <w:t xml:space="preserve"> по  6,5 часов  в 11</w:t>
      </w:r>
      <w:r w:rsidR="001E1E4E" w:rsidRPr="000B40D4">
        <w:t xml:space="preserve"> </w:t>
      </w:r>
      <w:r w:rsidR="00287CF2" w:rsidRPr="000B40D4">
        <w:t>классе</w:t>
      </w:r>
      <w:r w:rsidRPr="000B40D4">
        <w:t xml:space="preserve"> отдано на элективные курсы по следующим предметам русский яз</w:t>
      </w:r>
      <w:r w:rsidR="00287CF2" w:rsidRPr="000B40D4">
        <w:t>ык, математика,  биология, физика</w:t>
      </w:r>
      <w:r w:rsidRPr="000B40D4">
        <w:t>, история, обществознание</w:t>
      </w:r>
      <w:r w:rsidR="00287CF2" w:rsidRPr="000B40D4">
        <w:t>, русский язык</w:t>
      </w:r>
      <w:r w:rsidRPr="000B40D4">
        <w:t xml:space="preserve">  в связи с потребностями  обучающихся и запросом родителей. </w:t>
      </w:r>
    </w:p>
    <w:p w:rsidR="00B2501F" w:rsidRPr="000B40D4" w:rsidRDefault="00B2501F" w:rsidP="00B2501F">
      <w:pPr>
        <w:jc w:val="center"/>
        <w:rPr>
          <w:rFonts w:ascii="Times New Roman" w:hAnsi="Times New Roman" w:cs="Times New Roman"/>
          <w:b/>
          <w:sz w:val="24"/>
          <w:szCs w:val="24"/>
        </w:rPr>
      </w:pPr>
      <w:r w:rsidRPr="000B40D4">
        <w:rPr>
          <w:rFonts w:ascii="Times New Roman" w:hAnsi="Times New Roman" w:cs="Times New Roman"/>
          <w:b/>
          <w:sz w:val="24"/>
          <w:szCs w:val="24"/>
        </w:rPr>
        <w:t>ПОЯСНИТЕЛЬНАЯ ЗАПИСКА</w:t>
      </w:r>
    </w:p>
    <w:p w:rsidR="003623D5" w:rsidRDefault="00B2501F" w:rsidP="003623D5">
      <w:pPr>
        <w:jc w:val="center"/>
        <w:rPr>
          <w:rFonts w:ascii="Times New Roman" w:hAnsi="Times New Roman" w:cs="Times New Roman"/>
          <w:b/>
          <w:sz w:val="24"/>
          <w:szCs w:val="24"/>
        </w:rPr>
      </w:pPr>
      <w:r w:rsidRPr="000B40D4">
        <w:rPr>
          <w:rFonts w:ascii="Times New Roman" w:hAnsi="Times New Roman" w:cs="Times New Roman"/>
          <w:b/>
          <w:sz w:val="24"/>
          <w:szCs w:val="24"/>
        </w:rPr>
        <w:t xml:space="preserve">к учебному плану </w:t>
      </w:r>
      <w:r w:rsidR="00B648BE" w:rsidRPr="000B40D4">
        <w:rPr>
          <w:rFonts w:ascii="Times New Roman" w:hAnsi="Times New Roman" w:cs="Times New Roman"/>
          <w:b/>
          <w:sz w:val="24"/>
          <w:szCs w:val="24"/>
        </w:rPr>
        <w:t xml:space="preserve"> универсального профиля </w:t>
      </w:r>
      <w:r w:rsidRPr="000B40D4">
        <w:rPr>
          <w:rFonts w:ascii="Times New Roman" w:hAnsi="Times New Roman" w:cs="Times New Roman"/>
          <w:b/>
          <w:sz w:val="24"/>
          <w:szCs w:val="24"/>
        </w:rPr>
        <w:t>МКОУ «</w:t>
      </w:r>
      <w:proofErr w:type="spellStart"/>
      <w:r w:rsidRPr="000B40D4">
        <w:rPr>
          <w:rFonts w:ascii="Times New Roman" w:hAnsi="Times New Roman" w:cs="Times New Roman"/>
          <w:b/>
          <w:sz w:val="24"/>
          <w:szCs w:val="24"/>
        </w:rPr>
        <w:t>Кленовская</w:t>
      </w:r>
      <w:proofErr w:type="spellEnd"/>
      <w:r w:rsidRPr="000B40D4">
        <w:rPr>
          <w:rFonts w:ascii="Times New Roman" w:hAnsi="Times New Roman" w:cs="Times New Roman"/>
          <w:b/>
          <w:sz w:val="24"/>
          <w:szCs w:val="24"/>
        </w:rPr>
        <w:t xml:space="preserve"> СШ» </w:t>
      </w:r>
      <w:proofErr w:type="spellStart"/>
      <w:r w:rsidRPr="000B40D4">
        <w:rPr>
          <w:rFonts w:ascii="Times New Roman" w:hAnsi="Times New Roman" w:cs="Times New Roman"/>
          <w:b/>
          <w:sz w:val="24"/>
          <w:szCs w:val="24"/>
        </w:rPr>
        <w:t>Жирновского</w:t>
      </w:r>
      <w:proofErr w:type="spellEnd"/>
      <w:r w:rsidRPr="000B40D4">
        <w:rPr>
          <w:rFonts w:ascii="Times New Roman" w:hAnsi="Times New Roman" w:cs="Times New Roman"/>
          <w:b/>
          <w:sz w:val="24"/>
          <w:szCs w:val="24"/>
        </w:rPr>
        <w:t xml:space="preserve"> муниципального района Волгоградской области</w:t>
      </w:r>
      <w:r w:rsidR="003623D5">
        <w:rPr>
          <w:rFonts w:ascii="Times New Roman" w:hAnsi="Times New Roman" w:cs="Times New Roman"/>
          <w:b/>
          <w:sz w:val="24"/>
          <w:szCs w:val="24"/>
        </w:rPr>
        <w:t xml:space="preserve"> </w:t>
      </w:r>
      <w:r w:rsidR="009755B8" w:rsidRPr="000B40D4">
        <w:rPr>
          <w:rFonts w:ascii="Times New Roman" w:hAnsi="Times New Roman" w:cs="Times New Roman"/>
          <w:b/>
          <w:sz w:val="24"/>
          <w:szCs w:val="24"/>
        </w:rPr>
        <w:t>на 2020 – 2021</w:t>
      </w:r>
      <w:r w:rsidRPr="000B40D4">
        <w:rPr>
          <w:rFonts w:ascii="Times New Roman" w:hAnsi="Times New Roman" w:cs="Times New Roman"/>
          <w:b/>
          <w:sz w:val="24"/>
          <w:szCs w:val="24"/>
        </w:rPr>
        <w:t xml:space="preserve"> учебный год </w:t>
      </w:r>
    </w:p>
    <w:p w:rsidR="00B2501F" w:rsidRPr="000B40D4" w:rsidRDefault="009755B8" w:rsidP="00B2501F">
      <w:pPr>
        <w:jc w:val="center"/>
        <w:rPr>
          <w:rFonts w:ascii="Times New Roman" w:hAnsi="Times New Roman" w:cs="Times New Roman"/>
          <w:b/>
          <w:sz w:val="24"/>
          <w:szCs w:val="24"/>
        </w:rPr>
      </w:pPr>
      <w:r w:rsidRPr="000B40D4">
        <w:rPr>
          <w:rFonts w:ascii="Times New Roman" w:hAnsi="Times New Roman" w:cs="Times New Roman"/>
          <w:b/>
          <w:sz w:val="24"/>
          <w:szCs w:val="24"/>
        </w:rPr>
        <w:t>10</w:t>
      </w:r>
      <w:r w:rsidR="00B2501F" w:rsidRPr="000B40D4">
        <w:rPr>
          <w:rFonts w:ascii="Times New Roman" w:hAnsi="Times New Roman" w:cs="Times New Roman"/>
          <w:b/>
          <w:sz w:val="24"/>
          <w:szCs w:val="24"/>
        </w:rPr>
        <w:t xml:space="preserve"> класс</w:t>
      </w:r>
      <w:r w:rsidR="00A849A7" w:rsidRPr="000B40D4">
        <w:rPr>
          <w:rFonts w:ascii="Times New Roman" w:hAnsi="Times New Roman" w:cs="Times New Roman"/>
          <w:b/>
          <w:sz w:val="24"/>
          <w:szCs w:val="24"/>
        </w:rPr>
        <w:t xml:space="preserve"> (ФГОС СОО)</w:t>
      </w:r>
    </w:p>
    <w:p w:rsidR="00B2501F" w:rsidRPr="000B40D4" w:rsidRDefault="00B2501F" w:rsidP="00B2501F">
      <w:pPr>
        <w:pStyle w:val="af0"/>
        <w:ind w:left="0" w:firstLine="709"/>
        <w:jc w:val="both"/>
      </w:pPr>
      <w:r w:rsidRPr="000B40D4">
        <w:t>Учебный план образовательной организации МКОУ «</w:t>
      </w:r>
      <w:proofErr w:type="spellStart"/>
      <w:r w:rsidRPr="000B40D4">
        <w:t>Кленовская</w:t>
      </w:r>
      <w:proofErr w:type="spellEnd"/>
      <w:r w:rsidRPr="000B40D4">
        <w:t xml:space="preserve"> СШ», реализующей основную общеобразовательную программу среднего общего образования, формируется в соответствии </w:t>
      </w:r>
      <w:proofErr w:type="gramStart"/>
      <w:r w:rsidRPr="000B40D4">
        <w:t>с</w:t>
      </w:r>
      <w:proofErr w:type="gramEnd"/>
      <w:r w:rsidRPr="000B40D4">
        <w:t>:</w:t>
      </w:r>
    </w:p>
    <w:p w:rsidR="00B2501F" w:rsidRPr="000B40D4" w:rsidRDefault="00B2501F" w:rsidP="00B2501F">
      <w:pPr>
        <w:pStyle w:val="af0"/>
        <w:ind w:left="0" w:firstLine="709"/>
        <w:jc w:val="both"/>
      </w:pPr>
      <w:r w:rsidRPr="000B40D4">
        <w:t xml:space="preserve"> Федеральным законом от 29.12.2012 № 273-ФЗ "Об образовании в Российской Федерации"; Федеральным государственным образовательным стандартом среднего общего образования, утвержденным приказом Министерства образования и науки Российской Федерации от 17.05.2012 № 413 (с изменениями и дополнениями 29 декабря 2014 г., 31 декабря 2015 г., 29 июня 2017 г.  (далее - ФГОС СОО); </w:t>
      </w:r>
    </w:p>
    <w:p w:rsidR="006B2124" w:rsidRPr="000B40D4" w:rsidRDefault="00B2501F" w:rsidP="00B648BE">
      <w:pPr>
        <w:pStyle w:val="af0"/>
        <w:ind w:left="0" w:firstLine="709"/>
        <w:jc w:val="both"/>
      </w:pPr>
      <w:r w:rsidRPr="000B40D4">
        <w:t>Примерной основной образовательной программой среднего общего образования (далее - ПООП СОО) (</w:t>
      </w:r>
      <w:proofErr w:type="gramStart"/>
      <w:r w:rsidRPr="000B40D4">
        <w:t>одобрена</w:t>
      </w:r>
      <w:proofErr w:type="gramEnd"/>
      <w:r w:rsidRPr="000B40D4">
        <w:t xml:space="preserve"> решением федерального учебно-методического объединения по общему образованию (протокол от 28 июня 2016 года № 2/16-з);</w:t>
      </w:r>
    </w:p>
    <w:p w:rsidR="00B2501F" w:rsidRPr="000B40D4" w:rsidRDefault="00B2501F" w:rsidP="00B648BE">
      <w:pPr>
        <w:pStyle w:val="af0"/>
        <w:ind w:left="0" w:firstLine="709"/>
        <w:jc w:val="both"/>
      </w:pPr>
      <w:r w:rsidRPr="000B40D4">
        <w:t xml:space="preserve"> Постановлением Главного Государственного санитарного врача Российской Федерации "Об утверждении </w:t>
      </w:r>
      <w:proofErr w:type="spellStart"/>
      <w:r w:rsidRPr="000B40D4">
        <w:t>СанПиН</w:t>
      </w:r>
      <w:proofErr w:type="spellEnd"/>
      <w:r w:rsidRPr="000B40D4">
        <w:t xml:space="preserve"> 2.4.2821-10 " требования к условиям и организации обучения в общеобразовательных у</w:t>
      </w:r>
      <w:r w:rsidR="001E1E4E" w:rsidRPr="000B40D4">
        <w:t>чреждениях" от 29.12.2010 № 189 (</w:t>
      </w:r>
      <w:proofErr w:type="spellStart"/>
      <w:proofErr w:type="gramStart"/>
      <w:r w:rsidR="001E1E4E" w:rsidRPr="000B40D4">
        <w:t>ред</w:t>
      </w:r>
      <w:proofErr w:type="spellEnd"/>
      <w:proofErr w:type="gramEnd"/>
      <w:r w:rsidR="001E1E4E" w:rsidRPr="000B40D4">
        <w:t xml:space="preserve"> от 24.11.2015г) об утверждении </w:t>
      </w:r>
      <w:proofErr w:type="spellStart"/>
      <w:r w:rsidR="001E1E4E" w:rsidRPr="000B40D4">
        <w:t>СанПин</w:t>
      </w:r>
      <w:proofErr w:type="spellEnd"/>
      <w:r w:rsidR="001E1E4E" w:rsidRPr="000B40D4">
        <w:t xml:space="preserve"> 2.4.2.2821-10 «Санитарно- эпидемиологические требования к условиям и организации обучения в образовательных учреждениях. </w:t>
      </w:r>
    </w:p>
    <w:p w:rsidR="00B2501F" w:rsidRPr="000B40D4" w:rsidRDefault="00B2501F" w:rsidP="00B2501F">
      <w:pPr>
        <w:pStyle w:val="af0"/>
        <w:ind w:left="0"/>
        <w:jc w:val="both"/>
      </w:pPr>
      <w:r w:rsidRPr="000B40D4">
        <w:t xml:space="preserve">      Порядком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утвержденным приказом Министерства образования и науки Российской Федерации от 30.08.2013 № 1015 (с изменениями и дополнениями); </w:t>
      </w:r>
    </w:p>
    <w:p w:rsidR="00B2501F" w:rsidRPr="000B40D4" w:rsidRDefault="00B2501F" w:rsidP="00B2501F">
      <w:pPr>
        <w:pStyle w:val="af0"/>
        <w:ind w:left="0" w:firstLine="709"/>
        <w:jc w:val="both"/>
      </w:pPr>
      <w:r w:rsidRPr="000B40D4">
        <w:t>В соответствии со ст. 12 ФЗ-273 от 29.12.2012 «Об образовании в Российской Федерации», образовательные организации самостоятельно разрабатывают основные образовательные программы в соот</w:t>
      </w:r>
      <w:r w:rsidR="00475821" w:rsidRPr="000B40D4">
        <w:t xml:space="preserve">ветствии с ФГОС СОО и с учетом </w:t>
      </w:r>
      <w:r w:rsidRPr="000B40D4">
        <w:t>ООП СОО, включенных в реестр примерных основных образовательных программ и размещен</w:t>
      </w:r>
      <w:r w:rsidR="00475821" w:rsidRPr="000B40D4">
        <w:t xml:space="preserve">ных на сайте </w:t>
      </w:r>
      <w:hyperlink r:id="rId9" w:history="1">
        <w:r w:rsidR="004D1B0A" w:rsidRPr="000B40D4">
          <w:rPr>
            <w:rStyle w:val="a3"/>
          </w:rPr>
          <w:t>www.fgosreestr.ru</w:t>
        </w:r>
      </w:hyperlink>
      <w:r w:rsidR="00475821" w:rsidRPr="000B40D4">
        <w:t>.</w:t>
      </w:r>
    </w:p>
    <w:p w:rsidR="004D1B0A" w:rsidRPr="000B40D4" w:rsidRDefault="004D1B0A" w:rsidP="004D1B0A">
      <w:pPr>
        <w:rPr>
          <w:rFonts w:ascii="Times New Roman" w:hAnsi="Times New Roman" w:cs="Times New Roman"/>
          <w:sz w:val="24"/>
          <w:szCs w:val="24"/>
        </w:rPr>
      </w:pPr>
      <w:r w:rsidRPr="000B40D4">
        <w:rPr>
          <w:rFonts w:ascii="Times New Roman" w:eastAsia="Times New Roman" w:hAnsi="Times New Roman" w:cs="Times New Roman"/>
          <w:b/>
          <w:sz w:val="24"/>
          <w:szCs w:val="24"/>
        </w:rPr>
        <w:t xml:space="preserve">Универсальный профиль </w:t>
      </w:r>
      <w:r w:rsidRPr="000B40D4">
        <w:rPr>
          <w:rFonts w:ascii="Times New Roman" w:eastAsia="Times New Roman" w:hAnsi="Times New Roman" w:cs="Times New Roman"/>
          <w:sz w:val="24"/>
          <w:szCs w:val="24"/>
        </w:rPr>
        <w:t xml:space="preserve"> позволяет ограничиться базовым уровнем изучения учебных предметов, однако ученик также может выбрать учебные предметы на углубленном уровне.</w:t>
      </w:r>
    </w:p>
    <w:p w:rsidR="00FA3CBC" w:rsidRPr="000B40D4" w:rsidRDefault="00FA3CBC" w:rsidP="004D1B0A">
      <w:pPr>
        <w:pStyle w:val="af0"/>
        <w:ind w:left="0"/>
        <w:jc w:val="both"/>
      </w:pPr>
      <w:r w:rsidRPr="000B40D4">
        <w:lastRenderedPageBreak/>
        <w:t xml:space="preserve">Общими для включения во все учебные планы являются учебные предметы: </w:t>
      </w:r>
      <w:proofErr w:type="gramStart"/>
      <w:r w:rsidRPr="000B40D4">
        <w:t xml:space="preserve">«Русский язык», «Литература», «Иностранный язык», </w:t>
      </w:r>
      <w:r w:rsidR="00821312" w:rsidRPr="000B40D4">
        <w:t xml:space="preserve">«История» (или «Россия в мире»), </w:t>
      </w:r>
      <w:r w:rsidRPr="000B40D4">
        <w:t>«</w:t>
      </w:r>
      <w:r w:rsidR="00821312" w:rsidRPr="000B40D4">
        <w:t>Математика», «Астрономия»,</w:t>
      </w:r>
      <w:r w:rsidRPr="000B40D4">
        <w:t xml:space="preserve"> «Физическая культура», «Основы безопасности жизнедеятельности».</w:t>
      </w:r>
      <w:proofErr w:type="gramEnd"/>
      <w:r w:rsidR="00E25831" w:rsidRPr="000B40D4">
        <w:t xml:space="preserve"> Учебный план универсального профиля обучения и (или) индивидуальный учебный план  содержит 10  учебных предметов и предусматривает изучение не менее одного учебного предмета из каждой предметной области, определенной ФГОС СОО.</w:t>
      </w:r>
    </w:p>
    <w:p w:rsidR="0015754E" w:rsidRPr="000B40D4" w:rsidRDefault="004D1B0A" w:rsidP="004D1B0A">
      <w:pPr>
        <w:pStyle w:val="af0"/>
        <w:ind w:left="0"/>
        <w:jc w:val="both"/>
      </w:pPr>
      <w:r w:rsidRPr="000B40D4">
        <w:t>Обязательная часть учебного плана обеспечивает достижение целей среднего общего образования и реализуется через обязательные учебные предметы.</w:t>
      </w:r>
    </w:p>
    <w:p w:rsidR="0015754E" w:rsidRPr="000B40D4" w:rsidRDefault="0015754E" w:rsidP="0015754E">
      <w:pPr>
        <w:pStyle w:val="af0"/>
        <w:ind w:left="0" w:firstLine="709"/>
        <w:jc w:val="both"/>
      </w:pPr>
      <w:r w:rsidRPr="000B40D4">
        <w:rPr>
          <w:b/>
        </w:rPr>
        <w:t xml:space="preserve">Предметная область «Русский язык и литература» </w:t>
      </w:r>
      <w:r w:rsidRPr="000B40D4">
        <w:t>включает учебные предметы:</w:t>
      </w:r>
    </w:p>
    <w:p w:rsidR="0015754E" w:rsidRPr="000B40D4" w:rsidRDefault="0015754E" w:rsidP="0015754E">
      <w:pPr>
        <w:pStyle w:val="af0"/>
        <w:ind w:left="0" w:firstLine="709"/>
        <w:jc w:val="both"/>
      </w:pPr>
      <w:r w:rsidRPr="000B40D4">
        <w:t xml:space="preserve"> «Русский язык» (базовый); </w:t>
      </w:r>
    </w:p>
    <w:p w:rsidR="0015754E" w:rsidRPr="000B40D4" w:rsidRDefault="0015754E" w:rsidP="0015754E">
      <w:pPr>
        <w:pStyle w:val="af0"/>
        <w:ind w:left="0" w:firstLine="709"/>
        <w:jc w:val="both"/>
      </w:pPr>
      <w:r w:rsidRPr="000B40D4">
        <w:t>«Литература»   (</w:t>
      </w:r>
      <w:proofErr w:type="gramStart"/>
      <w:r w:rsidRPr="000B40D4">
        <w:t>базовый</w:t>
      </w:r>
      <w:proofErr w:type="gramEnd"/>
      <w:r w:rsidRPr="000B40D4">
        <w:t>);</w:t>
      </w:r>
    </w:p>
    <w:p w:rsidR="0015754E" w:rsidRPr="000B40D4" w:rsidRDefault="0015754E" w:rsidP="0015754E">
      <w:pPr>
        <w:pStyle w:val="af0"/>
        <w:ind w:left="0" w:firstLine="709"/>
        <w:jc w:val="both"/>
      </w:pPr>
      <w:r w:rsidRPr="000B40D4">
        <w:rPr>
          <w:b/>
        </w:rPr>
        <w:t>Предметная область «Родной язык и родная литература»,</w:t>
      </w:r>
      <w:r w:rsidRPr="000B40D4">
        <w:t xml:space="preserve"> включает учебный предмет: Родной язык (русский)</w:t>
      </w:r>
    </w:p>
    <w:p w:rsidR="0015754E" w:rsidRPr="000B40D4" w:rsidRDefault="0015754E" w:rsidP="0015754E">
      <w:pPr>
        <w:pStyle w:val="af0"/>
        <w:ind w:left="0" w:firstLine="709"/>
        <w:jc w:val="both"/>
        <w:rPr>
          <w:b/>
        </w:rPr>
      </w:pPr>
      <w:r w:rsidRPr="000B40D4">
        <w:t xml:space="preserve"> </w:t>
      </w:r>
      <w:r w:rsidRPr="000B40D4">
        <w:rPr>
          <w:b/>
        </w:rPr>
        <w:t xml:space="preserve">Предметная область «Иностранные языки», </w:t>
      </w:r>
      <w:r w:rsidRPr="000B40D4">
        <w:t>включает учебный предмет:</w:t>
      </w:r>
      <w:r w:rsidRPr="000B40D4">
        <w:rPr>
          <w:b/>
        </w:rPr>
        <w:t xml:space="preserve"> </w:t>
      </w:r>
    </w:p>
    <w:p w:rsidR="0015754E" w:rsidRPr="000B40D4" w:rsidRDefault="0015754E" w:rsidP="0015754E">
      <w:pPr>
        <w:pStyle w:val="af0"/>
        <w:ind w:left="0" w:firstLine="709"/>
        <w:jc w:val="both"/>
      </w:pPr>
      <w:r w:rsidRPr="000B40D4">
        <w:t xml:space="preserve">  «Иностранный язык» (</w:t>
      </w:r>
      <w:proofErr w:type="spellStart"/>
      <w:r w:rsidRPr="000B40D4">
        <w:t>немецкий\английский</w:t>
      </w:r>
      <w:proofErr w:type="spellEnd"/>
      <w:r w:rsidRPr="000B40D4">
        <w:t xml:space="preserve">) (базовый уровень); </w:t>
      </w:r>
    </w:p>
    <w:p w:rsidR="0015754E" w:rsidRPr="000B40D4" w:rsidRDefault="0015754E" w:rsidP="0015754E">
      <w:pPr>
        <w:pStyle w:val="af0"/>
        <w:ind w:left="0" w:firstLine="709"/>
        <w:jc w:val="both"/>
      </w:pPr>
      <w:r w:rsidRPr="000B40D4">
        <w:rPr>
          <w:b/>
        </w:rPr>
        <w:t>Предметная область «Общественные науки»,</w:t>
      </w:r>
      <w:r w:rsidRPr="000B40D4">
        <w:t xml:space="preserve"> включает учебный предмет:</w:t>
      </w:r>
    </w:p>
    <w:p w:rsidR="0015754E" w:rsidRPr="000B40D4" w:rsidRDefault="0015754E" w:rsidP="0015754E">
      <w:pPr>
        <w:pStyle w:val="af0"/>
        <w:ind w:left="0" w:firstLine="709"/>
        <w:jc w:val="both"/>
      </w:pPr>
      <w:r w:rsidRPr="000B40D4">
        <w:t>«История»  (базовый уровень)</w:t>
      </w:r>
    </w:p>
    <w:p w:rsidR="0015754E" w:rsidRPr="000B40D4" w:rsidRDefault="0015754E" w:rsidP="0015754E">
      <w:pPr>
        <w:pStyle w:val="af0"/>
        <w:ind w:left="0" w:firstLine="709"/>
        <w:jc w:val="both"/>
      </w:pPr>
      <w:proofErr w:type="gramStart"/>
      <w:r w:rsidRPr="000B40D4">
        <w:rPr>
          <w:b/>
        </w:rPr>
        <w:t>Предметная область «Математика и информатика»</w:t>
      </w:r>
      <w:r w:rsidRPr="000B40D4">
        <w:t xml:space="preserve"> включае</w:t>
      </w:r>
      <w:r w:rsidR="00FA3CBC" w:rsidRPr="000B40D4">
        <w:t xml:space="preserve">т учебные предметы «Математика» </w:t>
      </w:r>
      <w:r w:rsidRPr="000B40D4">
        <w:t xml:space="preserve">(базовый уровень), предмет «Информатика» (базовый уровень) </w:t>
      </w:r>
      <w:proofErr w:type="gramEnd"/>
    </w:p>
    <w:p w:rsidR="0015754E" w:rsidRPr="000B40D4" w:rsidRDefault="0015754E" w:rsidP="0015754E">
      <w:pPr>
        <w:pStyle w:val="af0"/>
        <w:ind w:left="0" w:firstLine="709"/>
        <w:jc w:val="both"/>
      </w:pPr>
      <w:r w:rsidRPr="000B40D4">
        <w:t xml:space="preserve"> </w:t>
      </w:r>
      <w:r w:rsidRPr="000B40D4">
        <w:rPr>
          <w:b/>
        </w:rPr>
        <w:t>Предметная область «Естественные науки»,</w:t>
      </w:r>
      <w:r w:rsidRPr="000B40D4">
        <w:t xml:space="preserve"> включает учебные предметы: </w:t>
      </w:r>
    </w:p>
    <w:p w:rsidR="0015754E" w:rsidRPr="000B40D4" w:rsidRDefault="00FA3CBC" w:rsidP="0015754E">
      <w:pPr>
        <w:pStyle w:val="af0"/>
        <w:ind w:left="0" w:firstLine="709"/>
        <w:jc w:val="both"/>
      </w:pPr>
      <w:r w:rsidRPr="000B40D4">
        <w:t xml:space="preserve"> </w:t>
      </w:r>
      <w:r w:rsidR="0015754E" w:rsidRPr="000B40D4">
        <w:t>«Астрономия» (базовый уровень);</w:t>
      </w:r>
    </w:p>
    <w:p w:rsidR="0015754E" w:rsidRPr="000B40D4" w:rsidRDefault="0015754E" w:rsidP="0015754E">
      <w:pPr>
        <w:pStyle w:val="af0"/>
        <w:ind w:left="0"/>
        <w:jc w:val="both"/>
        <w:rPr>
          <w:b/>
        </w:rPr>
      </w:pPr>
      <w:r w:rsidRPr="000B40D4">
        <w:t xml:space="preserve">          </w:t>
      </w:r>
      <w:r w:rsidRPr="000B40D4">
        <w:rPr>
          <w:b/>
        </w:rPr>
        <w:t xml:space="preserve">Предметная область «Физическая культура, экология и основы безопасности </w:t>
      </w:r>
    </w:p>
    <w:p w:rsidR="0015754E" w:rsidRPr="000B40D4" w:rsidRDefault="0015754E" w:rsidP="0015754E">
      <w:pPr>
        <w:pStyle w:val="af0"/>
        <w:ind w:left="0"/>
        <w:jc w:val="both"/>
      </w:pPr>
      <w:r w:rsidRPr="000B40D4">
        <w:rPr>
          <w:b/>
        </w:rPr>
        <w:t xml:space="preserve">        жизнедеятельности»,</w:t>
      </w:r>
      <w:r w:rsidRPr="000B40D4">
        <w:t xml:space="preserve">  включает учебные предметы:</w:t>
      </w:r>
    </w:p>
    <w:p w:rsidR="0015754E" w:rsidRPr="000B40D4" w:rsidRDefault="0015754E" w:rsidP="0015754E">
      <w:pPr>
        <w:pStyle w:val="af0"/>
        <w:ind w:left="0" w:firstLine="709"/>
        <w:jc w:val="both"/>
      </w:pPr>
      <w:r w:rsidRPr="000B40D4">
        <w:t>«Физическая культура» (базовый уровень).</w:t>
      </w:r>
    </w:p>
    <w:p w:rsidR="0015754E" w:rsidRPr="000B40D4" w:rsidRDefault="0015754E" w:rsidP="004D1B0A">
      <w:pPr>
        <w:pStyle w:val="af0"/>
        <w:ind w:left="0"/>
        <w:jc w:val="both"/>
      </w:pPr>
      <w:r w:rsidRPr="000B40D4">
        <w:t xml:space="preserve">           «Основы безопасности жизнедеятельности» (базовый уровень</w:t>
      </w:r>
      <w:r w:rsidR="00E25831" w:rsidRPr="000B40D4">
        <w:t>);</w:t>
      </w:r>
    </w:p>
    <w:p w:rsidR="004D1B0A" w:rsidRPr="000B40D4" w:rsidRDefault="004D1B0A" w:rsidP="004D1B0A">
      <w:pPr>
        <w:pStyle w:val="af0"/>
        <w:ind w:left="0"/>
        <w:jc w:val="both"/>
      </w:pPr>
      <w:r w:rsidRPr="000B40D4">
        <w:t xml:space="preserve"> Часть учебного плана, формируемая участниками образовательных отношений, реализуется через дополнительные учебные предметы и </w:t>
      </w:r>
      <w:r w:rsidR="00EE181D" w:rsidRPr="000B40D4">
        <w:t xml:space="preserve">элективные </w:t>
      </w:r>
      <w:r w:rsidRPr="000B40D4">
        <w:t xml:space="preserve">курсы по выбору и </w:t>
      </w:r>
      <w:r w:rsidRPr="000B40D4">
        <w:rPr>
          <w:b/>
        </w:rPr>
        <w:t>обеспечивает реализацию индивидуальных потребностей обучающихся.</w:t>
      </w:r>
    </w:p>
    <w:p w:rsidR="00FA3CBC" w:rsidRPr="000B40D4" w:rsidRDefault="00FA3CBC" w:rsidP="004D1B0A">
      <w:pPr>
        <w:pStyle w:val="af0"/>
        <w:ind w:left="0"/>
        <w:jc w:val="both"/>
      </w:pPr>
      <w:r w:rsidRPr="000B40D4">
        <w:t xml:space="preserve">Часть, формируемая участниками образовательных отношений, реализуется через </w:t>
      </w:r>
      <w:r w:rsidRPr="000B40D4">
        <w:rPr>
          <w:b/>
        </w:rPr>
        <w:t>дополнительные учебные предметы:</w:t>
      </w:r>
    </w:p>
    <w:p w:rsidR="00420CDB" w:rsidRPr="000B40D4" w:rsidRDefault="002F0D9B" w:rsidP="00A614CC">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«Обществознание»-2 час</w:t>
      </w:r>
      <w:proofErr w:type="gramStart"/>
      <w:r w:rsidRPr="000B40D4">
        <w:rPr>
          <w:rFonts w:ascii="Times New Roman" w:hAnsi="Times New Roman" w:cs="Times New Roman"/>
          <w:sz w:val="24"/>
          <w:szCs w:val="24"/>
        </w:rPr>
        <w:t>а</w:t>
      </w:r>
      <w:r w:rsidR="00E25831" w:rsidRPr="000B40D4">
        <w:rPr>
          <w:rFonts w:ascii="Times New Roman" w:hAnsi="Times New Roman" w:cs="Times New Roman"/>
          <w:sz w:val="24"/>
          <w:szCs w:val="24"/>
        </w:rPr>
        <w:t>(</w:t>
      </w:r>
      <w:proofErr w:type="gramEnd"/>
      <w:r w:rsidR="00E25831" w:rsidRPr="000B40D4">
        <w:rPr>
          <w:rFonts w:ascii="Times New Roman" w:hAnsi="Times New Roman" w:cs="Times New Roman"/>
          <w:sz w:val="24"/>
          <w:szCs w:val="24"/>
        </w:rPr>
        <w:t xml:space="preserve">базовый уровень)  </w:t>
      </w:r>
      <w:r w:rsidRPr="000B40D4">
        <w:rPr>
          <w:rFonts w:ascii="Times New Roman" w:hAnsi="Times New Roman" w:cs="Times New Roman"/>
          <w:sz w:val="24"/>
          <w:szCs w:val="24"/>
        </w:rPr>
        <w:t xml:space="preserve">, </w:t>
      </w:r>
    </w:p>
    <w:p w:rsidR="00420CDB" w:rsidRPr="000B40D4" w:rsidRDefault="002F0D9B" w:rsidP="00A614CC">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«Физика»-2 час</w:t>
      </w:r>
      <w:proofErr w:type="gramStart"/>
      <w:r w:rsidRPr="000B40D4">
        <w:rPr>
          <w:rFonts w:ascii="Times New Roman" w:hAnsi="Times New Roman" w:cs="Times New Roman"/>
          <w:sz w:val="24"/>
          <w:szCs w:val="24"/>
        </w:rPr>
        <w:t>а</w:t>
      </w:r>
      <w:r w:rsidR="00E25831" w:rsidRPr="000B40D4">
        <w:rPr>
          <w:rFonts w:ascii="Times New Roman" w:hAnsi="Times New Roman" w:cs="Times New Roman"/>
          <w:sz w:val="24"/>
          <w:szCs w:val="24"/>
        </w:rPr>
        <w:t>(</w:t>
      </w:r>
      <w:proofErr w:type="gramEnd"/>
      <w:r w:rsidR="00E25831" w:rsidRPr="000B40D4">
        <w:rPr>
          <w:rFonts w:ascii="Times New Roman" w:hAnsi="Times New Roman" w:cs="Times New Roman"/>
          <w:sz w:val="24"/>
          <w:szCs w:val="24"/>
        </w:rPr>
        <w:t>базовый уровень)</w:t>
      </w:r>
      <w:r w:rsidRPr="000B40D4">
        <w:rPr>
          <w:rFonts w:ascii="Times New Roman" w:hAnsi="Times New Roman" w:cs="Times New Roman"/>
          <w:sz w:val="24"/>
          <w:szCs w:val="24"/>
        </w:rPr>
        <w:t xml:space="preserve">, </w:t>
      </w:r>
    </w:p>
    <w:p w:rsidR="00420CDB" w:rsidRPr="000B40D4" w:rsidRDefault="002F0D9B" w:rsidP="00A614CC">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«Биология»-1 ча</w:t>
      </w:r>
      <w:proofErr w:type="gramStart"/>
      <w:r w:rsidRPr="000B40D4">
        <w:rPr>
          <w:rFonts w:ascii="Times New Roman" w:hAnsi="Times New Roman" w:cs="Times New Roman"/>
          <w:sz w:val="24"/>
          <w:szCs w:val="24"/>
        </w:rPr>
        <w:t>с</w:t>
      </w:r>
      <w:r w:rsidR="00E25831" w:rsidRPr="000B40D4">
        <w:rPr>
          <w:rFonts w:ascii="Times New Roman" w:hAnsi="Times New Roman" w:cs="Times New Roman"/>
          <w:sz w:val="24"/>
          <w:szCs w:val="24"/>
        </w:rPr>
        <w:t>(</w:t>
      </w:r>
      <w:proofErr w:type="gramEnd"/>
      <w:r w:rsidR="00E25831" w:rsidRPr="000B40D4">
        <w:rPr>
          <w:rFonts w:ascii="Times New Roman" w:hAnsi="Times New Roman" w:cs="Times New Roman"/>
          <w:sz w:val="24"/>
          <w:szCs w:val="24"/>
        </w:rPr>
        <w:t>базовый уровень)</w:t>
      </w:r>
      <w:r w:rsidRPr="000B40D4">
        <w:rPr>
          <w:rFonts w:ascii="Times New Roman" w:hAnsi="Times New Roman" w:cs="Times New Roman"/>
          <w:sz w:val="24"/>
          <w:szCs w:val="24"/>
        </w:rPr>
        <w:t xml:space="preserve">, </w:t>
      </w:r>
    </w:p>
    <w:p w:rsidR="00420CDB" w:rsidRPr="000B40D4" w:rsidRDefault="002F0D9B" w:rsidP="00A614CC">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«Химия»-1 ча</w:t>
      </w:r>
      <w:proofErr w:type="gramStart"/>
      <w:r w:rsidRPr="000B40D4">
        <w:rPr>
          <w:rFonts w:ascii="Times New Roman" w:hAnsi="Times New Roman" w:cs="Times New Roman"/>
          <w:sz w:val="24"/>
          <w:szCs w:val="24"/>
        </w:rPr>
        <w:t>с</w:t>
      </w:r>
      <w:r w:rsidR="00E25831" w:rsidRPr="000B40D4">
        <w:rPr>
          <w:rFonts w:ascii="Times New Roman" w:hAnsi="Times New Roman" w:cs="Times New Roman"/>
          <w:sz w:val="24"/>
          <w:szCs w:val="24"/>
        </w:rPr>
        <w:t>(</w:t>
      </w:r>
      <w:proofErr w:type="gramEnd"/>
      <w:r w:rsidR="00E25831" w:rsidRPr="000B40D4">
        <w:rPr>
          <w:rFonts w:ascii="Times New Roman" w:hAnsi="Times New Roman" w:cs="Times New Roman"/>
          <w:sz w:val="24"/>
          <w:szCs w:val="24"/>
        </w:rPr>
        <w:t>базовый уровень)</w:t>
      </w:r>
      <w:r w:rsidRPr="000B40D4">
        <w:rPr>
          <w:rFonts w:ascii="Times New Roman" w:hAnsi="Times New Roman" w:cs="Times New Roman"/>
          <w:sz w:val="24"/>
          <w:szCs w:val="24"/>
        </w:rPr>
        <w:t>,</w:t>
      </w:r>
    </w:p>
    <w:p w:rsidR="00420CDB" w:rsidRPr="000B40D4" w:rsidRDefault="002F0D9B" w:rsidP="00A614CC">
      <w:pPr>
        <w:spacing w:before="100" w:beforeAutospacing="1" w:after="100" w:afterAutospacing="1" w:line="240" w:lineRule="auto"/>
        <w:ind w:left="780"/>
        <w:contextualSpacing/>
        <w:rPr>
          <w:rFonts w:ascii="Times New Roman" w:hAnsi="Times New Roman" w:cs="Times New Roman"/>
          <w:sz w:val="24"/>
          <w:szCs w:val="24"/>
        </w:rPr>
      </w:pPr>
      <w:r w:rsidRPr="000B40D4">
        <w:rPr>
          <w:rFonts w:ascii="Times New Roman" w:hAnsi="Times New Roman" w:cs="Times New Roman"/>
          <w:sz w:val="24"/>
          <w:szCs w:val="24"/>
        </w:rPr>
        <w:t xml:space="preserve"> «География»-1 ча</w:t>
      </w:r>
      <w:proofErr w:type="gramStart"/>
      <w:r w:rsidRPr="000B40D4">
        <w:rPr>
          <w:rFonts w:ascii="Times New Roman" w:hAnsi="Times New Roman" w:cs="Times New Roman"/>
          <w:sz w:val="24"/>
          <w:szCs w:val="24"/>
        </w:rPr>
        <w:t>с</w:t>
      </w:r>
      <w:r w:rsidR="00E25831" w:rsidRPr="000B40D4">
        <w:rPr>
          <w:rFonts w:ascii="Times New Roman" w:hAnsi="Times New Roman" w:cs="Times New Roman"/>
          <w:sz w:val="24"/>
          <w:szCs w:val="24"/>
        </w:rPr>
        <w:t>(</w:t>
      </w:r>
      <w:proofErr w:type="gramEnd"/>
      <w:r w:rsidR="00E25831" w:rsidRPr="000B40D4">
        <w:rPr>
          <w:rFonts w:ascii="Times New Roman" w:hAnsi="Times New Roman" w:cs="Times New Roman"/>
          <w:sz w:val="24"/>
          <w:szCs w:val="24"/>
        </w:rPr>
        <w:t>базовый уровень)</w:t>
      </w:r>
      <w:r w:rsidR="00BB7A77" w:rsidRPr="000B40D4">
        <w:rPr>
          <w:rFonts w:ascii="Times New Roman" w:hAnsi="Times New Roman" w:cs="Times New Roman"/>
          <w:sz w:val="24"/>
          <w:szCs w:val="24"/>
        </w:rPr>
        <w:t xml:space="preserve">, </w:t>
      </w:r>
    </w:p>
    <w:p w:rsidR="002F0D9B" w:rsidRPr="000B40D4" w:rsidRDefault="00420CDB" w:rsidP="005067F1">
      <w:pPr>
        <w:spacing w:before="100" w:beforeAutospacing="1" w:after="100" w:afterAutospacing="1" w:line="240" w:lineRule="auto"/>
        <w:ind w:left="780"/>
        <w:contextualSpacing/>
        <w:rPr>
          <w:rFonts w:ascii="Times New Roman" w:eastAsia="Times New Roman" w:hAnsi="Times New Roman" w:cs="Times New Roman"/>
          <w:sz w:val="24"/>
          <w:szCs w:val="24"/>
        </w:rPr>
      </w:pPr>
      <w:r w:rsidRPr="000B40D4">
        <w:rPr>
          <w:rFonts w:ascii="Times New Roman" w:hAnsi="Times New Roman" w:cs="Times New Roman"/>
          <w:sz w:val="24"/>
          <w:szCs w:val="24"/>
        </w:rPr>
        <w:t>«Ф</w:t>
      </w:r>
      <w:r w:rsidR="00BB7A77" w:rsidRPr="000B40D4">
        <w:rPr>
          <w:rFonts w:ascii="Times New Roman" w:hAnsi="Times New Roman" w:cs="Times New Roman"/>
          <w:sz w:val="24"/>
          <w:szCs w:val="24"/>
        </w:rPr>
        <w:t>изическая культура</w:t>
      </w:r>
      <w:r w:rsidRPr="000B40D4">
        <w:rPr>
          <w:rFonts w:ascii="Times New Roman" w:hAnsi="Times New Roman" w:cs="Times New Roman"/>
          <w:sz w:val="24"/>
          <w:szCs w:val="24"/>
        </w:rPr>
        <w:t>»</w:t>
      </w:r>
      <w:r w:rsidR="00BB7A77" w:rsidRPr="000B40D4">
        <w:rPr>
          <w:rFonts w:ascii="Times New Roman" w:hAnsi="Times New Roman" w:cs="Times New Roman"/>
          <w:sz w:val="24"/>
          <w:szCs w:val="24"/>
        </w:rPr>
        <w:t>-1 час</w:t>
      </w:r>
      <w:proofErr w:type="gramStart"/>
      <w:r w:rsidR="00A614CC" w:rsidRPr="000B40D4">
        <w:rPr>
          <w:rFonts w:ascii="Times New Roman" w:hAnsi="Times New Roman" w:cs="Times New Roman"/>
          <w:sz w:val="24"/>
          <w:szCs w:val="24"/>
        </w:rPr>
        <w:t xml:space="preserve"> </w:t>
      </w:r>
      <w:r w:rsidRPr="000B40D4">
        <w:rPr>
          <w:rFonts w:ascii="Times New Roman" w:hAnsi="Times New Roman" w:cs="Times New Roman"/>
          <w:sz w:val="24"/>
          <w:szCs w:val="24"/>
        </w:rPr>
        <w:t>.</w:t>
      </w:r>
      <w:proofErr w:type="gramEnd"/>
      <w:r w:rsidRPr="000B40D4">
        <w:rPr>
          <w:rFonts w:ascii="Times New Roman" w:eastAsia="Times New Roman" w:hAnsi="Times New Roman" w:cs="Times New Roman"/>
          <w:sz w:val="24"/>
          <w:szCs w:val="24"/>
        </w:rPr>
        <w:t>В</w:t>
      </w:r>
      <w:r w:rsidR="00A614CC" w:rsidRPr="000B40D4">
        <w:rPr>
          <w:rFonts w:ascii="Times New Roman" w:eastAsia="Times New Roman" w:hAnsi="Times New Roman" w:cs="Times New Roman"/>
          <w:sz w:val="24"/>
          <w:szCs w:val="24"/>
        </w:rPr>
        <w:t xml:space="preserve">ведение третьего часа физической культуры в учебный план среднего общего образования продиктовано объективной </w:t>
      </w:r>
      <w:r w:rsidR="00A614CC" w:rsidRPr="000B40D4">
        <w:rPr>
          <w:rFonts w:ascii="Times New Roman" w:eastAsia="Times New Roman" w:hAnsi="Times New Roman" w:cs="Times New Roman"/>
          <w:sz w:val="24"/>
          <w:szCs w:val="24"/>
        </w:rPr>
        <w:lastRenderedPageBreak/>
        <w:t>необходимостью повышения роли физической культуры в воспитании современных школьников , укреплении их здоровья, увеличения объема двигательной активности обучающихся.</w:t>
      </w:r>
    </w:p>
    <w:p w:rsidR="00943258" w:rsidRPr="000B40D4" w:rsidRDefault="00943258" w:rsidP="00943258">
      <w:pPr>
        <w:pStyle w:val="af0"/>
        <w:ind w:left="0" w:firstLine="709"/>
        <w:jc w:val="both"/>
      </w:pPr>
      <w:r w:rsidRPr="000B40D4">
        <w:t xml:space="preserve">Обязательным компонентом учебного плана среднего общего образования является </w:t>
      </w:r>
      <w:proofErr w:type="gramStart"/>
      <w:r w:rsidRPr="000B40D4">
        <w:t>Индивидуальный проект</w:t>
      </w:r>
      <w:proofErr w:type="gramEnd"/>
      <w:r w:rsidRPr="000B40D4">
        <w:t xml:space="preserve"> -1 час. Индивидуальный проект выполняется </w:t>
      </w:r>
      <w:proofErr w:type="gramStart"/>
      <w:r w:rsidRPr="000B40D4">
        <w:t>обучающимся</w:t>
      </w:r>
      <w:proofErr w:type="gramEnd"/>
      <w:r w:rsidRPr="000B40D4">
        <w:t xml:space="preserve"> в течение одного года   – 1час (35час)</w:t>
      </w:r>
    </w:p>
    <w:p w:rsidR="00FA3CBC" w:rsidRPr="000B40D4" w:rsidRDefault="00FA3CBC" w:rsidP="004D1B0A">
      <w:pPr>
        <w:pStyle w:val="af0"/>
        <w:ind w:left="0"/>
        <w:jc w:val="both"/>
      </w:pPr>
    </w:p>
    <w:p w:rsidR="004D1B0A" w:rsidRPr="000B40D4" w:rsidRDefault="004D1B0A" w:rsidP="004D1B0A">
      <w:pPr>
        <w:pStyle w:val="af0"/>
        <w:ind w:left="0"/>
        <w:jc w:val="both"/>
      </w:pPr>
      <w:r w:rsidRPr="000B40D4">
        <w:t xml:space="preserve">  Учебный план общеобразовательной организации обеспечивает выполнение гигиенических требований к режиму образовательного процесса, установленных </w:t>
      </w:r>
      <w:proofErr w:type="spellStart"/>
      <w:r w:rsidRPr="000B40D4">
        <w:t>СанПиН</w:t>
      </w:r>
      <w:proofErr w:type="spellEnd"/>
      <w:r w:rsidRPr="000B40D4">
        <w:t xml:space="preserve"> 2.4.2.2821-10 "Санитарно-эпидемиологические требования к условиям и организации обучения в общеобразовательных учреждениях", утвержденных постановлением Главного государственного санитарного врача Российской Федерации от 29.12.2010 № 189</w:t>
      </w:r>
      <w:r w:rsidR="00826FF4" w:rsidRPr="000B40D4">
        <w:t>(</w:t>
      </w:r>
      <w:proofErr w:type="spellStart"/>
      <w:proofErr w:type="gramStart"/>
      <w:r w:rsidR="00826FF4" w:rsidRPr="000B40D4">
        <w:t>ред</w:t>
      </w:r>
      <w:proofErr w:type="spellEnd"/>
      <w:proofErr w:type="gramEnd"/>
      <w:r w:rsidR="00826FF4" w:rsidRPr="000B40D4">
        <w:t xml:space="preserve"> от 24.11.2015г) </w:t>
      </w:r>
      <w:r w:rsidRPr="000B40D4">
        <w:t xml:space="preserve"> (далее - </w:t>
      </w:r>
      <w:proofErr w:type="spellStart"/>
      <w:r w:rsidRPr="000B40D4">
        <w:t>СанПиН</w:t>
      </w:r>
      <w:proofErr w:type="spellEnd"/>
      <w:r w:rsidRPr="000B40D4">
        <w:t xml:space="preserve"> 2.4.2.2821-10), и предусматривает: - 2-летний нормативный срок освоения образовательных программ среднего общего образования для X - XI классов; - общий объем нагрузки в течение дня не превышает   7 уроков; - </w:t>
      </w:r>
      <w:proofErr w:type="gramStart"/>
      <w:r w:rsidRPr="000B40D4">
        <w:t>объем домашних заданий (по всем предметам) должен быть таким, чтобы затраты времени на его выполнение не превышали (в астрономических часах) 3,5 ч.; - количество часов, отведенных на освоение обучающимися учебного плана   состоящего из обязательной части и части, формируемой участниками образовательных отношений, не   превышает величину недельной образовательной нагрузки по</w:t>
      </w:r>
      <w:r w:rsidR="00943258" w:rsidRPr="000B40D4">
        <w:t xml:space="preserve"> пятидневной учебной неделе – 35</w:t>
      </w:r>
      <w:r w:rsidRPr="000B40D4">
        <w:t xml:space="preserve"> часа с учетом минимального  количества часов обучения (2170 часов). </w:t>
      </w:r>
      <w:proofErr w:type="gramEnd"/>
    </w:p>
    <w:p w:rsidR="00EB79F3" w:rsidRPr="000B40D4" w:rsidRDefault="00EB79F3"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1464A8" w:rsidP="00B2501F">
      <w:pPr>
        <w:rPr>
          <w:rFonts w:ascii="Times New Roman" w:hAnsi="Times New Roman" w:cs="Times New Roman"/>
          <w:b/>
          <w:sz w:val="24"/>
          <w:szCs w:val="24"/>
        </w:rPr>
      </w:pPr>
    </w:p>
    <w:p w:rsidR="001464A8" w:rsidRPr="000B40D4" w:rsidRDefault="00EC4649" w:rsidP="001464A8">
      <w:pPr>
        <w:jc w:val="center"/>
        <w:rPr>
          <w:rFonts w:ascii="Times New Roman" w:hAnsi="Times New Roman" w:cs="Times New Roman"/>
          <w:b/>
          <w:sz w:val="24"/>
          <w:szCs w:val="24"/>
        </w:rPr>
      </w:pPr>
      <w:r w:rsidRPr="000B40D4">
        <w:rPr>
          <w:rFonts w:ascii="Times New Roman" w:hAnsi="Times New Roman" w:cs="Times New Roman"/>
          <w:b/>
          <w:sz w:val="24"/>
          <w:szCs w:val="24"/>
        </w:rPr>
        <w:lastRenderedPageBreak/>
        <w:t>УЧЕБНЫЙ ПЛАН</w:t>
      </w:r>
    </w:p>
    <w:p w:rsidR="001464A8" w:rsidRPr="000B40D4" w:rsidRDefault="00EC4649" w:rsidP="001464A8">
      <w:pPr>
        <w:jc w:val="center"/>
        <w:rPr>
          <w:rFonts w:ascii="Times New Roman" w:hAnsi="Times New Roman" w:cs="Times New Roman"/>
          <w:b/>
          <w:sz w:val="28"/>
          <w:szCs w:val="28"/>
        </w:rPr>
      </w:pPr>
      <w:r w:rsidRPr="000B40D4">
        <w:rPr>
          <w:rFonts w:ascii="Times New Roman" w:hAnsi="Times New Roman" w:cs="Times New Roman"/>
          <w:b/>
          <w:sz w:val="28"/>
          <w:szCs w:val="28"/>
        </w:rPr>
        <w:t xml:space="preserve">на </w:t>
      </w:r>
      <w:r w:rsidR="00812E5A" w:rsidRPr="000B40D4">
        <w:rPr>
          <w:rFonts w:ascii="Times New Roman" w:hAnsi="Times New Roman" w:cs="Times New Roman"/>
          <w:b/>
          <w:sz w:val="28"/>
          <w:szCs w:val="28"/>
        </w:rPr>
        <w:t>2020-2021</w:t>
      </w:r>
      <w:r w:rsidRPr="000B40D4">
        <w:rPr>
          <w:rFonts w:ascii="Times New Roman" w:hAnsi="Times New Roman" w:cs="Times New Roman"/>
          <w:b/>
          <w:sz w:val="28"/>
          <w:szCs w:val="28"/>
        </w:rPr>
        <w:t xml:space="preserve"> учебный год для обучающихся 1-4 классов </w:t>
      </w:r>
      <w:r w:rsidR="001464A8" w:rsidRPr="000B40D4">
        <w:rPr>
          <w:rFonts w:ascii="Times New Roman" w:hAnsi="Times New Roman" w:cs="Times New Roman"/>
          <w:b/>
          <w:sz w:val="28"/>
          <w:szCs w:val="28"/>
        </w:rPr>
        <w:t>(ФГОС НОО)</w:t>
      </w:r>
    </w:p>
    <w:p w:rsidR="00EC4649" w:rsidRPr="000B40D4" w:rsidRDefault="00EC4649" w:rsidP="001464A8">
      <w:pPr>
        <w:jc w:val="center"/>
        <w:rPr>
          <w:rFonts w:ascii="Times New Roman" w:hAnsi="Times New Roman" w:cs="Times New Roman"/>
          <w:b/>
          <w:sz w:val="28"/>
          <w:szCs w:val="28"/>
        </w:rPr>
      </w:pPr>
      <w:r w:rsidRPr="000B40D4">
        <w:rPr>
          <w:rFonts w:ascii="Times New Roman" w:hAnsi="Times New Roman" w:cs="Times New Roman"/>
          <w:b/>
          <w:sz w:val="28"/>
          <w:szCs w:val="28"/>
        </w:rPr>
        <w:t>МКОУ «</w:t>
      </w:r>
      <w:proofErr w:type="spellStart"/>
      <w:r w:rsidRPr="000B40D4">
        <w:rPr>
          <w:rFonts w:ascii="Times New Roman" w:hAnsi="Times New Roman" w:cs="Times New Roman"/>
          <w:b/>
          <w:sz w:val="28"/>
          <w:szCs w:val="28"/>
        </w:rPr>
        <w:t>Кленовская</w:t>
      </w:r>
      <w:proofErr w:type="spellEnd"/>
      <w:r w:rsidRPr="000B40D4">
        <w:rPr>
          <w:rFonts w:ascii="Times New Roman" w:hAnsi="Times New Roman" w:cs="Times New Roman"/>
          <w:b/>
          <w:sz w:val="28"/>
          <w:szCs w:val="28"/>
        </w:rPr>
        <w:t xml:space="preserve"> СШ»</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2737"/>
        <w:gridCol w:w="851"/>
        <w:gridCol w:w="994"/>
        <w:gridCol w:w="991"/>
        <w:gridCol w:w="850"/>
        <w:gridCol w:w="993"/>
      </w:tblGrid>
      <w:tr w:rsidR="00EC4649" w:rsidRPr="000B40D4" w:rsidTr="004F7400">
        <w:tc>
          <w:tcPr>
            <w:tcW w:w="1154"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911" w:type="pct"/>
            <w:gridSpan w:val="4"/>
          </w:tcPr>
          <w:p w:rsidR="00EC4649" w:rsidRPr="000B40D4" w:rsidRDefault="001464A8"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Количество часов </w:t>
            </w:r>
            <w:r w:rsidR="00EC4649" w:rsidRPr="000B40D4">
              <w:rPr>
                <w:rFonts w:ascii="Times New Roman" w:hAnsi="Times New Roman" w:cs="Times New Roman"/>
              </w:rPr>
              <w:t xml:space="preserve"> год</w:t>
            </w:r>
            <w:r w:rsidRPr="000B40D4">
              <w:rPr>
                <w:rFonts w:ascii="Times New Roman" w:hAnsi="Times New Roman" w:cs="Times New Roman"/>
              </w:rPr>
              <w:t>/неделя</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11" w:type="pct"/>
            <w:gridSpan w:val="4"/>
          </w:tcPr>
          <w:p w:rsidR="00EC4649" w:rsidRPr="000B40D4" w:rsidRDefault="00EC4649" w:rsidP="00524CF2">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 и литературное чтение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170/5</w:t>
            </w:r>
          </w:p>
        </w:tc>
        <w:tc>
          <w:tcPr>
            <w:tcW w:w="441" w:type="pct"/>
            <w:shd w:val="clear" w:color="auto" w:fill="auto"/>
          </w:tcPr>
          <w:p w:rsidR="00EC4649" w:rsidRPr="000B40D4" w:rsidRDefault="007856EA" w:rsidP="00524CF2">
            <w:pPr>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846763"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641</w:t>
            </w:r>
            <w:r w:rsidR="007856EA" w:rsidRPr="000B40D4">
              <w:rPr>
                <w:rFonts w:ascii="Times New Roman" w:hAnsi="Times New Roman" w:cs="Times New Roman"/>
              </w:rPr>
              <w:t>/19</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EC4649" w:rsidRPr="000B40D4" w:rsidRDefault="00F720BB" w:rsidP="00524CF2">
            <w:pPr>
              <w:autoSpaceDE w:val="0"/>
              <w:autoSpaceDN w:val="0"/>
              <w:adjustRightInd w:val="0"/>
              <w:jc w:val="both"/>
              <w:rPr>
                <w:rFonts w:ascii="Times New Roman" w:hAnsi="Times New Roman" w:cs="Times New Roman"/>
              </w:rPr>
            </w:pPr>
            <w:r>
              <w:rPr>
                <w:rFonts w:ascii="Times New Roman" w:hAnsi="Times New Roman" w:cs="Times New Roman"/>
              </w:rPr>
              <w:t>102</w:t>
            </w:r>
            <w:r w:rsidR="007856EA" w:rsidRPr="000B40D4">
              <w:rPr>
                <w:rFonts w:ascii="Times New Roman" w:hAnsi="Times New Roman" w:cs="Times New Roman"/>
              </w:rPr>
              <w:t>/</w:t>
            </w:r>
            <w:r>
              <w:rPr>
                <w:rFonts w:ascii="Times New Roman" w:hAnsi="Times New Roman" w:cs="Times New Roman"/>
              </w:rPr>
              <w:t>3</w:t>
            </w:r>
          </w:p>
        </w:tc>
        <w:tc>
          <w:tcPr>
            <w:tcW w:w="515" w:type="pct"/>
          </w:tcPr>
          <w:p w:rsidR="00EC4649" w:rsidRPr="000B40D4" w:rsidRDefault="00F720BB" w:rsidP="00524CF2">
            <w:pPr>
              <w:autoSpaceDE w:val="0"/>
              <w:autoSpaceDN w:val="0"/>
              <w:adjustRightInd w:val="0"/>
              <w:jc w:val="both"/>
              <w:rPr>
                <w:rFonts w:ascii="Times New Roman" w:hAnsi="Times New Roman" w:cs="Times New Roman"/>
              </w:rPr>
            </w:pPr>
            <w:r>
              <w:rPr>
                <w:rFonts w:ascii="Times New Roman" w:hAnsi="Times New Roman" w:cs="Times New Roman"/>
              </w:rPr>
              <w:t>506</w:t>
            </w:r>
            <w:r w:rsidR="009F4304" w:rsidRPr="000B40D4">
              <w:rPr>
                <w:rFonts w:ascii="Times New Roman" w:hAnsi="Times New Roman" w:cs="Times New Roman"/>
              </w:rPr>
              <w:t>/</w:t>
            </w:r>
            <w:r w:rsidR="007856EA" w:rsidRPr="000B40D4">
              <w:rPr>
                <w:rFonts w:ascii="Times New Roman" w:hAnsi="Times New Roman" w:cs="Times New Roman"/>
              </w:rPr>
              <w:t>1</w:t>
            </w:r>
            <w:r>
              <w:rPr>
                <w:rFonts w:ascii="Times New Roman" w:hAnsi="Times New Roman" w:cs="Times New Roman"/>
              </w:rPr>
              <w:t>5</w:t>
            </w:r>
          </w:p>
        </w:tc>
      </w:tr>
      <w:tr w:rsidR="00EC4649" w:rsidRPr="000B40D4" w:rsidTr="004F7400">
        <w:trPr>
          <w:trHeight w:val="437"/>
        </w:trPr>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244F3F"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44F3F"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w:t>
            </w:r>
            <w:r w:rsidR="00EC4649" w:rsidRPr="000B40D4">
              <w:rPr>
                <w:rFonts w:ascii="Times New Roman" w:hAnsi="Times New Roman" w:cs="Times New Roman"/>
              </w:rPr>
              <w:t>,5</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4"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244F3F"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44F3F"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C7325E"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204</w:t>
            </w:r>
            <w:r w:rsidR="00EC4649" w:rsidRPr="000B40D4">
              <w:rPr>
                <w:rFonts w:ascii="Times New Roman" w:hAnsi="Times New Roman" w:cs="Times New Roman"/>
              </w:rPr>
              <w:t>/</w:t>
            </w:r>
            <w:r w:rsidR="00C718E9" w:rsidRPr="000B40D4">
              <w:rPr>
                <w:rFonts w:ascii="Times New Roman" w:hAnsi="Times New Roman" w:cs="Times New Roman"/>
              </w:rPr>
              <w:t>6</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Английский язык/немецкий язык</w:t>
            </w:r>
          </w:p>
        </w:tc>
        <w:tc>
          <w:tcPr>
            <w:tcW w:w="441"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C718E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540/16</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270/8</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EC4649" w:rsidRPr="000B40D4" w:rsidTr="004F7400">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Искусство</w:t>
            </w:r>
          </w:p>
        </w:tc>
        <w:tc>
          <w:tcPr>
            <w:tcW w:w="1419" w:type="pct"/>
          </w:tcPr>
          <w:p w:rsidR="00EC4649" w:rsidRPr="000B40D4" w:rsidRDefault="0075585A" w:rsidP="0075585A">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419" w:type="pct"/>
          </w:tcPr>
          <w:p w:rsidR="00EC4649" w:rsidRPr="000B40D4" w:rsidRDefault="0075585A"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419"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441" w:type="pct"/>
            <w:shd w:val="clear" w:color="auto" w:fill="auto"/>
          </w:tcPr>
          <w:p w:rsidR="00EC4649" w:rsidRPr="000B40D4" w:rsidRDefault="00FC7A19" w:rsidP="00524CF2">
            <w:pPr>
              <w:autoSpaceDE w:val="0"/>
              <w:autoSpaceDN w:val="0"/>
              <w:adjustRightInd w:val="0"/>
              <w:jc w:val="both"/>
              <w:rPr>
                <w:rFonts w:ascii="Times New Roman" w:hAnsi="Times New Roman" w:cs="Times New Roman"/>
              </w:rPr>
            </w:pPr>
            <w:r>
              <w:rPr>
                <w:rFonts w:ascii="Times New Roman" w:hAnsi="Times New Roman" w:cs="Times New Roman"/>
              </w:rPr>
              <w:t>68</w:t>
            </w:r>
            <w:r w:rsidR="00EC4649" w:rsidRPr="000B40D4">
              <w:rPr>
                <w:rFonts w:ascii="Times New Roman" w:hAnsi="Times New Roman" w:cs="Times New Roman"/>
              </w:rPr>
              <w:t>/</w:t>
            </w:r>
            <w:r>
              <w:rPr>
                <w:rFonts w:ascii="Times New Roman" w:hAnsi="Times New Roman" w:cs="Times New Roman"/>
              </w:rPr>
              <w:t>2</w:t>
            </w:r>
          </w:p>
        </w:tc>
        <w:tc>
          <w:tcPr>
            <w:tcW w:w="515" w:type="pct"/>
          </w:tcPr>
          <w:p w:rsidR="00EC4649" w:rsidRPr="000B40D4" w:rsidRDefault="00FC7A19" w:rsidP="00524CF2">
            <w:pPr>
              <w:autoSpaceDE w:val="0"/>
              <w:autoSpaceDN w:val="0"/>
              <w:adjustRightInd w:val="0"/>
              <w:jc w:val="both"/>
              <w:rPr>
                <w:rFonts w:ascii="Times New Roman" w:hAnsi="Times New Roman" w:cs="Times New Roman"/>
              </w:rPr>
            </w:pPr>
            <w:r>
              <w:rPr>
                <w:rFonts w:ascii="Times New Roman" w:hAnsi="Times New Roman" w:cs="Times New Roman"/>
              </w:rPr>
              <w:t>337</w:t>
            </w:r>
            <w:r w:rsidR="00EC4649" w:rsidRPr="000B40D4">
              <w:rPr>
                <w:rFonts w:ascii="Times New Roman" w:hAnsi="Times New Roman" w:cs="Times New Roman"/>
              </w:rPr>
              <w:t>/1</w:t>
            </w:r>
            <w:r>
              <w:rPr>
                <w:rFonts w:ascii="Times New Roman" w:hAnsi="Times New Roman" w:cs="Times New Roman"/>
              </w:rPr>
              <w:t>0</w:t>
            </w:r>
          </w:p>
        </w:tc>
      </w:tr>
      <w:tr w:rsidR="00EC4649" w:rsidRPr="000B40D4" w:rsidTr="004F7400">
        <w:tc>
          <w:tcPr>
            <w:tcW w:w="1154" w:type="pct"/>
          </w:tcPr>
          <w:p w:rsidR="00EC4649" w:rsidRPr="000B40D4" w:rsidRDefault="00EC4649" w:rsidP="00524CF2">
            <w:pPr>
              <w:autoSpaceDE w:val="0"/>
              <w:autoSpaceDN w:val="0"/>
              <w:adjustRightInd w:val="0"/>
              <w:jc w:val="both"/>
              <w:rPr>
                <w:rFonts w:ascii="Times New Roman" w:hAnsi="Times New Roman" w:cs="Times New Roman"/>
                <w:b/>
              </w:rPr>
            </w:pPr>
          </w:p>
        </w:tc>
        <w:tc>
          <w:tcPr>
            <w:tcW w:w="1419"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441"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r w:rsidR="00EC4649" w:rsidRPr="000B40D4" w:rsidTr="004F7400">
        <w:tc>
          <w:tcPr>
            <w:tcW w:w="1154" w:type="pct"/>
          </w:tcPr>
          <w:p w:rsidR="00EC4649" w:rsidRPr="000B40D4" w:rsidRDefault="00EC4649" w:rsidP="00524CF2">
            <w:pPr>
              <w:autoSpaceDE w:val="0"/>
              <w:autoSpaceDN w:val="0"/>
              <w:adjustRightInd w:val="0"/>
              <w:rPr>
                <w:rFonts w:ascii="Times New Roman" w:hAnsi="Times New Roman" w:cs="Times New Roman"/>
                <w:b/>
              </w:rPr>
            </w:pPr>
          </w:p>
        </w:tc>
        <w:tc>
          <w:tcPr>
            <w:tcW w:w="1419" w:type="pct"/>
          </w:tcPr>
          <w:p w:rsidR="00EC4649" w:rsidRPr="000B40D4" w:rsidRDefault="00EC4649" w:rsidP="00524CF2">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441"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4"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441"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3039/90</w:t>
            </w:r>
          </w:p>
        </w:tc>
      </w:tr>
    </w:tbl>
    <w:p w:rsidR="001464A8" w:rsidRPr="000B40D4" w:rsidRDefault="001464A8" w:rsidP="004F7400">
      <w:pPr>
        <w:autoSpaceDE w:val="0"/>
        <w:autoSpaceDN w:val="0"/>
        <w:adjustRightInd w:val="0"/>
        <w:rPr>
          <w:rFonts w:ascii="Times New Roman" w:hAnsi="Times New Roman" w:cs="Times New Roman"/>
          <w:sz w:val="24"/>
          <w:szCs w:val="24"/>
        </w:rPr>
      </w:pPr>
    </w:p>
    <w:p w:rsidR="004F7400" w:rsidRPr="000B40D4" w:rsidRDefault="004F7400" w:rsidP="004F7400">
      <w:pPr>
        <w:autoSpaceDE w:val="0"/>
        <w:autoSpaceDN w:val="0"/>
        <w:adjustRightInd w:val="0"/>
        <w:rPr>
          <w:rFonts w:ascii="Times New Roman" w:hAnsi="Times New Roman" w:cs="Times New Roman"/>
          <w:b/>
          <w:sz w:val="24"/>
          <w:szCs w:val="24"/>
        </w:rPr>
      </w:pPr>
    </w:p>
    <w:p w:rsidR="001464A8" w:rsidRPr="000B40D4" w:rsidRDefault="001464A8" w:rsidP="00EC4649">
      <w:pPr>
        <w:autoSpaceDE w:val="0"/>
        <w:autoSpaceDN w:val="0"/>
        <w:adjustRightInd w:val="0"/>
        <w:jc w:val="center"/>
        <w:rPr>
          <w:rFonts w:ascii="Times New Roman" w:hAnsi="Times New Roman" w:cs="Times New Roman"/>
          <w:b/>
          <w:sz w:val="24"/>
          <w:szCs w:val="24"/>
        </w:rPr>
      </w:pPr>
    </w:p>
    <w:p w:rsidR="00EC4649" w:rsidRPr="000B40D4" w:rsidRDefault="00EC4649" w:rsidP="00EC4649">
      <w:pPr>
        <w:autoSpaceDE w:val="0"/>
        <w:autoSpaceDN w:val="0"/>
        <w:adjustRightInd w:val="0"/>
        <w:jc w:val="center"/>
        <w:rPr>
          <w:rFonts w:ascii="Times New Roman" w:hAnsi="Times New Roman" w:cs="Times New Roman"/>
          <w:b/>
          <w:sz w:val="28"/>
          <w:szCs w:val="28"/>
        </w:rPr>
      </w:pPr>
      <w:r w:rsidRPr="000B40D4">
        <w:rPr>
          <w:rFonts w:ascii="Times New Roman" w:hAnsi="Times New Roman" w:cs="Times New Roman"/>
          <w:b/>
          <w:sz w:val="28"/>
          <w:szCs w:val="28"/>
        </w:rPr>
        <w:t>Учебный план 1-4 классы Бутырского филиала</w:t>
      </w:r>
    </w:p>
    <w:p w:rsidR="00EC4649" w:rsidRPr="000B40D4" w:rsidRDefault="00EC4649" w:rsidP="00746C1F">
      <w:pPr>
        <w:jc w:val="center"/>
        <w:rPr>
          <w:rFonts w:ascii="Times New Roman" w:hAnsi="Times New Roman" w:cs="Times New Roman"/>
          <w:b/>
          <w:sz w:val="28"/>
          <w:szCs w:val="28"/>
        </w:rPr>
      </w:pPr>
      <w:r w:rsidRPr="000B40D4">
        <w:rPr>
          <w:rFonts w:ascii="Times New Roman" w:hAnsi="Times New Roman" w:cs="Times New Roman"/>
          <w:b/>
          <w:sz w:val="28"/>
          <w:szCs w:val="28"/>
        </w:rPr>
        <w:t xml:space="preserve">на </w:t>
      </w:r>
      <w:r w:rsidR="00462FC5" w:rsidRPr="000B40D4">
        <w:rPr>
          <w:rFonts w:ascii="Times New Roman" w:hAnsi="Times New Roman" w:cs="Times New Roman"/>
          <w:b/>
          <w:sz w:val="28"/>
          <w:szCs w:val="28"/>
        </w:rPr>
        <w:t>2020-2021</w:t>
      </w:r>
      <w:r w:rsidRPr="000B40D4">
        <w:rPr>
          <w:rFonts w:ascii="Times New Roman" w:hAnsi="Times New Roman" w:cs="Times New Roman"/>
          <w:b/>
          <w:sz w:val="28"/>
          <w:szCs w:val="28"/>
        </w:rPr>
        <w:t xml:space="preserve"> учебный год для обучающихся 1-4 классов </w:t>
      </w:r>
      <w:r w:rsidR="004F7400" w:rsidRPr="000B40D4">
        <w:rPr>
          <w:rFonts w:ascii="Times New Roman" w:hAnsi="Times New Roman" w:cs="Times New Roman"/>
          <w:b/>
          <w:sz w:val="28"/>
          <w:szCs w:val="28"/>
        </w:rPr>
        <w:t>(ФГОС НОО)</w:t>
      </w:r>
    </w:p>
    <w:tbl>
      <w:tblPr>
        <w:tblW w:w="496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26"/>
        <w:gridCol w:w="2596"/>
        <w:gridCol w:w="991"/>
        <w:gridCol w:w="850"/>
        <w:gridCol w:w="993"/>
        <w:gridCol w:w="993"/>
        <w:gridCol w:w="993"/>
      </w:tblGrid>
      <w:tr w:rsidR="00EC4649" w:rsidRPr="000B40D4" w:rsidTr="009F4304">
        <w:tc>
          <w:tcPr>
            <w:tcW w:w="1154"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Borders>
              <w:tr2bl w:val="nil"/>
            </w:tcBorders>
          </w:tcPr>
          <w:p w:rsidR="00EC4649" w:rsidRPr="000B40D4" w:rsidRDefault="00EC4649" w:rsidP="00524CF2">
            <w:pPr>
              <w:autoSpaceDE w:val="0"/>
              <w:autoSpaceDN w:val="0"/>
              <w:adjustRightInd w:val="0"/>
              <w:jc w:val="both"/>
              <w:rPr>
                <w:rFonts w:ascii="Times New Roman" w:hAnsi="Times New Roman" w:cs="Times New Roman"/>
              </w:rPr>
            </w:pPr>
          </w:p>
        </w:tc>
        <w:tc>
          <w:tcPr>
            <w:tcW w:w="1985" w:type="pct"/>
            <w:gridSpan w:val="4"/>
          </w:tcPr>
          <w:p w:rsidR="00EC4649" w:rsidRPr="000B40D4" w:rsidRDefault="004F7400"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Количество часов </w:t>
            </w:r>
            <w:r w:rsidRPr="000B40D4">
              <w:rPr>
                <w:rFonts w:ascii="Times New Roman" w:hAnsi="Times New Roman" w:cs="Times New Roman"/>
                <w:sz w:val="24"/>
                <w:szCs w:val="24"/>
              </w:rPr>
              <w:t>(год/неделя)</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всего</w:t>
            </w: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Предметные области</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Учебные предметы </w:t>
            </w:r>
          </w:p>
        </w:tc>
        <w:tc>
          <w:tcPr>
            <w:tcW w:w="1985" w:type="pct"/>
            <w:gridSpan w:val="4"/>
          </w:tcPr>
          <w:p w:rsidR="00EC4649" w:rsidRPr="000B40D4" w:rsidRDefault="00EC4649" w:rsidP="0061442C">
            <w:pPr>
              <w:autoSpaceDE w:val="0"/>
              <w:autoSpaceDN w:val="0"/>
              <w:adjustRightInd w:val="0"/>
              <w:jc w:val="center"/>
              <w:rPr>
                <w:rFonts w:ascii="Times New Roman" w:hAnsi="Times New Roman" w:cs="Times New Roman"/>
              </w:rPr>
            </w:pPr>
            <w:r w:rsidRPr="000B40D4">
              <w:rPr>
                <w:rFonts w:ascii="Times New Roman" w:hAnsi="Times New Roman" w:cs="Times New Roman"/>
              </w:rPr>
              <w:t>Классы</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Обязательная часть</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w:t>
            </w:r>
          </w:p>
        </w:tc>
        <w:tc>
          <w:tcPr>
            <w:tcW w:w="441"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4</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 и литературное чтение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165/5</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170/5</w:t>
            </w:r>
          </w:p>
        </w:tc>
        <w:tc>
          <w:tcPr>
            <w:tcW w:w="515" w:type="pct"/>
            <w:shd w:val="clear" w:color="auto" w:fill="auto"/>
          </w:tcPr>
          <w:p w:rsidR="00EC4649" w:rsidRPr="000B40D4" w:rsidRDefault="004E3127" w:rsidP="00524CF2">
            <w:pPr>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4E312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641/19</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EC4649" w:rsidRPr="000B40D4" w:rsidRDefault="00E637E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w:t>
            </w:r>
            <w:r w:rsidR="00362BFB" w:rsidRPr="000B40D4">
              <w:rPr>
                <w:rFonts w:ascii="Times New Roman" w:hAnsi="Times New Roman" w:cs="Times New Roman"/>
              </w:rPr>
              <w:t>/</w:t>
            </w:r>
            <w:r w:rsidRPr="000B40D4">
              <w:rPr>
                <w:rFonts w:ascii="Times New Roman" w:hAnsi="Times New Roman" w:cs="Times New Roman"/>
              </w:rPr>
              <w:t>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DF56D4" w:rsidP="00524CF2">
            <w:pPr>
              <w:autoSpaceDE w:val="0"/>
              <w:autoSpaceDN w:val="0"/>
              <w:adjustRightInd w:val="0"/>
              <w:jc w:val="both"/>
              <w:rPr>
                <w:rFonts w:ascii="Times New Roman" w:hAnsi="Times New Roman" w:cs="Times New Roman"/>
              </w:rPr>
            </w:pPr>
            <w:r>
              <w:rPr>
                <w:rFonts w:ascii="Times New Roman" w:hAnsi="Times New Roman" w:cs="Times New Roman"/>
              </w:rPr>
              <w:t>102</w:t>
            </w:r>
            <w:r w:rsidR="00E637E7" w:rsidRPr="000B40D4">
              <w:rPr>
                <w:rFonts w:ascii="Times New Roman" w:hAnsi="Times New Roman" w:cs="Times New Roman"/>
              </w:rPr>
              <w:t>/</w:t>
            </w:r>
            <w:r>
              <w:rPr>
                <w:rFonts w:ascii="Times New Roman" w:hAnsi="Times New Roman" w:cs="Times New Roman"/>
              </w:rPr>
              <w:t>3</w:t>
            </w:r>
          </w:p>
        </w:tc>
        <w:tc>
          <w:tcPr>
            <w:tcW w:w="515" w:type="pct"/>
          </w:tcPr>
          <w:p w:rsidR="00EC4649" w:rsidRPr="000B40D4" w:rsidRDefault="00DF56D4" w:rsidP="00524CF2">
            <w:pPr>
              <w:autoSpaceDE w:val="0"/>
              <w:autoSpaceDN w:val="0"/>
              <w:adjustRightInd w:val="0"/>
              <w:jc w:val="both"/>
              <w:rPr>
                <w:rFonts w:ascii="Times New Roman" w:hAnsi="Times New Roman" w:cs="Times New Roman"/>
              </w:rPr>
            </w:pPr>
            <w:r>
              <w:rPr>
                <w:rFonts w:ascii="Times New Roman" w:hAnsi="Times New Roman" w:cs="Times New Roman"/>
              </w:rPr>
              <w:t>506/15</w:t>
            </w:r>
          </w:p>
        </w:tc>
      </w:tr>
      <w:tr w:rsidR="00EC4649" w:rsidRPr="000B40D4" w:rsidTr="009F4304">
        <w:trPr>
          <w:trHeight w:val="437"/>
        </w:trPr>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Родной язык и литературное чтение на родном языке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Русский родной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w:t>
            </w:r>
            <w:r w:rsidR="00C213BD" w:rsidRPr="000B40D4">
              <w:rPr>
                <w:rFonts w:ascii="Times New Roman" w:hAnsi="Times New Roman" w:cs="Times New Roman"/>
              </w:rPr>
              <w:t>/0,5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4E3127"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Литературное чтение на русском родном языке</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17</w:t>
            </w:r>
            <w:r w:rsidR="00C213BD" w:rsidRPr="000B40D4">
              <w:rPr>
                <w:rFonts w:ascii="Times New Roman" w:hAnsi="Times New Roman" w:cs="Times New Roman"/>
              </w:rPr>
              <w:t>/0,5</w:t>
            </w:r>
          </w:p>
        </w:tc>
        <w:tc>
          <w:tcPr>
            <w:tcW w:w="515" w:type="pct"/>
            <w:shd w:val="clear" w:color="auto" w:fill="auto"/>
          </w:tcPr>
          <w:p w:rsidR="00EC4649" w:rsidRPr="000B40D4" w:rsidRDefault="00EC4649" w:rsidP="00524CF2">
            <w:pPr>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596BF8" w:rsidP="00524CF2">
            <w:pPr>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68247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51/1,5</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Иностранный язык</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Немецкий язык</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204</w:t>
            </w:r>
            <w:r w:rsidR="00EC4649" w:rsidRPr="000B40D4">
              <w:rPr>
                <w:rFonts w:ascii="Times New Roman" w:hAnsi="Times New Roman" w:cs="Times New Roman"/>
              </w:rPr>
              <w:t>/</w:t>
            </w:r>
            <w:r w:rsidRPr="000B40D4">
              <w:rPr>
                <w:rFonts w:ascii="Times New Roman" w:hAnsi="Times New Roman" w:cs="Times New Roman"/>
              </w:rPr>
              <w:t>6</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Математика и информатика</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Математика </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132/4</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136/4</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540</w:t>
            </w:r>
            <w:r w:rsidR="00EC4649" w:rsidRPr="000B40D4">
              <w:rPr>
                <w:rFonts w:ascii="Times New Roman" w:hAnsi="Times New Roman" w:cs="Times New Roman"/>
              </w:rPr>
              <w:t>/</w:t>
            </w:r>
            <w:r w:rsidRPr="000B40D4">
              <w:rPr>
                <w:rFonts w:ascii="Times New Roman" w:hAnsi="Times New Roman" w:cs="Times New Roman"/>
              </w:rPr>
              <w:t>16</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Обществознание и естествознание</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Окружающий мир</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66/2</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68/2</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270</w:t>
            </w:r>
            <w:r w:rsidR="00EC4649" w:rsidRPr="000B40D4">
              <w:rPr>
                <w:rFonts w:ascii="Times New Roman" w:hAnsi="Times New Roman" w:cs="Times New Roman"/>
              </w:rPr>
              <w:t>/</w:t>
            </w:r>
            <w:r w:rsidRPr="000B40D4">
              <w:rPr>
                <w:rFonts w:ascii="Times New Roman" w:hAnsi="Times New Roman" w:cs="Times New Roman"/>
              </w:rPr>
              <w:t>8</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Основы религиозных культур и светской этики</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r>
      <w:tr w:rsidR="00EC4649" w:rsidRPr="000B40D4" w:rsidTr="009F4304">
        <w:tc>
          <w:tcPr>
            <w:tcW w:w="1154" w:type="pct"/>
            <w:vMerge w:val="restar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Искусство</w:t>
            </w:r>
          </w:p>
        </w:tc>
        <w:tc>
          <w:tcPr>
            <w:tcW w:w="1346" w:type="pct"/>
          </w:tcPr>
          <w:p w:rsidR="00EC4649" w:rsidRPr="000B40D4" w:rsidRDefault="004E3127" w:rsidP="004E3127">
            <w:pPr>
              <w:autoSpaceDE w:val="0"/>
              <w:autoSpaceDN w:val="0"/>
              <w:adjustRightInd w:val="0"/>
              <w:jc w:val="both"/>
              <w:rPr>
                <w:rFonts w:ascii="Times New Roman" w:hAnsi="Times New Roman" w:cs="Times New Roman"/>
              </w:rPr>
            </w:pPr>
            <w:r w:rsidRPr="000B40D4">
              <w:rPr>
                <w:rFonts w:ascii="Times New Roman" w:hAnsi="Times New Roman" w:cs="Times New Roman"/>
              </w:rPr>
              <w:t xml:space="preserve">Музыка </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362BFB" w:rsidRPr="000B40D4" w:rsidRDefault="00362BFB" w:rsidP="00362BFB">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w:t>
            </w:r>
            <w:r w:rsidR="00EC4649" w:rsidRPr="000B40D4">
              <w:rPr>
                <w:rFonts w:ascii="Times New Roman" w:hAnsi="Times New Roman" w:cs="Times New Roman"/>
              </w:rPr>
              <w:t>/</w:t>
            </w:r>
            <w:r w:rsidRPr="000B40D4">
              <w:rPr>
                <w:rFonts w:ascii="Times New Roman" w:hAnsi="Times New Roman" w:cs="Times New Roman"/>
              </w:rPr>
              <w:t>4</w:t>
            </w:r>
          </w:p>
        </w:tc>
      </w:tr>
      <w:tr w:rsidR="00EC4649" w:rsidRPr="000B40D4" w:rsidTr="009F4304">
        <w:tc>
          <w:tcPr>
            <w:tcW w:w="1154" w:type="pct"/>
            <w:vMerge/>
          </w:tcPr>
          <w:p w:rsidR="00EC4649" w:rsidRPr="000B40D4" w:rsidRDefault="00EC4649" w:rsidP="00524CF2">
            <w:pPr>
              <w:autoSpaceDE w:val="0"/>
              <w:autoSpaceDN w:val="0"/>
              <w:adjustRightInd w:val="0"/>
              <w:jc w:val="both"/>
              <w:rPr>
                <w:rFonts w:ascii="Times New Roman" w:hAnsi="Times New Roman" w:cs="Times New Roman"/>
              </w:rPr>
            </w:pPr>
          </w:p>
        </w:tc>
        <w:tc>
          <w:tcPr>
            <w:tcW w:w="1346" w:type="pct"/>
          </w:tcPr>
          <w:p w:rsidR="00EC4649" w:rsidRPr="000B40D4" w:rsidRDefault="004E312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Изобразительное искусство</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EC4649" w:rsidRPr="000B40D4" w:rsidRDefault="00362BFB"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Технология</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33/1</w:t>
            </w:r>
          </w:p>
        </w:tc>
        <w:tc>
          <w:tcPr>
            <w:tcW w:w="441" w:type="pct"/>
          </w:tcPr>
          <w:p w:rsidR="00362BFB" w:rsidRPr="000B40D4" w:rsidRDefault="00362BFB" w:rsidP="00362BFB">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p w:rsidR="00EC4649" w:rsidRPr="000B40D4" w:rsidRDefault="00EC4649" w:rsidP="00524CF2">
            <w:pPr>
              <w:autoSpaceDE w:val="0"/>
              <w:autoSpaceDN w:val="0"/>
              <w:adjustRightInd w:val="0"/>
              <w:jc w:val="both"/>
              <w:rPr>
                <w:rFonts w:ascii="Times New Roman" w:hAnsi="Times New Roman" w:cs="Times New Roman"/>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34/1</w:t>
            </w:r>
          </w:p>
        </w:tc>
        <w:tc>
          <w:tcPr>
            <w:tcW w:w="515" w:type="pct"/>
          </w:tcPr>
          <w:p w:rsidR="00EC4649" w:rsidRPr="000B40D4" w:rsidRDefault="002D2FB6"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135/4</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1346"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Физическая культура</w:t>
            </w:r>
          </w:p>
        </w:tc>
        <w:tc>
          <w:tcPr>
            <w:tcW w:w="514" w:type="pct"/>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99/3</w:t>
            </w:r>
          </w:p>
        </w:tc>
        <w:tc>
          <w:tcPr>
            <w:tcW w:w="441" w:type="pct"/>
          </w:tcPr>
          <w:p w:rsidR="00EC4649" w:rsidRPr="000B40D4" w:rsidRDefault="00E637E7"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68</w:t>
            </w:r>
            <w:r w:rsidR="00362BFB" w:rsidRPr="000B40D4">
              <w:rPr>
                <w:rFonts w:ascii="Times New Roman" w:hAnsi="Times New Roman" w:cs="Times New Roman"/>
              </w:rPr>
              <w:t>/</w:t>
            </w:r>
            <w:r w:rsidRPr="000B40D4">
              <w:rPr>
                <w:rFonts w:ascii="Times New Roman" w:hAnsi="Times New Roman" w:cs="Times New Roman"/>
              </w:rPr>
              <w:t>2</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rPr>
            </w:pPr>
            <w:r w:rsidRPr="000B40D4">
              <w:rPr>
                <w:rFonts w:ascii="Times New Roman" w:hAnsi="Times New Roman" w:cs="Times New Roman"/>
              </w:rPr>
              <w:t>102/3</w:t>
            </w:r>
          </w:p>
        </w:tc>
        <w:tc>
          <w:tcPr>
            <w:tcW w:w="515" w:type="pct"/>
            <w:shd w:val="clear" w:color="auto" w:fill="auto"/>
          </w:tcPr>
          <w:p w:rsidR="00EC4649" w:rsidRPr="000B40D4" w:rsidRDefault="00466F7D" w:rsidP="00524CF2">
            <w:pPr>
              <w:autoSpaceDE w:val="0"/>
              <w:autoSpaceDN w:val="0"/>
              <w:adjustRightInd w:val="0"/>
              <w:jc w:val="both"/>
              <w:rPr>
                <w:rFonts w:ascii="Times New Roman" w:hAnsi="Times New Roman" w:cs="Times New Roman"/>
              </w:rPr>
            </w:pPr>
            <w:r>
              <w:rPr>
                <w:rFonts w:ascii="Times New Roman" w:hAnsi="Times New Roman" w:cs="Times New Roman"/>
              </w:rPr>
              <w:t>68</w:t>
            </w:r>
            <w:r w:rsidR="00BD2A59" w:rsidRPr="000B40D4">
              <w:rPr>
                <w:rFonts w:ascii="Times New Roman" w:hAnsi="Times New Roman" w:cs="Times New Roman"/>
              </w:rPr>
              <w:t>/</w:t>
            </w:r>
            <w:r>
              <w:rPr>
                <w:rFonts w:ascii="Times New Roman" w:hAnsi="Times New Roman" w:cs="Times New Roman"/>
              </w:rPr>
              <w:t>2</w:t>
            </w:r>
          </w:p>
        </w:tc>
        <w:tc>
          <w:tcPr>
            <w:tcW w:w="515" w:type="pct"/>
          </w:tcPr>
          <w:p w:rsidR="00EC4649" w:rsidRPr="000B40D4" w:rsidRDefault="00466F7D" w:rsidP="00524CF2">
            <w:pPr>
              <w:autoSpaceDE w:val="0"/>
              <w:autoSpaceDN w:val="0"/>
              <w:adjustRightInd w:val="0"/>
              <w:jc w:val="both"/>
              <w:rPr>
                <w:rFonts w:ascii="Times New Roman" w:hAnsi="Times New Roman" w:cs="Times New Roman"/>
              </w:rPr>
            </w:pPr>
            <w:r>
              <w:rPr>
                <w:rFonts w:ascii="Times New Roman" w:hAnsi="Times New Roman" w:cs="Times New Roman"/>
              </w:rPr>
              <w:t>337</w:t>
            </w:r>
            <w:r w:rsidR="00BD2A59" w:rsidRPr="000B40D4">
              <w:rPr>
                <w:rFonts w:ascii="Times New Roman" w:hAnsi="Times New Roman" w:cs="Times New Roman"/>
              </w:rPr>
              <w:t>/1</w:t>
            </w:r>
            <w:r>
              <w:rPr>
                <w:rFonts w:ascii="Times New Roman" w:hAnsi="Times New Roman" w:cs="Times New Roman"/>
              </w:rPr>
              <w:t>0</w:t>
            </w:r>
          </w:p>
        </w:tc>
      </w:tr>
      <w:tr w:rsidR="00EC4649" w:rsidRPr="000B40D4" w:rsidTr="009F4304">
        <w:tc>
          <w:tcPr>
            <w:tcW w:w="1154" w:type="pct"/>
          </w:tcPr>
          <w:p w:rsidR="00EC4649" w:rsidRPr="000B40D4" w:rsidRDefault="00EC4649" w:rsidP="00524CF2">
            <w:pPr>
              <w:autoSpaceDE w:val="0"/>
              <w:autoSpaceDN w:val="0"/>
              <w:adjustRightInd w:val="0"/>
              <w:jc w:val="both"/>
              <w:rPr>
                <w:rFonts w:ascii="Times New Roman" w:hAnsi="Times New Roman" w:cs="Times New Roman"/>
                <w:b/>
              </w:rPr>
            </w:pPr>
          </w:p>
        </w:tc>
        <w:tc>
          <w:tcPr>
            <w:tcW w:w="1346"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Итого</w:t>
            </w:r>
          </w:p>
        </w:tc>
        <w:tc>
          <w:tcPr>
            <w:tcW w:w="514"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EC4649" w:rsidRPr="000B40D4" w:rsidRDefault="00362BFB"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r w:rsidR="00EC4649" w:rsidRPr="000B40D4" w:rsidTr="009F4304">
        <w:tc>
          <w:tcPr>
            <w:tcW w:w="1154" w:type="pct"/>
          </w:tcPr>
          <w:p w:rsidR="00EC4649" w:rsidRPr="000B40D4" w:rsidRDefault="00EC4649" w:rsidP="00524CF2">
            <w:pPr>
              <w:autoSpaceDE w:val="0"/>
              <w:autoSpaceDN w:val="0"/>
              <w:adjustRightInd w:val="0"/>
              <w:rPr>
                <w:rFonts w:ascii="Times New Roman" w:hAnsi="Times New Roman" w:cs="Times New Roman"/>
                <w:b/>
              </w:rPr>
            </w:pPr>
          </w:p>
        </w:tc>
        <w:tc>
          <w:tcPr>
            <w:tcW w:w="1346" w:type="pct"/>
          </w:tcPr>
          <w:p w:rsidR="00EC4649" w:rsidRPr="000B40D4" w:rsidRDefault="00EC4649" w:rsidP="00524CF2">
            <w:pPr>
              <w:autoSpaceDE w:val="0"/>
              <w:autoSpaceDN w:val="0"/>
              <w:adjustRightInd w:val="0"/>
              <w:rPr>
                <w:rFonts w:ascii="Times New Roman" w:hAnsi="Times New Roman" w:cs="Times New Roman"/>
                <w:b/>
              </w:rPr>
            </w:pPr>
            <w:r w:rsidRPr="000B40D4">
              <w:rPr>
                <w:rFonts w:ascii="Times New Roman" w:hAnsi="Times New Roman" w:cs="Times New Roman"/>
                <w:b/>
              </w:rPr>
              <w:t>Итого к финансированию</w:t>
            </w:r>
          </w:p>
        </w:tc>
        <w:tc>
          <w:tcPr>
            <w:tcW w:w="514"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693/21</w:t>
            </w:r>
          </w:p>
        </w:tc>
        <w:tc>
          <w:tcPr>
            <w:tcW w:w="441" w:type="pct"/>
          </w:tcPr>
          <w:p w:rsidR="00EC4649" w:rsidRPr="000B40D4" w:rsidRDefault="00E06254"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p>
        </w:tc>
        <w:tc>
          <w:tcPr>
            <w:tcW w:w="515" w:type="pct"/>
            <w:shd w:val="clear" w:color="auto" w:fill="auto"/>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782/23</w:t>
            </w:r>
          </w:p>
        </w:tc>
        <w:tc>
          <w:tcPr>
            <w:tcW w:w="515" w:type="pct"/>
          </w:tcPr>
          <w:p w:rsidR="00EC4649" w:rsidRPr="000B40D4" w:rsidRDefault="00EC4649" w:rsidP="00524CF2">
            <w:pPr>
              <w:autoSpaceDE w:val="0"/>
              <w:autoSpaceDN w:val="0"/>
              <w:adjustRightInd w:val="0"/>
              <w:jc w:val="both"/>
              <w:rPr>
                <w:rFonts w:ascii="Times New Roman" w:hAnsi="Times New Roman" w:cs="Times New Roman"/>
                <w:b/>
              </w:rPr>
            </w:pPr>
            <w:r w:rsidRPr="000B40D4">
              <w:rPr>
                <w:rFonts w:ascii="Times New Roman" w:hAnsi="Times New Roman" w:cs="Times New Roman"/>
                <w:b/>
              </w:rPr>
              <w:t>2257/67</w:t>
            </w:r>
          </w:p>
        </w:tc>
      </w:tr>
    </w:tbl>
    <w:p w:rsidR="00EC4649" w:rsidRPr="000B40D4" w:rsidRDefault="00EC4649" w:rsidP="0066525B">
      <w:pPr>
        <w:pStyle w:val="a6"/>
        <w:spacing w:before="0" w:beforeAutospacing="0" w:after="0" w:afterAutospacing="0"/>
        <w:jc w:val="both"/>
      </w:pPr>
    </w:p>
    <w:p w:rsidR="009F4304" w:rsidRPr="000B40D4" w:rsidRDefault="009F4304" w:rsidP="00EC4649">
      <w:pPr>
        <w:jc w:val="center"/>
        <w:rPr>
          <w:rFonts w:ascii="Times New Roman" w:hAnsi="Times New Roman" w:cs="Times New Roman"/>
          <w:b/>
          <w:sz w:val="24"/>
          <w:szCs w:val="24"/>
        </w:rPr>
      </w:pPr>
    </w:p>
    <w:p w:rsidR="009F4304" w:rsidRPr="000B40D4" w:rsidRDefault="009F4304" w:rsidP="00EC4649">
      <w:pPr>
        <w:jc w:val="center"/>
        <w:rPr>
          <w:rFonts w:ascii="Times New Roman" w:hAnsi="Times New Roman" w:cs="Times New Roman"/>
          <w:b/>
          <w:sz w:val="24"/>
          <w:szCs w:val="24"/>
        </w:rPr>
      </w:pPr>
    </w:p>
    <w:p w:rsidR="00EC4649" w:rsidRPr="000B40D4" w:rsidRDefault="00EC4649" w:rsidP="00EC4649">
      <w:pPr>
        <w:jc w:val="center"/>
        <w:rPr>
          <w:rFonts w:ascii="Times New Roman" w:hAnsi="Times New Roman" w:cs="Times New Roman"/>
          <w:b/>
          <w:sz w:val="24"/>
          <w:szCs w:val="24"/>
        </w:rPr>
      </w:pPr>
      <w:r w:rsidRPr="000B40D4">
        <w:rPr>
          <w:rFonts w:ascii="Times New Roman" w:hAnsi="Times New Roman" w:cs="Times New Roman"/>
          <w:b/>
          <w:sz w:val="24"/>
          <w:szCs w:val="24"/>
        </w:rPr>
        <w:lastRenderedPageBreak/>
        <w:t>УЧЕБНЫЙ ПЛАН</w:t>
      </w:r>
    </w:p>
    <w:p w:rsidR="00EC4649" w:rsidRPr="000B40D4" w:rsidRDefault="00EC4649" w:rsidP="00EC4649">
      <w:pPr>
        <w:jc w:val="center"/>
        <w:rPr>
          <w:rFonts w:ascii="Times New Roman" w:hAnsi="Times New Roman" w:cs="Times New Roman"/>
          <w:b/>
          <w:sz w:val="28"/>
          <w:szCs w:val="28"/>
        </w:rPr>
      </w:pPr>
      <w:r w:rsidRPr="000B40D4">
        <w:rPr>
          <w:rFonts w:ascii="Times New Roman" w:hAnsi="Times New Roman" w:cs="Times New Roman"/>
          <w:b/>
          <w:sz w:val="28"/>
          <w:szCs w:val="28"/>
        </w:rPr>
        <w:t xml:space="preserve">на </w:t>
      </w:r>
      <w:r w:rsidR="00462FC5" w:rsidRPr="000B40D4">
        <w:rPr>
          <w:rFonts w:ascii="Times New Roman" w:hAnsi="Times New Roman" w:cs="Times New Roman"/>
          <w:b/>
          <w:sz w:val="28"/>
          <w:szCs w:val="28"/>
        </w:rPr>
        <w:t>2020-2021</w:t>
      </w:r>
      <w:r w:rsidRPr="000B40D4">
        <w:rPr>
          <w:rFonts w:ascii="Times New Roman" w:hAnsi="Times New Roman" w:cs="Times New Roman"/>
          <w:b/>
          <w:sz w:val="28"/>
          <w:szCs w:val="28"/>
        </w:rPr>
        <w:t xml:space="preserve"> учебный год для обучающихся 5-9 классов МКОУ «</w:t>
      </w:r>
      <w:proofErr w:type="spellStart"/>
      <w:r w:rsidRPr="000B40D4">
        <w:rPr>
          <w:rFonts w:ascii="Times New Roman" w:hAnsi="Times New Roman" w:cs="Times New Roman"/>
          <w:b/>
          <w:sz w:val="28"/>
          <w:szCs w:val="28"/>
        </w:rPr>
        <w:t>Кленовская</w:t>
      </w:r>
      <w:proofErr w:type="spellEnd"/>
      <w:r w:rsidRPr="000B40D4">
        <w:rPr>
          <w:rFonts w:ascii="Times New Roman" w:hAnsi="Times New Roman" w:cs="Times New Roman"/>
          <w:b/>
          <w:sz w:val="28"/>
          <w:szCs w:val="28"/>
        </w:rPr>
        <w:t xml:space="preserve"> СШ»</w:t>
      </w:r>
      <w:r w:rsidR="00B65DBD" w:rsidRPr="000B40D4">
        <w:rPr>
          <w:rFonts w:ascii="Times New Roman" w:hAnsi="Times New Roman" w:cs="Times New Roman"/>
          <w:b/>
          <w:sz w:val="28"/>
          <w:szCs w:val="28"/>
        </w:rPr>
        <w:t xml:space="preserve"> (ФГОС ООО)</w:t>
      </w:r>
    </w:p>
    <w:p w:rsidR="00EC4649" w:rsidRPr="000B40D4" w:rsidRDefault="00EC4649" w:rsidP="00EC4649">
      <w:pPr>
        <w:jc w:val="center"/>
        <w:rPr>
          <w:rFonts w:ascii="Times New Roman" w:hAnsi="Times New Roman" w:cs="Times New Roman"/>
          <w:b/>
          <w:sz w:val="24"/>
          <w:szCs w:val="24"/>
        </w:rPr>
      </w:pPr>
    </w:p>
    <w:tbl>
      <w:tblPr>
        <w:tblW w:w="5236" w:type="pct"/>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08"/>
        <w:gridCol w:w="1972"/>
        <w:gridCol w:w="883"/>
        <w:gridCol w:w="1003"/>
        <w:gridCol w:w="1003"/>
        <w:gridCol w:w="1003"/>
        <w:gridCol w:w="1003"/>
        <w:gridCol w:w="1098"/>
      </w:tblGrid>
      <w:tr w:rsidR="00EC4649" w:rsidRPr="000B40D4" w:rsidTr="0000233B">
        <w:trPr>
          <w:trHeight w:val="503"/>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Предметные области</w:t>
            </w:r>
          </w:p>
        </w:tc>
        <w:tc>
          <w:tcPr>
            <w:tcW w:w="969"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Учебные</w:t>
            </w:r>
          </w:p>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предметы</w:t>
            </w:r>
          </w:p>
        </w:tc>
        <w:tc>
          <w:tcPr>
            <w:tcW w:w="2406" w:type="pct"/>
            <w:gridSpan w:val="5"/>
            <w:tcBorders>
              <w:top w:val="single" w:sz="4" w:space="0" w:color="auto"/>
              <w:left w:val="single" w:sz="4" w:space="0" w:color="auto"/>
              <w:bottom w:val="single" w:sz="4" w:space="0" w:color="auto"/>
              <w:right w:val="single" w:sz="4" w:space="0" w:color="auto"/>
            </w:tcBorders>
            <w:hideMark/>
          </w:tcPr>
          <w:p w:rsidR="00EC4649" w:rsidRPr="000B40D4" w:rsidRDefault="00B65DBD"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Количество часов</w:t>
            </w:r>
            <w:r w:rsidR="001F1971" w:rsidRPr="000B40D4">
              <w:rPr>
                <w:rFonts w:ascii="Times New Roman" w:hAnsi="Times New Roman" w:cs="Times New Roman"/>
                <w:b/>
                <w:bCs/>
                <w:sz w:val="24"/>
                <w:szCs w:val="24"/>
              </w:rPr>
              <w:t xml:space="preserve"> </w:t>
            </w:r>
            <w:proofErr w:type="gramStart"/>
            <w:r w:rsidR="001F1971" w:rsidRPr="000B40D4">
              <w:rPr>
                <w:rFonts w:ascii="Times New Roman" w:hAnsi="Times New Roman" w:cs="Times New Roman"/>
                <w:b/>
                <w:bCs/>
                <w:sz w:val="24"/>
                <w:szCs w:val="24"/>
              </w:rPr>
              <w:t>(</w:t>
            </w:r>
            <w:r w:rsidRPr="000B40D4">
              <w:rPr>
                <w:rFonts w:ascii="Times New Roman" w:hAnsi="Times New Roman" w:cs="Times New Roman"/>
                <w:b/>
                <w:bCs/>
                <w:sz w:val="24"/>
                <w:szCs w:val="24"/>
              </w:rPr>
              <w:t xml:space="preserve"> </w:t>
            </w:r>
            <w:proofErr w:type="gramEnd"/>
            <w:r w:rsidRPr="000B40D4">
              <w:rPr>
                <w:rFonts w:ascii="Times New Roman" w:hAnsi="Times New Roman" w:cs="Times New Roman"/>
                <w:b/>
                <w:bCs/>
                <w:sz w:val="24"/>
                <w:szCs w:val="24"/>
              </w:rPr>
              <w:t>год/ неделя</w:t>
            </w:r>
            <w:r w:rsidR="001F1971" w:rsidRPr="000B40D4">
              <w:rPr>
                <w:rFonts w:ascii="Times New Roman" w:hAnsi="Times New Roman" w:cs="Times New Roman"/>
                <w:b/>
                <w:bCs/>
                <w:sz w:val="24"/>
                <w:szCs w:val="24"/>
              </w:rPr>
              <w:t>)</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Итого</w:t>
            </w:r>
          </w:p>
        </w:tc>
      </w:tr>
      <w:tr w:rsidR="00EC4649" w:rsidRPr="000B40D4" w:rsidTr="0000233B">
        <w:trPr>
          <w:trHeight w:val="366"/>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
                <w:b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
                <w:bCs/>
                <w:sz w:val="24"/>
                <w:szCs w:val="24"/>
              </w:rPr>
            </w:pP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
                <w:bCs/>
                <w:sz w:val="24"/>
                <w:szCs w:val="24"/>
              </w:rPr>
            </w:pPr>
            <w:r w:rsidRPr="000B40D4">
              <w:rPr>
                <w:rFonts w:ascii="Times New Roman" w:hAnsi="Times New Roman" w:cs="Times New Roman"/>
                <w:b/>
                <w:bCs/>
                <w:sz w:val="24"/>
                <w:szCs w:val="24"/>
              </w:rPr>
              <w:t xml:space="preserve"> 5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sz w:val="24"/>
                <w:szCs w:val="24"/>
              </w:rPr>
            </w:pPr>
            <w:r w:rsidRPr="000B40D4">
              <w:rPr>
                <w:rFonts w:ascii="Times New Roman" w:hAnsi="Times New Roman" w:cs="Times New Roman"/>
                <w:b/>
                <w:bCs/>
                <w:sz w:val="24"/>
                <w:szCs w:val="24"/>
              </w:rPr>
              <w:t xml:space="preserve">    6</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7</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ind w:left="-81"/>
              <w:rPr>
                <w:rFonts w:ascii="Times New Roman" w:hAnsi="Times New Roman" w:cs="Times New Roman"/>
                <w:b/>
                <w:bCs/>
                <w:sz w:val="24"/>
                <w:szCs w:val="24"/>
              </w:rPr>
            </w:pPr>
            <w:r w:rsidRPr="000B40D4">
              <w:rPr>
                <w:rFonts w:ascii="Times New Roman" w:hAnsi="Times New Roman" w:cs="Times New Roman"/>
                <w:b/>
                <w:bCs/>
                <w:sz w:val="24"/>
                <w:szCs w:val="24"/>
              </w:rPr>
              <w:t xml:space="preserve"> 8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ind w:left="-81"/>
              <w:rPr>
                <w:rFonts w:ascii="Times New Roman" w:hAnsi="Times New Roman" w:cs="Times New Roman"/>
                <w:b/>
                <w:bCs/>
                <w:sz w:val="24"/>
                <w:szCs w:val="24"/>
              </w:rPr>
            </w:pPr>
            <w:r w:rsidRPr="000B40D4">
              <w:rPr>
                <w:rFonts w:ascii="Times New Roman" w:hAnsi="Times New Roman" w:cs="Times New Roman"/>
                <w:b/>
                <w:bCs/>
                <w:sz w:val="24"/>
                <w:szCs w:val="24"/>
              </w:rPr>
              <w:t xml:space="preserve">9 </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ind w:left="-81"/>
              <w:rPr>
                <w:rFonts w:ascii="Times New Roman" w:hAnsi="Times New Roman" w:cs="Times New Roman"/>
                <w:b/>
                <w:bCs/>
                <w:sz w:val="24"/>
                <w:szCs w:val="24"/>
              </w:rPr>
            </w:pPr>
          </w:p>
        </w:tc>
      </w:tr>
      <w:tr w:rsidR="00EC4649" w:rsidRPr="000B40D4" w:rsidTr="0000233B">
        <w:trPr>
          <w:trHeight w:val="315"/>
          <w:jc w:val="center"/>
        </w:trPr>
        <w:tc>
          <w:tcPr>
            <w:tcW w:w="2054" w:type="pct"/>
            <w:gridSpan w:val="2"/>
            <w:tcBorders>
              <w:top w:val="single" w:sz="4" w:space="0" w:color="auto"/>
              <w:left w:val="single" w:sz="4" w:space="0" w:color="auto"/>
              <w:bottom w:val="single" w:sz="4" w:space="0" w:color="auto"/>
              <w:right w:val="single" w:sz="4" w:space="0" w:color="auto"/>
            </w:tcBorders>
          </w:tcPr>
          <w:p w:rsidR="00EC4649" w:rsidRPr="000B40D4" w:rsidRDefault="00EC4649" w:rsidP="00524CF2">
            <w:pPr>
              <w:jc w:val="center"/>
              <w:rPr>
                <w:rFonts w:ascii="Times New Roman" w:hAnsi="Times New Roman" w:cs="Times New Roman"/>
                <w:shadow/>
                <w:sz w:val="24"/>
                <w:szCs w:val="24"/>
              </w:rPr>
            </w:pPr>
            <w:r w:rsidRPr="000B40D4">
              <w:rPr>
                <w:rFonts w:ascii="Times New Roman" w:hAnsi="Times New Roman" w:cs="Times New Roman"/>
                <w:b/>
                <w:shadow/>
                <w:sz w:val="24"/>
                <w:szCs w:val="24"/>
              </w:rPr>
              <w:t>Инвариантная часть</w:t>
            </w:r>
          </w:p>
          <w:p w:rsidR="00EC4649" w:rsidRPr="000B40D4" w:rsidRDefault="00EC4649" w:rsidP="00524CF2">
            <w:pPr>
              <w:jc w:val="center"/>
              <w:rPr>
                <w:rFonts w:ascii="Times New Roman" w:hAnsi="Times New Roman" w:cs="Times New Roman"/>
                <w:b/>
                <w:bCs/>
                <w:i/>
                <w:sz w:val="24"/>
                <w:szCs w:val="24"/>
              </w:rPr>
            </w:pPr>
          </w:p>
        </w:tc>
        <w:tc>
          <w:tcPr>
            <w:tcW w:w="2946" w:type="pct"/>
            <w:gridSpan w:val="6"/>
            <w:tcBorders>
              <w:top w:val="nil"/>
              <w:left w:val="single" w:sz="4" w:space="0" w:color="auto"/>
              <w:bottom w:val="nil"/>
              <w:right w:val="single" w:sz="4" w:space="0" w:color="auto"/>
            </w:tcBorders>
          </w:tcPr>
          <w:p w:rsidR="00EC4649" w:rsidRPr="000B40D4" w:rsidRDefault="00EC4649" w:rsidP="00524CF2">
            <w:pPr>
              <w:rPr>
                <w:rFonts w:ascii="Times New Roman" w:hAnsi="Times New Roman" w:cs="Times New Roman"/>
                <w:bCs/>
                <w:sz w:val="24"/>
                <w:szCs w:val="24"/>
              </w:rPr>
            </w:pPr>
          </w:p>
        </w:tc>
      </w:tr>
      <w:tr w:rsidR="00EC4649" w:rsidRPr="000B40D4" w:rsidTr="0000233B">
        <w:trPr>
          <w:trHeight w:val="522"/>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Русский язык и Литература</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Русский язык</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204/6</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136/4</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720/21</w:t>
            </w:r>
          </w:p>
        </w:tc>
      </w:tr>
      <w:tr w:rsidR="00EC4649" w:rsidRPr="000B40D4" w:rsidTr="0000233B">
        <w:trPr>
          <w:trHeight w:val="3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Литература</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447/13</w:t>
            </w:r>
          </w:p>
        </w:tc>
      </w:tr>
      <w:tr w:rsidR="00EC4649" w:rsidRPr="000B40D4" w:rsidTr="0000233B">
        <w:trPr>
          <w:trHeight w:val="360"/>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Родной язык и родная литература</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37082" w:rsidP="00524CF2">
            <w:pPr>
              <w:spacing w:line="360" w:lineRule="auto"/>
              <w:jc w:val="both"/>
              <w:rPr>
                <w:rFonts w:ascii="Times New Roman" w:hAnsi="Times New Roman" w:cs="Times New Roman"/>
                <w:bCs/>
                <w:sz w:val="24"/>
                <w:szCs w:val="24"/>
              </w:rPr>
            </w:pPr>
            <w:r w:rsidRPr="000B40D4">
              <w:rPr>
                <w:rFonts w:ascii="Times New Roman" w:hAnsi="Times New Roman" w:cs="Times New Roman"/>
                <w:sz w:val="24"/>
                <w:szCs w:val="24"/>
              </w:rPr>
              <w:t>Родной язык (русский)</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r>
      <w:tr w:rsidR="00EC4649" w:rsidRPr="000B40D4" w:rsidTr="0000233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37082" w:rsidP="00524CF2">
            <w:pPr>
              <w:spacing w:line="360" w:lineRule="auto"/>
              <w:jc w:val="both"/>
              <w:rPr>
                <w:rFonts w:ascii="Times New Roman" w:hAnsi="Times New Roman" w:cs="Times New Roman"/>
                <w:sz w:val="24"/>
                <w:szCs w:val="24"/>
              </w:rPr>
            </w:pPr>
            <w:r w:rsidRPr="000B40D4">
              <w:rPr>
                <w:rFonts w:ascii="Times New Roman" w:hAnsi="Times New Roman" w:cs="Times New Roman"/>
                <w:sz w:val="24"/>
                <w:szCs w:val="24"/>
              </w:rPr>
              <w:t>Родная литература</w:t>
            </w:r>
          </w:p>
          <w:p w:rsidR="00E37082" w:rsidRPr="000B40D4" w:rsidRDefault="00E37082" w:rsidP="00524CF2">
            <w:pPr>
              <w:spacing w:line="360" w:lineRule="auto"/>
              <w:jc w:val="both"/>
              <w:rPr>
                <w:rFonts w:ascii="Times New Roman" w:hAnsi="Times New Roman" w:cs="Times New Roman"/>
                <w:bCs/>
                <w:sz w:val="24"/>
                <w:szCs w:val="24"/>
              </w:rPr>
            </w:pPr>
            <w:r w:rsidRPr="000B40D4">
              <w:rPr>
                <w:rFonts w:ascii="Times New Roman" w:hAnsi="Times New Roman" w:cs="Times New Roman"/>
                <w:sz w:val="24"/>
                <w:szCs w:val="24"/>
              </w:rPr>
              <w:t>(русская)</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r>
      <w:tr w:rsidR="00EC4649" w:rsidRPr="000B40D4" w:rsidTr="0000233B">
        <w:trPr>
          <w:trHeight w:val="360"/>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Иностранные языки</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Английский язык</w:t>
            </w:r>
          </w:p>
        </w:tc>
        <w:tc>
          <w:tcPr>
            <w:tcW w:w="434"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r>
      <w:tr w:rsidR="00EC4649" w:rsidRPr="000B40D4" w:rsidTr="0000233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sz w:val="24"/>
                <w:szCs w:val="24"/>
              </w:rPr>
              <w:t>Иностранный язык (английский язык/немецкий язык)</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A35084"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561DB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A35084"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510/15</w:t>
            </w:r>
          </w:p>
        </w:tc>
      </w:tr>
      <w:tr w:rsidR="00EC4649" w:rsidRPr="000B40D4" w:rsidTr="0000233B">
        <w:trPr>
          <w:trHeight w:val="3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Немецкий язык</w:t>
            </w:r>
          </w:p>
        </w:tc>
        <w:tc>
          <w:tcPr>
            <w:tcW w:w="434"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79145E"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w:t>
            </w:r>
          </w:p>
        </w:tc>
      </w:tr>
      <w:tr w:rsidR="0000233B" w:rsidRPr="000B40D4" w:rsidTr="00C0581B">
        <w:trPr>
          <w:trHeight w:val="360"/>
          <w:jc w:val="center"/>
        </w:trPr>
        <w:tc>
          <w:tcPr>
            <w:tcW w:w="0" w:type="auto"/>
            <w:vMerge w:val="restart"/>
            <w:tcBorders>
              <w:top w:val="single" w:sz="4" w:space="0" w:color="auto"/>
              <w:left w:val="single" w:sz="4" w:space="0" w:color="auto"/>
              <w:right w:val="single" w:sz="4" w:space="0" w:color="auto"/>
            </w:tcBorders>
            <w:vAlign w:val="center"/>
            <w:hideMark/>
          </w:tcPr>
          <w:p w:rsidR="0000233B" w:rsidRPr="000B40D4" w:rsidRDefault="0000233B" w:rsidP="00524CF2">
            <w:pPr>
              <w:spacing w:after="0" w:line="240" w:lineRule="auto"/>
              <w:rPr>
                <w:rFonts w:ascii="Times New Roman" w:hAnsi="Times New Roman" w:cs="Times New Roman"/>
                <w:bCs/>
                <w:sz w:val="24"/>
                <w:szCs w:val="24"/>
              </w:rPr>
            </w:pPr>
            <w:r w:rsidRPr="000B40D4">
              <w:rPr>
                <w:rFonts w:ascii="Times New Roman" w:hAnsi="Times New Roman" w:cs="Times New Roman"/>
                <w:bCs/>
                <w:sz w:val="24"/>
                <w:szCs w:val="24"/>
              </w:rPr>
              <w:t>Математика и информатика</w:t>
            </w:r>
          </w:p>
        </w:tc>
        <w:tc>
          <w:tcPr>
            <w:tcW w:w="969"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Математика</w:t>
            </w:r>
          </w:p>
        </w:tc>
        <w:tc>
          <w:tcPr>
            <w:tcW w:w="434"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170/5</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175/5</w:t>
            </w:r>
          </w:p>
        </w:tc>
        <w:tc>
          <w:tcPr>
            <w:tcW w:w="493"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sz w:val="24"/>
                <w:szCs w:val="24"/>
              </w:rPr>
            </w:pPr>
            <w:r w:rsidRPr="000B40D4">
              <w:rPr>
                <w:rFonts w:ascii="Times New Roman" w:hAnsi="Times New Roman" w:cs="Times New Roman"/>
                <w:bCs/>
                <w:sz w:val="24"/>
                <w:szCs w:val="24"/>
              </w:rPr>
              <w:t>175/5</w:t>
            </w:r>
          </w:p>
        </w:tc>
        <w:tc>
          <w:tcPr>
            <w:tcW w:w="540"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860/25</w:t>
            </w:r>
          </w:p>
        </w:tc>
      </w:tr>
      <w:tr w:rsidR="0000233B" w:rsidRPr="000B40D4" w:rsidTr="00C0581B">
        <w:trPr>
          <w:trHeight w:val="360"/>
          <w:jc w:val="center"/>
        </w:trPr>
        <w:tc>
          <w:tcPr>
            <w:tcW w:w="0" w:type="auto"/>
            <w:vMerge/>
            <w:tcBorders>
              <w:left w:val="single" w:sz="4" w:space="0" w:color="auto"/>
              <w:bottom w:val="single" w:sz="4" w:space="0" w:color="auto"/>
              <w:right w:val="single" w:sz="4" w:space="0" w:color="auto"/>
            </w:tcBorders>
            <w:vAlign w:val="center"/>
            <w:hideMark/>
          </w:tcPr>
          <w:p w:rsidR="0000233B" w:rsidRPr="000B40D4" w:rsidRDefault="0000233B"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Информатика</w:t>
            </w:r>
          </w:p>
        </w:tc>
        <w:tc>
          <w:tcPr>
            <w:tcW w:w="434"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00233B" w:rsidRPr="000B40D4" w:rsidRDefault="0000233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104/4</w:t>
            </w:r>
          </w:p>
        </w:tc>
      </w:tr>
      <w:tr w:rsidR="00EC4649" w:rsidRPr="000B40D4" w:rsidTr="0000233B">
        <w:trPr>
          <w:trHeight w:val="1642"/>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lastRenderedPageBreak/>
              <w:t>Общественно-научные предметы</w:t>
            </w:r>
          </w:p>
        </w:tc>
        <w:tc>
          <w:tcPr>
            <w:tcW w:w="969"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color w:val="000000"/>
                <w:sz w:val="24"/>
                <w:szCs w:val="24"/>
              </w:rPr>
              <w:t>История России. Всеобщая история</w:t>
            </w:r>
          </w:p>
        </w:tc>
        <w:tc>
          <w:tcPr>
            <w:tcW w:w="434" w:type="pct"/>
            <w:tcBorders>
              <w:top w:val="single" w:sz="4" w:space="0" w:color="auto"/>
              <w:left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344/10</w:t>
            </w:r>
          </w:p>
        </w:tc>
      </w:tr>
      <w:tr w:rsidR="00EC4649" w:rsidRPr="000B40D4" w:rsidTr="0000233B">
        <w:trPr>
          <w:trHeight w:val="23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Обществознание</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34/1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Cs/>
                <w:sz w:val="24"/>
                <w:szCs w:val="24"/>
              </w:rPr>
            </w:pPr>
            <w:r w:rsidRPr="000B40D4">
              <w:rPr>
                <w:rFonts w:ascii="Times New Roman" w:hAnsi="Times New Roman" w:cs="Times New Roman"/>
                <w:bCs/>
                <w:sz w:val="24"/>
                <w:szCs w:val="24"/>
              </w:rPr>
              <w:t>172/5</w:t>
            </w:r>
          </w:p>
        </w:tc>
      </w:tr>
      <w:tr w:rsidR="00EC4649" w:rsidRPr="000B40D4" w:rsidTr="0000233B">
        <w:trPr>
          <w:trHeight w:val="31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География</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276/8</w:t>
            </w:r>
          </w:p>
        </w:tc>
      </w:tr>
      <w:tr w:rsidR="00EC4649" w:rsidRPr="000B40D4" w:rsidTr="0000233B">
        <w:trPr>
          <w:trHeight w:val="18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p>
        </w:tc>
      </w:tr>
      <w:tr w:rsidR="00EC4649" w:rsidRPr="000B40D4" w:rsidTr="0000233B">
        <w:trPr>
          <w:trHeight w:val="181"/>
          <w:jc w:val="center"/>
        </w:trPr>
        <w:tc>
          <w:tcPr>
            <w:tcW w:w="1085" w:type="pct"/>
            <w:vMerge w:val="restar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proofErr w:type="spellStart"/>
            <w:proofErr w:type="gramStart"/>
            <w:r w:rsidRPr="000B40D4">
              <w:rPr>
                <w:rFonts w:ascii="Times New Roman" w:hAnsi="Times New Roman" w:cs="Times New Roman"/>
                <w:bCs/>
                <w:sz w:val="24"/>
                <w:szCs w:val="24"/>
              </w:rPr>
              <w:t>Естественно-научные</w:t>
            </w:r>
            <w:proofErr w:type="spellEnd"/>
            <w:proofErr w:type="gramEnd"/>
            <w:r w:rsidRPr="000B40D4">
              <w:rPr>
                <w:rFonts w:ascii="Times New Roman" w:hAnsi="Times New Roman" w:cs="Times New Roman"/>
                <w:bCs/>
                <w:sz w:val="24"/>
                <w:szCs w:val="24"/>
              </w:rPr>
              <w:t xml:space="preserve"> предметы</w:t>
            </w:r>
          </w:p>
        </w:tc>
        <w:tc>
          <w:tcPr>
            <w:tcW w:w="969"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Физика</w:t>
            </w:r>
          </w:p>
          <w:p w:rsidR="00EC4649" w:rsidRPr="000B40D4" w:rsidRDefault="00EC4649" w:rsidP="00524CF2">
            <w:pPr>
              <w:spacing w:line="360" w:lineRule="auto"/>
              <w:jc w:val="both"/>
              <w:rPr>
                <w:rFonts w:ascii="Times New Roman" w:hAnsi="Times New Roman" w:cs="Times New Roman"/>
                <w:bCs/>
                <w:sz w:val="24"/>
                <w:szCs w:val="24"/>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243/7</w:t>
            </w:r>
          </w:p>
        </w:tc>
      </w:tr>
      <w:tr w:rsidR="00B84987" w:rsidRPr="000B40D4" w:rsidTr="0000233B">
        <w:trPr>
          <w:trHeight w:val="181"/>
          <w:jc w:val="center"/>
        </w:trPr>
        <w:tc>
          <w:tcPr>
            <w:tcW w:w="1085" w:type="pct"/>
            <w:vMerge/>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tcPr>
          <w:p w:rsidR="00B84987" w:rsidRPr="000B40D4" w:rsidRDefault="00B84987"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Химия</w:t>
            </w:r>
          </w:p>
        </w:tc>
        <w:tc>
          <w:tcPr>
            <w:tcW w:w="434" w:type="pct"/>
            <w:tcBorders>
              <w:top w:val="single" w:sz="4" w:space="0" w:color="auto"/>
              <w:left w:val="single" w:sz="4" w:space="0" w:color="auto"/>
              <w:bottom w:val="single" w:sz="4" w:space="0" w:color="auto"/>
              <w:right w:val="single" w:sz="4" w:space="0" w:color="auto"/>
            </w:tcBorders>
            <w:vAlign w:val="bottom"/>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B84987" w:rsidRPr="000B40D4" w:rsidRDefault="00B84987"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140/4</w:t>
            </w:r>
          </w:p>
        </w:tc>
      </w:tr>
      <w:tr w:rsidR="00EC4649" w:rsidRPr="000B40D4" w:rsidTr="0000233B">
        <w:trPr>
          <w:trHeight w:val="21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C4649" w:rsidRPr="000B40D4" w:rsidRDefault="00EC4649" w:rsidP="00524CF2">
            <w:pPr>
              <w:spacing w:after="0" w:line="240" w:lineRule="auto"/>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 xml:space="preserve">Биология </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68/2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276/8</w:t>
            </w:r>
          </w:p>
          <w:p w:rsidR="00EC4649" w:rsidRPr="000B40D4" w:rsidRDefault="00EC4649" w:rsidP="00524CF2">
            <w:pPr>
              <w:spacing w:line="360" w:lineRule="auto"/>
              <w:jc w:val="center"/>
              <w:rPr>
                <w:rFonts w:ascii="Times New Roman" w:hAnsi="Times New Roman" w:cs="Times New Roman"/>
                <w:bCs/>
                <w:sz w:val="24"/>
                <w:szCs w:val="24"/>
              </w:rPr>
            </w:pPr>
          </w:p>
        </w:tc>
      </w:tr>
      <w:tr w:rsidR="00C3109B" w:rsidRPr="000B40D4" w:rsidTr="00C0581B">
        <w:trPr>
          <w:trHeight w:val="251"/>
          <w:jc w:val="center"/>
        </w:trPr>
        <w:tc>
          <w:tcPr>
            <w:tcW w:w="1085" w:type="pct"/>
            <w:vMerge w:val="restart"/>
            <w:tcBorders>
              <w:top w:val="single" w:sz="4" w:space="0" w:color="auto"/>
              <w:left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Искусство</w:t>
            </w:r>
          </w:p>
        </w:tc>
        <w:tc>
          <w:tcPr>
            <w:tcW w:w="969"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Музыка</w:t>
            </w:r>
          </w:p>
        </w:tc>
        <w:tc>
          <w:tcPr>
            <w:tcW w:w="434"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137/4</w:t>
            </w:r>
          </w:p>
        </w:tc>
      </w:tr>
      <w:tr w:rsidR="00C3109B" w:rsidRPr="000B40D4" w:rsidTr="00C0581B">
        <w:trPr>
          <w:trHeight w:val="251"/>
          <w:jc w:val="center"/>
        </w:trPr>
        <w:tc>
          <w:tcPr>
            <w:tcW w:w="1085" w:type="pct"/>
            <w:vMerge/>
            <w:tcBorders>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Изобразительное искусство</w:t>
            </w:r>
          </w:p>
        </w:tc>
        <w:tc>
          <w:tcPr>
            <w:tcW w:w="434"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C3109B" w:rsidRPr="000B40D4" w:rsidRDefault="00C3109B"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C3109B" w:rsidRPr="000B40D4" w:rsidRDefault="00C3109B"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r>
      <w:tr w:rsidR="00EC4649" w:rsidRPr="000B40D4" w:rsidTr="0000233B">
        <w:trPr>
          <w:trHeight w:val="301"/>
          <w:jc w:val="center"/>
        </w:trPr>
        <w:tc>
          <w:tcPr>
            <w:tcW w:w="1085"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Технология</w:t>
            </w:r>
          </w:p>
        </w:tc>
        <w:tc>
          <w:tcPr>
            <w:tcW w:w="969"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Технология</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 xml:space="preserve">68/2 </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68/2</w:t>
            </w:r>
          </w:p>
          <w:p w:rsidR="00EC4649" w:rsidRPr="000B40D4" w:rsidRDefault="00EC4649"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68/2 </w:t>
            </w:r>
          </w:p>
          <w:p w:rsidR="00EC4649" w:rsidRPr="000B40D4" w:rsidRDefault="00EC4649"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 xml:space="preserve">70/2 </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 xml:space="preserve">35/1 </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309/9</w:t>
            </w:r>
          </w:p>
        </w:tc>
      </w:tr>
      <w:tr w:rsidR="002E6F2D" w:rsidRPr="000B40D4" w:rsidTr="00C0581B">
        <w:trPr>
          <w:trHeight w:val="301"/>
          <w:jc w:val="center"/>
        </w:trPr>
        <w:tc>
          <w:tcPr>
            <w:tcW w:w="1085" w:type="pct"/>
            <w:vMerge w:val="restart"/>
            <w:tcBorders>
              <w:top w:val="single" w:sz="4" w:space="0" w:color="auto"/>
              <w:left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Физическая культура и Основы безопасности жизнедеятельности</w:t>
            </w:r>
          </w:p>
        </w:tc>
        <w:tc>
          <w:tcPr>
            <w:tcW w:w="969"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ОБЖ</w:t>
            </w:r>
          </w:p>
        </w:tc>
        <w:tc>
          <w:tcPr>
            <w:tcW w:w="434"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2E6F2D" w:rsidRPr="000B40D4" w:rsidRDefault="002E6F2D"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104/3</w:t>
            </w:r>
          </w:p>
        </w:tc>
      </w:tr>
      <w:tr w:rsidR="002E6F2D" w:rsidRPr="000B40D4" w:rsidTr="00C0581B">
        <w:trPr>
          <w:trHeight w:val="301"/>
          <w:jc w:val="center"/>
        </w:trPr>
        <w:tc>
          <w:tcPr>
            <w:tcW w:w="1085" w:type="pct"/>
            <w:vMerge/>
            <w:tcBorders>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p>
        </w:tc>
        <w:tc>
          <w:tcPr>
            <w:tcW w:w="969"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both"/>
              <w:rPr>
                <w:rFonts w:ascii="Times New Roman" w:hAnsi="Times New Roman" w:cs="Times New Roman"/>
                <w:bCs/>
                <w:sz w:val="24"/>
                <w:szCs w:val="24"/>
              </w:rPr>
            </w:pPr>
            <w:r w:rsidRPr="000B40D4">
              <w:rPr>
                <w:rFonts w:ascii="Times New Roman" w:hAnsi="Times New Roman" w:cs="Times New Roman"/>
                <w:bCs/>
                <w:sz w:val="24"/>
                <w:szCs w:val="24"/>
              </w:rPr>
              <w:t>Физическая культура</w:t>
            </w:r>
          </w:p>
        </w:tc>
        <w:tc>
          <w:tcPr>
            <w:tcW w:w="434"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p w:rsidR="002E6F2D" w:rsidRPr="000B40D4" w:rsidRDefault="002E6F2D"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shd w:val="clear" w:color="auto" w:fill="FFFFFF"/>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105/3</w:t>
            </w:r>
          </w:p>
        </w:tc>
        <w:tc>
          <w:tcPr>
            <w:tcW w:w="493"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70/2</w:t>
            </w:r>
          </w:p>
        </w:tc>
        <w:tc>
          <w:tcPr>
            <w:tcW w:w="540" w:type="pct"/>
            <w:tcBorders>
              <w:top w:val="single" w:sz="4" w:space="0" w:color="auto"/>
              <w:left w:val="single" w:sz="4" w:space="0" w:color="auto"/>
              <w:bottom w:val="single" w:sz="4" w:space="0" w:color="auto"/>
              <w:right w:val="single" w:sz="4" w:space="0" w:color="auto"/>
            </w:tcBorders>
            <w:hideMark/>
          </w:tcPr>
          <w:p w:rsidR="002E6F2D" w:rsidRPr="000B40D4" w:rsidRDefault="002E6F2D"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481/14</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Итого к финансированию</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952/28</w:t>
            </w:r>
          </w:p>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986/29</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1088/32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1120/32</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5301/</w:t>
            </w:r>
          </w:p>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154</w:t>
            </w:r>
          </w:p>
        </w:tc>
      </w:tr>
      <w:tr w:rsidR="00EC4649" w:rsidRPr="000B40D4" w:rsidTr="00524CF2">
        <w:trPr>
          <w:trHeight w:val="301"/>
          <w:jc w:val="center"/>
        </w:trPr>
        <w:tc>
          <w:tcPr>
            <w:tcW w:w="5000" w:type="pct"/>
            <w:gridSpan w:val="8"/>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
                <w:bCs/>
                <w:sz w:val="24"/>
                <w:szCs w:val="24"/>
              </w:rPr>
              <w:t>Часть, формируемая участниками образовательного процесса</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Элективные курсы</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113ECE"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shadow/>
                <w:sz w:val="24"/>
                <w:szCs w:val="24"/>
              </w:rPr>
              <w:lastRenderedPageBreak/>
              <w:t xml:space="preserve">Элективный курс  </w:t>
            </w:r>
            <w:r w:rsidRPr="000B40D4">
              <w:rPr>
                <w:rStyle w:val="c20"/>
                <w:rFonts w:ascii="Times New Roman" w:hAnsi="Times New Roman" w:cs="Times New Roman"/>
                <w:sz w:val="24"/>
                <w:szCs w:val="24"/>
              </w:rPr>
              <w:t>«Основы духовно-нравственной культуры народов России»</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sz w:val="24"/>
                <w:szCs w:val="24"/>
              </w:rPr>
            </w:pPr>
            <w:r w:rsidRPr="000B40D4">
              <w:rPr>
                <w:rFonts w:ascii="Times New Roman" w:hAnsi="Times New Roman" w:cs="Times New Roman"/>
                <w:sz w:val="24"/>
                <w:szCs w:val="24"/>
              </w:rPr>
              <w:t xml:space="preserve">Практикум по географии «Животный мир, рельеф </w:t>
            </w:r>
            <w:proofErr w:type="spellStart"/>
            <w:r w:rsidRPr="000B40D4">
              <w:rPr>
                <w:rFonts w:ascii="Times New Roman" w:hAnsi="Times New Roman" w:cs="Times New Roman"/>
                <w:sz w:val="24"/>
                <w:szCs w:val="24"/>
              </w:rPr>
              <w:t>Волгорадской</w:t>
            </w:r>
            <w:proofErr w:type="spellEnd"/>
            <w:r w:rsidRPr="000B40D4">
              <w:rPr>
                <w:rFonts w:ascii="Times New Roman" w:hAnsi="Times New Roman" w:cs="Times New Roman"/>
                <w:sz w:val="24"/>
                <w:szCs w:val="24"/>
              </w:rPr>
              <w:t xml:space="preserve"> области»</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BE0789">
            <w:pPr>
              <w:spacing w:line="360" w:lineRule="auto"/>
              <w:rPr>
                <w:rFonts w:ascii="Times New Roman" w:hAnsi="Times New Roman" w:cs="Times New Roman"/>
                <w:bCs/>
                <w:sz w:val="24"/>
                <w:szCs w:val="24"/>
                <w:highlight w:val="yellow"/>
              </w:rPr>
            </w:pPr>
            <w:r w:rsidRPr="000B40D4">
              <w:rPr>
                <w:rFonts w:ascii="Times New Roman" w:hAnsi="Times New Roman" w:cs="Times New Roman"/>
                <w:shadow/>
                <w:sz w:val="24"/>
                <w:szCs w:val="24"/>
              </w:rPr>
              <w:t xml:space="preserve">Элективный курс </w:t>
            </w:r>
            <w:r w:rsidRPr="000B40D4">
              <w:rPr>
                <w:rFonts w:ascii="Times New Roman" w:hAnsi="Times New Roman" w:cs="Times New Roman"/>
                <w:sz w:val="24"/>
                <w:szCs w:val="24"/>
              </w:rPr>
              <w:t>«</w:t>
            </w:r>
            <w:r w:rsidR="00BE0789" w:rsidRPr="000B40D4">
              <w:rPr>
                <w:rFonts w:ascii="Times New Roman" w:hAnsi="Times New Roman" w:cs="Times New Roman"/>
                <w:sz w:val="24"/>
                <w:szCs w:val="24"/>
              </w:rPr>
              <w:t>История олимпийского движения</w:t>
            </w:r>
            <w:r w:rsidRPr="000B40D4">
              <w:rPr>
                <w:rFonts w:ascii="Times New Roman" w:hAnsi="Times New Roman" w:cs="Times New Roman"/>
                <w:shadow/>
                <w:sz w:val="24"/>
                <w:szCs w:val="24"/>
              </w:rPr>
              <w:t>»</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Cs/>
                <w:sz w:val="24"/>
                <w:szCs w:val="24"/>
              </w:rPr>
            </w:pPr>
            <w:r w:rsidRPr="000B40D4">
              <w:rPr>
                <w:rFonts w:ascii="Times New Roman" w:hAnsi="Times New Roman" w:cs="Times New Roman"/>
                <w:bCs/>
                <w:sz w:val="24"/>
                <w:szCs w:val="24"/>
              </w:rPr>
              <w:t>17,5/0,5</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17,5/0,5</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tcPr>
          <w:p w:rsidR="00EC4649" w:rsidRPr="000B40D4" w:rsidRDefault="00EC4649" w:rsidP="00524CF2">
            <w:pPr>
              <w:tabs>
                <w:tab w:val="left" w:pos="3767"/>
              </w:tabs>
              <w:snapToGrid w:val="0"/>
              <w:rPr>
                <w:rFonts w:ascii="Times New Roman" w:hAnsi="Times New Roman" w:cs="Times New Roman"/>
                <w:shadow/>
                <w:sz w:val="24"/>
                <w:szCs w:val="24"/>
              </w:rPr>
            </w:pPr>
            <w:r w:rsidRPr="000B40D4">
              <w:rPr>
                <w:rFonts w:ascii="Times New Roman" w:hAnsi="Times New Roman" w:cs="Times New Roman"/>
                <w:shadow/>
                <w:sz w:val="24"/>
                <w:szCs w:val="24"/>
              </w:rPr>
              <w:t>Элективный курс  «</w:t>
            </w:r>
            <w:r w:rsidR="00BE0789" w:rsidRPr="000B40D4">
              <w:rPr>
                <w:rFonts w:ascii="Times New Roman" w:hAnsi="Times New Roman" w:cs="Times New Roman"/>
                <w:shadow/>
                <w:sz w:val="24"/>
                <w:szCs w:val="24"/>
              </w:rPr>
              <w:t xml:space="preserve">Судья </w:t>
            </w:r>
            <w:proofErr w:type="gramStart"/>
            <w:r w:rsidR="00BE0789" w:rsidRPr="000B40D4">
              <w:rPr>
                <w:rFonts w:ascii="Times New Roman" w:hAnsi="Times New Roman" w:cs="Times New Roman"/>
                <w:shadow/>
                <w:sz w:val="24"/>
                <w:szCs w:val="24"/>
              </w:rPr>
              <w:t>–о</w:t>
            </w:r>
            <w:proofErr w:type="gramEnd"/>
            <w:r w:rsidR="00BE0789" w:rsidRPr="000B40D4">
              <w:rPr>
                <w:rFonts w:ascii="Times New Roman" w:hAnsi="Times New Roman" w:cs="Times New Roman"/>
                <w:shadow/>
                <w:sz w:val="24"/>
                <w:szCs w:val="24"/>
              </w:rPr>
              <w:t>бщественник по видам спорта</w:t>
            </w:r>
            <w:r w:rsidR="00744A9D" w:rsidRPr="000B40D4">
              <w:rPr>
                <w:rFonts w:ascii="Times New Roman" w:hAnsi="Times New Roman" w:cs="Times New Roman"/>
                <w:shadow/>
                <w:sz w:val="24"/>
                <w:szCs w:val="24"/>
              </w:rPr>
              <w:t>»</w:t>
            </w:r>
            <w:r w:rsidRPr="000B40D4">
              <w:rPr>
                <w:rFonts w:ascii="Times New Roman" w:hAnsi="Times New Roman" w:cs="Times New Roman"/>
                <w:shadow/>
                <w:sz w:val="24"/>
                <w:szCs w:val="24"/>
              </w:rPr>
              <w:t xml:space="preserve"> </w:t>
            </w:r>
          </w:p>
          <w:p w:rsidR="00EC4649" w:rsidRPr="000B40D4" w:rsidRDefault="00EC4649" w:rsidP="00524CF2">
            <w:pPr>
              <w:spacing w:line="360" w:lineRule="auto"/>
              <w:rPr>
                <w:rFonts w:ascii="Times New Roman" w:hAnsi="Times New Roman" w:cs="Times New Roman"/>
                <w:bCs/>
                <w:sz w:val="24"/>
                <w:szCs w:val="24"/>
                <w:highlight w:val="yellow"/>
              </w:rPr>
            </w:pP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Cs/>
                <w:sz w:val="24"/>
                <w:szCs w:val="24"/>
                <w:highlight w:val="yellow"/>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sz w:val="24"/>
                <w:szCs w:val="24"/>
              </w:rPr>
            </w:pPr>
            <w:r w:rsidRPr="000B40D4">
              <w:rPr>
                <w:rFonts w:ascii="Times New Roman" w:hAnsi="Times New Roman" w:cs="Times New Roman"/>
                <w:bCs/>
                <w:sz w:val="24"/>
                <w:szCs w:val="24"/>
              </w:rPr>
              <w:t>17,5/0,5</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jc w:val="center"/>
              <w:rPr>
                <w:rFonts w:ascii="Times New Roman" w:hAnsi="Times New Roman" w:cs="Times New Roman"/>
                <w:bCs/>
                <w:sz w:val="24"/>
                <w:szCs w:val="24"/>
              </w:rPr>
            </w:pP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jc w:val="center"/>
              <w:rPr>
                <w:rFonts w:ascii="Times New Roman" w:hAnsi="Times New Roman" w:cs="Times New Roman"/>
                <w:b/>
                <w:bCs/>
                <w:sz w:val="24"/>
                <w:szCs w:val="24"/>
              </w:rPr>
            </w:pPr>
            <w:r w:rsidRPr="000B40D4">
              <w:rPr>
                <w:rFonts w:ascii="Times New Roman" w:hAnsi="Times New Roman" w:cs="Times New Roman"/>
                <w:b/>
                <w:bCs/>
                <w:sz w:val="24"/>
                <w:szCs w:val="24"/>
              </w:rPr>
              <w:t>17,5/0,5</w:t>
            </w: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Итого по вариативной части</w:t>
            </w:r>
          </w:p>
        </w:tc>
        <w:tc>
          <w:tcPr>
            <w:tcW w:w="434"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34/1</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35/1</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35/1</w:t>
            </w:r>
          </w:p>
        </w:tc>
        <w:tc>
          <w:tcPr>
            <w:tcW w:w="540" w:type="pct"/>
            <w:tcBorders>
              <w:top w:val="single" w:sz="4" w:space="0" w:color="auto"/>
              <w:left w:val="single" w:sz="4" w:space="0" w:color="auto"/>
              <w:bottom w:val="single" w:sz="4" w:space="0" w:color="auto"/>
              <w:right w:val="single" w:sz="4" w:space="0" w:color="auto"/>
            </w:tcBorders>
            <w:hideMark/>
          </w:tcPr>
          <w:p w:rsidR="00EC4649" w:rsidRPr="000B40D4" w:rsidRDefault="00E56B7C"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172/5</w:t>
            </w:r>
          </w:p>
        </w:tc>
      </w:tr>
      <w:tr w:rsidR="00EC4649" w:rsidRPr="000B40D4" w:rsidTr="0000233B">
        <w:trPr>
          <w:trHeight w:val="83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Всего  к финансированию</w:t>
            </w:r>
          </w:p>
        </w:tc>
        <w:tc>
          <w:tcPr>
            <w:tcW w:w="434" w:type="pct"/>
            <w:tcBorders>
              <w:top w:val="single" w:sz="4" w:space="0" w:color="auto"/>
              <w:left w:val="single" w:sz="4" w:space="0" w:color="auto"/>
              <w:bottom w:val="single" w:sz="4" w:space="0" w:color="auto"/>
              <w:right w:val="single" w:sz="4" w:space="0" w:color="auto"/>
            </w:tcBorders>
            <w:vAlign w:val="bottom"/>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986/29</w:t>
            </w:r>
          </w:p>
          <w:p w:rsidR="00EC4649" w:rsidRPr="000B40D4" w:rsidRDefault="00EC4649" w:rsidP="00524CF2">
            <w:pPr>
              <w:spacing w:line="360" w:lineRule="auto"/>
              <w:jc w:val="center"/>
              <w:rPr>
                <w:rFonts w:ascii="Times New Roman" w:hAnsi="Times New Roman" w:cs="Times New Roman"/>
                <w:bCs/>
                <w:sz w:val="24"/>
                <w:szCs w:val="24"/>
              </w:rPr>
            </w:pP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1020/30</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1088/32</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0E0BC8"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1155/33</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
                <w:bCs/>
                <w:sz w:val="24"/>
                <w:szCs w:val="24"/>
              </w:rPr>
            </w:pPr>
          </w:p>
        </w:tc>
      </w:tr>
      <w:tr w:rsidR="00EC4649" w:rsidRPr="000B40D4" w:rsidTr="0000233B">
        <w:trPr>
          <w:trHeight w:val="301"/>
          <w:jc w:val="center"/>
        </w:trPr>
        <w:tc>
          <w:tcPr>
            <w:tcW w:w="2054" w:type="pct"/>
            <w:gridSpan w:val="2"/>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rPr>
                <w:rFonts w:ascii="Times New Roman" w:hAnsi="Times New Roman" w:cs="Times New Roman"/>
                <w:b/>
                <w:bCs/>
                <w:i/>
                <w:sz w:val="24"/>
                <w:szCs w:val="24"/>
              </w:rPr>
            </w:pPr>
            <w:r w:rsidRPr="000B40D4">
              <w:rPr>
                <w:rFonts w:ascii="Times New Roman" w:hAnsi="Times New Roman" w:cs="Times New Roman"/>
                <w:b/>
                <w:bCs/>
                <w:i/>
                <w:sz w:val="24"/>
                <w:szCs w:val="24"/>
              </w:rPr>
              <w:t>За счёт ОО</w:t>
            </w:r>
          </w:p>
        </w:tc>
        <w:tc>
          <w:tcPr>
            <w:tcW w:w="434" w:type="pct"/>
            <w:tcBorders>
              <w:top w:val="single" w:sz="4" w:space="0" w:color="auto"/>
              <w:left w:val="single" w:sz="4" w:space="0" w:color="auto"/>
              <w:bottom w:val="single" w:sz="4" w:space="0" w:color="auto"/>
              <w:right w:val="single" w:sz="4" w:space="0" w:color="auto"/>
            </w:tcBorders>
            <w:vAlign w:val="bottom"/>
            <w:hideMark/>
          </w:tcPr>
          <w:p w:rsidR="00EC4649" w:rsidRPr="000B40D4" w:rsidRDefault="00EC4649" w:rsidP="00524CF2">
            <w:pPr>
              <w:spacing w:line="360" w:lineRule="auto"/>
              <w:jc w:val="center"/>
              <w:rPr>
                <w:rFonts w:ascii="Times New Roman" w:hAnsi="Times New Roman" w:cs="Times New Roman"/>
                <w:b/>
                <w:bCs/>
                <w:i/>
                <w:sz w:val="24"/>
                <w:szCs w:val="24"/>
              </w:rPr>
            </w:pPr>
            <w:r w:rsidRPr="000B40D4">
              <w:rPr>
                <w:rFonts w:ascii="Times New Roman" w:hAnsi="Times New Roman" w:cs="Times New Roman"/>
                <w:b/>
                <w:bCs/>
                <w:i/>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0E1926"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493" w:type="pct"/>
            <w:tcBorders>
              <w:top w:val="single" w:sz="4" w:space="0" w:color="auto"/>
              <w:left w:val="single" w:sz="4" w:space="0" w:color="auto"/>
              <w:bottom w:val="single" w:sz="4" w:space="0" w:color="auto"/>
              <w:right w:val="single" w:sz="4" w:space="0" w:color="auto"/>
            </w:tcBorders>
            <w:hideMark/>
          </w:tcPr>
          <w:p w:rsidR="00EC4649" w:rsidRPr="000B40D4" w:rsidRDefault="00EC4649"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493" w:type="pct"/>
            <w:tcBorders>
              <w:top w:val="single" w:sz="4" w:space="0" w:color="auto"/>
              <w:left w:val="single" w:sz="4" w:space="0" w:color="auto"/>
              <w:bottom w:val="single" w:sz="4" w:space="0" w:color="auto"/>
              <w:right w:val="single" w:sz="4" w:space="0" w:color="auto"/>
            </w:tcBorders>
          </w:tcPr>
          <w:p w:rsidR="00EC4649" w:rsidRPr="000B40D4" w:rsidRDefault="000E1926" w:rsidP="00524CF2">
            <w:pPr>
              <w:spacing w:line="360" w:lineRule="auto"/>
              <w:jc w:val="center"/>
              <w:rPr>
                <w:rFonts w:ascii="Times New Roman" w:hAnsi="Times New Roman" w:cs="Times New Roman"/>
                <w:b/>
                <w:bCs/>
                <w:sz w:val="24"/>
                <w:szCs w:val="24"/>
              </w:rPr>
            </w:pPr>
            <w:r w:rsidRPr="000B40D4">
              <w:rPr>
                <w:rFonts w:ascii="Times New Roman" w:hAnsi="Times New Roman" w:cs="Times New Roman"/>
                <w:b/>
                <w:bCs/>
                <w:sz w:val="24"/>
                <w:szCs w:val="24"/>
              </w:rPr>
              <w:t>102/3</w:t>
            </w:r>
          </w:p>
        </w:tc>
        <w:tc>
          <w:tcPr>
            <w:tcW w:w="540" w:type="pct"/>
            <w:tcBorders>
              <w:top w:val="single" w:sz="4" w:space="0" w:color="auto"/>
              <w:left w:val="single" w:sz="4" w:space="0" w:color="auto"/>
              <w:bottom w:val="single" w:sz="4" w:space="0" w:color="auto"/>
              <w:right w:val="single" w:sz="4" w:space="0" w:color="auto"/>
            </w:tcBorders>
          </w:tcPr>
          <w:p w:rsidR="00EC4649" w:rsidRPr="000B40D4" w:rsidRDefault="00EC4649" w:rsidP="00524CF2">
            <w:pPr>
              <w:spacing w:line="360" w:lineRule="auto"/>
              <w:jc w:val="center"/>
              <w:rPr>
                <w:rFonts w:ascii="Times New Roman" w:hAnsi="Times New Roman" w:cs="Times New Roman"/>
                <w:b/>
                <w:bCs/>
                <w:sz w:val="24"/>
                <w:szCs w:val="24"/>
              </w:rPr>
            </w:pPr>
          </w:p>
        </w:tc>
      </w:tr>
    </w:tbl>
    <w:p w:rsidR="00EC4649" w:rsidRPr="000B40D4" w:rsidRDefault="00EC4649"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A9774D" w:rsidRPr="000B40D4" w:rsidRDefault="00A9774D" w:rsidP="0046446A">
      <w:pPr>
        <w:rPr>
          <w:rFonts w:ascii="Times New Roman" w:hAnsi="Times New Roman" w:cs="Times New Roman"/>
          <w:b/>
          <w:sz w:val="24"/>
          <w:szCs w:val="24"/>
        </w:rPr>
      </w:pPr>
    </w:p>
    <w:p w:rsidR="0066525B" w:rsidRPr="000B40D4" w:rsidRDefault="0066525B" w:rsidP="0066525B">
      <w:pPr>
        <w:jc w:val="center"/>
        <w:rPr>
          <w:rFonts w:ascii="Times New Roman" w:hAnsi="Times New Roman" w:cs="Times New Roman"/>
          <w:b/>
          <w:sz w:val="24"/>
          <w:szCs w:val="24"/>
        </w:rPr>
      </w:pPr>
      <w:r w:rsidRPr="000B40D4">
        <w:rPr>
          <w:rFonts w:ascii="Times New Roman" w:hAnsi="Times New Roman" w:cs="Times New Roman"/>
          <w:b/>
          <w:sz w:val="24"/>
          <w:szCs w:val="24"/>
        </w:rPr>
        <w:lastRenderedPageBreak/>
        <w:t>УЧЕБНЫЙ ПЛАН</w:t>
      </w:r>
    </w:p>
    <w:p w:rsidR="0066525B" w:rsidRPr="000B40D4" w:rsidRDefault="0066525B" w:rsidP="0066525B">
      <w:pPr>
        <w:jc w:val="center"/>
        <w:rPr>
          <w:rFonts w:ascii="Times New Roman" w:hAnsi="Times New Roman" w:cs="Times New Roman"/>
          <w:b/>
          <w:sz w:val="28"/>
          <w:szCs w:val="28"/>
        </w:rPr>
      </w:pPr>
      <w:r w:rsidRPr="000B40D4">
        <w:rPr>
          <w:rFonts w:ascii="Times New Roman" w:hAnsi="Times New Roman" w:cs="Times New Roman"/>
          <w:b/>
          <w:sz w:val="28"/>
          <w:szCs w:val="28"/>
        </w:rPr>
        <w:t xml:space="preserve">на </w:t>
      </w:r>
      <w:r w:rsidR="00F17B33" w:rsidRPr="000B40D4">
        <w:rPr>
          <w:rFonts w:ascii="Times New Roman" w:hAnsi="Times New Roman" w:cs="Times New Roman"/>
          <w:b/>
          <w:sz w:val="28"/>
          <w:szCs w:val="28"/>
        </w:rPr>
        <w:t>2020-2021</w:t>
      </w:r>
      <w:r w:rsidRPr="000B40D4">
        <w:rPr>
          <w:rFonts w:ascii="Times New Roman" w:hAnsi="Times New Roman" w:cs="Times New Roman"/>
          <w:b/>
          <w:sz w:val="28"/>
          <w:szCs w:val="28"/>
        </w:rPr>
        <w:t xml:space="preserve"> учебный год для </w:t>
      </w:r>
      <w:proofErr w:type="gramStart"/>
      <w:r w:rsidRPr="000B40D4">
        <w:rPr>
          <w:rFonts w:ascii="Times New Roman" w:hAnsi="Times New Roman" w:cs="Times New Roman"/>
          <w:b/>
          <w:sz w:val="28"/>
          <w:szCs w:val="28"/>
        </w:rPr>
        <w:t>обучающихся</w:t>
      </w:r>
      <w:proofErr w:type="gramEnd"/>
      <w:r w:rsidRPr="000B40D4">
        <w:rPr>
          <w:rFonts w:ascii="Times New Roman" w:hAnsi="Times New Roman" w:cs="Times New Roman"/>
          <w:b/>
          <w:sz w:val="28"/>
          <w:szCs w:val="28"/>
        </w:rPr>
        <w:t xml:space="preserve"> 11 класс</w:t>
      </w:r>
      <w:r w:rsidR="00F17B33" w:rsidRPr="000B40D4">
        <w:rPr>
          <w:rFonts w:ascii="Times New Roman" w:hAnsi="Times New Roman" w:cs="Times New Roman"/>
          <w:b/>
          <w:sz w:val="28"/>
          <w:szCs w:val="28"/>
        </w:rPr>
        <w:t>а</w:t>
      </w:r>
      <w:r w:rsidR="00A9774D" w:rsidRPr="000B40D4">
        <w:rPr>
          <w:rFonts w:ascii="Times New Roman" w:hAnsi="Times New Roman" w:cs="Times New Roman"/>
          <w:b/>
          <w:sz w:val="28"/>
          <w:szCs w:val="28"/>
        </w:rPr>
        <w:t xml:space="preserve"> МКОУ  «</w:t>
      </w:r>
      <w:proofErr w:type="spellStart"/>
      <w:r w:rsidR="00A9774D" w:rsidRPr="000B40D4">
        <w:rPr>
          <w:rFonts w:ascii="Times New Roman" w:hAnsi="Times New Roman" w:cs="Times New Roman"/>
          <w:b/>
          <w:sz w:val="28"/>
          <w:szCs w:val="28"/>
        </w:rPr>
        <w:t>Кленовская</w:t>
      </w:r>
      <w:proofErr w:type="spellEnd"/>
      <w:r w:rsidR="00A9774D" w:rsidRPr="000B40D4">
        <w:rPr>
          <w:rFonts w:ascii="Times New Roman" w:hAnsi="Times New Roman" w:cs="Times New Roman"/>
          <w:b/>
          <w:sz w:val="28"/>
          <w:szCs w:val="28"/>
        </w:rPr>
        <w:t xml:space="preserve"> СШ</w:t>
      </w:r>
      <w:r w:rsidRPr="000B40D4">
        <w:rPr>
          <w:rFonts w:ascii="Times New Roman" w:hAnsi="Times New Roman" w:cs="Times New Roman"/>
          <w:b/>
          <w:sz w:val="28"/>
          <w:szCs w:val="28"/>
        </w:rPr>
        <w:t>»</w:t>
      </w:r>
    </w:p>
    <w:p w:rsidR="0066525B" w:rsidRPr="000B40D4" w:rsidRDefault="0066525B" w:rsidP="0066525B">
      <w:pPr>
        <w:jc w:val="center"/>
        <w:rPr>
          <w:rFonts w:ascii="Times New Roman" w:hAnsi="Times New Roman" w:cs="Times New Roman"/>
          <w:sz w:val="24"/>
          <w:szCs w:val="24"/>
        </w:rPr>
      </w:pPr>
    </w:p>
    <w:tbl>
      <w:tblPr>
        <w:tblW w:w="436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95"/>
        <w:gridCol w:w="1278"/>
      </w:tblGrid>
      <w:tr w:rsidR="00F17B33" w:rsidRPr="000B40D4" w:rsidTr="00DA47DA">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b/>
                <w:sz w:val="24"/>
                <w:szCs w:val="24"/>
              </w:rPr>
            </w:pPr>
            <w:r w:rsidRPr="000B40D4">
              <w:rPr>
                <w:rFonts w:ascii="Times New Roman" w:hAnsi="Times New Roman" w:cs="Times New Roman"/>
                <w:b/>
                <w:sz w:val="24"/>
                <w:szCs w:val="24"/>
              </w:rPr>
              <w:t>Инвариантная часть</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b/>
                <w:sz w:val="24"/>
                <w:szCs w:val="24"/>
              </w:rPr>
            </w:pPr>
            <w:r w:rsidRPr="000B40D4">
              <w:rPr>
                <w:rFonts w:ascii="Times New Roman" w:hAnsi="Times New Roman" w:cs="Times New Roman"/>
                <w:b/>
                <w:sz w:val="24"/>
                <w:szCs w:val="24"/>
              </w:rPr>
              <w:t>11класс</w:t>
            </w:r>
          </w:p>
        </w:tc>
      </w:tr>
      <w:tr w:rsidR="00F17B33" w:rsidRPr="000B40D4" w:rsidTr="00DA47DA">
        <w:trPr>
          <w:trHeight w:val="275"/>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Русский язык</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34/1</w:t>
            </w:r>
          </w:p>
        </w:tc>
      </w:tr>
      <w:tr w:rsidR="00F17B33" w:rsidRPr="000B40D4" w:rsidTr="00DA47DA">
        <w:trPr>
          <w:trHeight w:val="443"/>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Литература</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1</w:t>
            </w:r>
            <w:r w:rsidRPr="000B40D4">
              <w:rPr>
                <w:rFonts w:ascii="Times New Roman" w:hAnsi="Times New Roman" w:cs="Times New Roman"/>
                <w:sz w:val="24"/>
                <w:szCs w:val="24"/>
                <w:lang w:val="en-US"/>
              </w:rPr>
              <w:t>02</w:t>
            </w:r>
            <w:r w:rsidRPr="000B40D4">
              <w:rPr>
                <w:rFonts w:ascii="Times New Roman" w:hAnsi="Times New Roman" w:cs="Times New Roman"/>
                <w:sz w:val="24"/>
                <w:szCs w:val="24"/>
              </w:rPr>
              <w:t>/3</w:t>
            </w:r>
          </w:p>
        </w:tc>
      </w:tr>
      <w:tr w:rsidR="00F17B33" w:rsidRPr="000B40D4" w:rsidTr="00DA47DA">
        <w:trPr>
          <w:trHeight w:val="292"/>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Иностранный язык  (английский)</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102</w:t>
            </w:r>
            <w:r w:rsidRPr="000B40D4">
              <w:rPr>
                <w:rFonts w:ascii="Times New Roman" w:hAnsi="Times New Roman" w:cs="Times New Roman"/>
                <w:sz w:val="24"/>
                <w:szCs w:val="24"/>
              </w:rPr>
              <w:t>/3</w:t>
            </w:r>
          </w:p>
        </w:tc>
      </w:tr>
      <w:tr w:rsidR="00F17B33" w:rsidRPr="000B40D4" w:rsidTr="00DA47DA">
        <w:trPr>
          <w:trHeight w:val="278"/>
        </w:trPr>
        <w:tc>
          <w:tcPr>
            <w:tcW w:w="4246" w:type="pct"/>
            <w:vMerge w:val="restart"/>
            <w:tcBorders>
              <w:top w:val="single" w:sz="4" w:space="0" w:color="auto"/>
              <w:left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 xml:space="preserve">Алгебра и начала анализа </w:t>
            </w:r>
          </w:p>
          <w:p w:rsidR="00F17B33" w:rsidRPr="000B40D4" w:rsidRDefault="00F17B33" w:rsidP="00C0581B">
            <w:pPr>
              <w:rPr>
                <w:rFonts w:ascii="Times New Roman" w:hAnsi="Times New Roman" w:cs="Times New Roman"/>
                <w:sz w:val="24"/>
                <w:szCs w:val="24"/>
              </w:rPr>
            </w:pPr>
            <w:r w:rsidRPr="000B40D4">
              <w:rPr>
                <w:rFonts w:ascii="Times New Roman" w:hAnsi="Times New Roman" w:cs="Times New Roman"/>
                <w:sz w:val="24"/>
                <w:szCs w:val="24"/>
              </w:rPr>
              <w:t>Геометрия</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85</w:t>
            </w:r>
            <w:r w:rsidR="00226ED9" w:rsidRPr="000B40D4">
              <w:rPr>
                <w:rFonts w:ascii="Times New Roman" w:hAnsi="Times New Roman" w:cs="Times New Roman"/>
                <w:sz w:val="24"/>
                <w:szCs w:val="24"/>
              </w:rPr>
              <w:t>/2,5</w:t>
            </w:r>
          </w:p>
        </w:tc>
      </w:tr>
      <w:tr w:rsidR="00F17B33" w:rsidRPr="000B40D4" w:rsidTr="00DA47DA">
        <w:trPr>
          <w:trHeight w:val="278"/>
        </w:trPr>
        <w:tc>
          <w:tcPr>
            <w:tcW w:w="4246" w:type="pct"/>
            <w:vMerge/>
            <w:tcBorders>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51</w:t>
            </w:r>
            <w:r w:rsidR="00226ED9" w:rsidRPr="000B40D4">
              <w:rPr>
                <w:rFonts w:ascii="Times New Roman" w:hAnsi="Times New Roman" w:cs="Times New Roman"/>
                <w:sz w:val="24"/>
                <w:szCs w:val="24"/>
              </w:rPr>
              <w:t>/1,5</w:t>
            </w: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Информатика и ИКТ</w:t>
            </w:r>
          </w:p>
        </w:tc>
        <w:tc>
          <w:tcPr>
            <w:tcW w:w="754" w:type="pct"/>
            <w:tcBorders>
              <w:top w:val="single" w:sz="4" w:space="0" w:color="auto"/>
              <w:left w:val="single" w:sz="4" w:space="0" w:color="auto"/>
              <w:bottom w:val="single" w:sz="4" w:space="0" w:color="auto"/>
              <w:right w:val="single" w:sz="4" w:space="0" w:color="auto"/>
            </w:tcBorders>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3</w:t>
            </w:r>
            <w:r w:rsidRPr="000B40D4">
              <w:rPr>
                <w:rFonts w:ascii="Times New Roman" w:hAnsi="Times New Roman" w:cs="Times New Roman"/>
                <w:sz w:val="24"/>
                <w:szCs w:val="24"/>
              </w:rPr>
              <w:t>4/1</w:t>
            </w:r>
          </w:p>
          <w:p w:rsidR="00F17B33" w:rsidRPr="000B40D4" w:rsidRDefault="00F17B33">
            <w:pPr>
              <w:jc w:val="center"/>
              <w:rPr>
                <w:rFonts w:ascii="Times New Roman" w:hAnsi="Times New Roman" w:cs="Times New Roman"/>
                <w:sz w:val="24"/>
                <w:szCs w:val="24"/>
              </w:rPr>
            </w:pPr>
          </w:p>
        </w:tc>
      </w:tr>
      <w:tr w:rsidR="00F17B33" w:rsidRPr="000B40D4" w:rsidTr="00DA47DA">
        <w:trPr>
          <w:trHeight w:val="405"/>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История России</w:t>
            </w:r>
          </w:p>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Всеобщая история</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34/1</w:t>
            </w:r>
          </w:p>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34/1</w:t>
            </w:r>
          </w:p>
        </w:tc>
      </w:tr>
      <w:tr w:rsidR="00F17B33" w:rsidRPr="000B40D4" w:rsidTr="00DA47DA">
        <w:trPr>
          <w:trHeight w:val="408"/>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Обществознание (включая Экономику и Право)</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68</w:t>
            </w:r>
            <w:r w:rsidRPr="000B40D4">
              <w:rPr>
                <w:rFonts w:ascii="Times New Roman" w:hAnsi="Times New Roman" w:cs="Times New Roman"/>
                <w:sz w:val="24"/>
                <w:szCs w:val="24"/>
              </w:rPr>
              <w:t>/2</w:t>
            </w:r>
          </w:p>
        </w:tc>
      </w:tr>
      <w:tr w:rsidR="00F17B33" w:rsidRPr="000B40D4" w:rsidTr="00DA47DA">
        <w:trPr>
          <w:trHeight w:val="275"/>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География</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34</w:t>
            </w:r>
            <w:r w:rsidRPr="000B40D4">
              <w:rPr>
                <w:rFonts w:ascii="Times New Roman" w:hAnsi="Times New Roman" w:cs="Times New Roman"/>
                <w:sz w:val="24"/>
                <w:szCs w:val="24"/>
              </w:rPr>
              <w:t>/1</w:t>
            </w: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 xml:space="preserve">Физика </w:t>
            </w:r>
          </w:p>
          <w:p w:rsidR="00F17B33" w:rsidRPr="000B40D4" w:rsidRDefault="00F17B33">
            <w:pPr>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6</w:t>
            </w:r>
            <w:r w:rsidRPr="000B40D4">
              <w:rPr>
                <w:rFonts w:ascii="Times New Roman" w:hAnsi="Times New Roman" w:cs="Times New Roman"/>
                <w:sz w:val="24"/>
                <w:szCs w:val="24"/>
              </w:rPr>
              <w:t>8/2</w:t>
            </w:r>
          </w:p>
          <w:p w:rsidR="00F17B33" w:rsidRPr="000B40D4" w:rsidRDefault="00F17B33">
            <w:pPr>
              <w:jc w:val="center"/>
              <w:rPr>
                <w:rFonts w:ascii="Times New Roman" w:hAnsi="Times New Roman" w:cs="Times New Roman"/>
                <w:sz w:val="24"/>
                <w:szCs w:val="24"/>
              </w:rPr>
            </w:pP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Астрономия</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17/0,5</w:t>
            </w: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Химия</w:t>
            </w:r>
          </w:p>
          <w:p w:rsidR="00F17B33" w:rsidRPr="000B40D4" w:rsidRDefault="00F17B33">
            <w:pPr>
              <w:rPr>
                <w:rFonts w:ascii="Times New Roman" w:hAnsi="Times New Roman" w:cs="Times New Roman"/>
                <w:sz w:val="24"/>
                <w:szCs w:val="24"/>
              </w:rPr>
            </w:pPr>
          </w:p>
        </w:tc>
        <w:tc>
          <w:tcPr>
            <w:tcW w:w="754" w:type="pct"/>
            <w:tcBorders>
              <w:top w:val="single" w:sz="4" w:space="0" w:color="auto"/>
              <w:left w:val="single" w:sz="4" w:space="0" w:color="auto"/>
              <w:bottom w:val="single" w:sz="4" w:space="0" w:color="auto"/>
              <w:right w:val="single" w:sz="4" w:space="0" w:color="auto"/>
            </w:tcBorders>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3</w:t>
            </w:r>
            <w:r w:rsidRPr="000B40D4">
              <w:rPr>
                <w:rFonts w:ascii="Times New Roman" w:hAnsi="Times New Roman" w:cs="Times New Roman"/>
                <w:sz w:val="24"/>
                <w:szCs w:val="24"/>
              </w:rPr>
              <w:t>4/1</w:t>
            </w:r>
          </w:p>
          <w:p w:rsidR="00F17B33" w:rsidRPr="000B40D4" w:rsidRDefault="00F17B33">
            <w:pPr>
              <w:jc w:val="center"/>
              <w:rPr>
                <w:rFonts w:ascii="Times New Roman" w:hAnsi="Times New Roman" w:cs="Times New Roman"/>
                <w:sz w:val="24"/>
                <w:szCs w:val="24"/>
              </w:rPr>
            </w:pP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Биология</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34</w:t>
            </w:r>
            <w:r w:rsidRPr="000B40D4">
              <w:rPr>
                <w:rFonts w:ascii="Times New Roman" w:hAnsi="Times New Roman" w:cs="Times New Roman"/>
                <w:sz w:val="24"/>
                <w:szCs w:val="24"/>
              </w:rPr>
              <w:t>/1</w:t>
            </w:r>
          </w:p>
        </w:tc>
      </w:tr>
      <w:tr w:rsidR="00F17B33" w:rsidRPr="000B40D4" w:rsidTr="00DA47DA">
        <w:trPr>
          <w:trHeight w:val="278"/>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 xml:space="preserve">Технология </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 xml:space="preserve">68/2 </w:t>
            </w:r>
          </w:p>
        </w:tc>
      </w:tr>
      <w:tr w:rsidR="00F17B33" w:rsidRPr="000B40D4" w:rsidTr="00DA47DA">
        <w:trPr>
          <w:trHeight w:val="277"/>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Основы безопасности жизнедеятельности</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lang w:val="en-US"/>
              </w:rPr>
              <w:t>34</w:t>
            </w:r>
            <w:r w:rsidRPr="000B40D4">
              <w:rPr>
                <w:rFonts w:ascii="Times New Roman" w:hAnsi="Times New Roman" w:cs="Times New Roman"/>
                <w:sz w:val="24"/>
                <w:szCs w:val="24"/>
              </w:rPr>
              <w:t>/1</w:t>
            </w:r>
          </w:p>
        </w:tc>
      </w:tr>
      <w:tr w:rsidR="00F17B33" w:rsidRPr="000B40D4" w:rsidTr="00DA47DA">
        <w:trPr>
          <w:trHeight w:val="278"/>
        </w:trPr>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sz w:val="24"/>
                <w:szCs w:val="24"/>
              </w:rPr>
              <w:t>Физическая культура</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sz w:val="24"/>
                <w:szCs w:val="24"/>
              </w:rPr>
            </w:pPr>
            <w:r w:rsidRPr="000B40D4">
              <w:rPr>
                <w:rFonts w:ascii="Times New Roman" w:hAnsi="Times New Roman" w:cs="Times New Roman"/>
                <w:sz w:val="24"/>
                <w:szCs w:val="24"/>
              </w:rPr>
              <w:t>102/3</w:t>
            </w:r>
          </w:p>
        </w:tc>
      </w:tr>
      <w:tr w:rsidR="00F17B33" w:rsidRPr="000B40D4" w:rsidTr="00DA47DA">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rPr>
                <w:rFonts w:ascii="Times New Roman" w:hAnsi="Times New Roman" w:cs="Times New Roman"/>
                <w:sz w:val="24"/>
                <w:szCs w:val="24"/>
              </w:rPr>
            </w:pPr>
            <w:r w:rsidRPr="000B40D4">
              <w:rPr>
                <w:rFonts w:ascii="Times New Roman" w:hAnsi="Times New Roman" w:cs="Times New Roman"/>
                <w:b/>
                <w:sz w:val="24"/>
                <w:szCs w:val="24"/>
              </w:rPr>
              <w:t>Итого по инвариантной части:</w:t>
            </w:r>
          </w:p>
        </w:tc>
        <w:tc>
          <w:tcPr>
            <w:tcW w:w="754" w:type="pct"/>
            <w:tcBorders>
              <w:top w:val="single" w:sz="4" w:space="0" w:color="auto"/>
              <w:left w:val="single" w:sz="4" w:space="0" w:color="auto"/>
              <w:bottom w:val="single" w:sz="4" w:space="0" w:color="auto"/>
              <w:right w:val="single" w:sz="4" w:space="0" w:color="auto"/>
            </w:tcBorders>
            <w:hideMark/>
          </w:tcPr>
          <w:p w:rsidR="00F17B33" w:rsidRPr="007D171F" w:rsidRDefault="00F17B33" w:rsidP="007D171F">
            <w:pPr>
              <w:jc w:val="center"/>
              <w:rPr>
                <w:rFonts w:ascii="Times New Roman" w:hAnsi="Times New Roman" w:cs="Times New Roman"/>
                <w:b/>
                <w:sz w:val="24"/>
                <w:szCs w:val="24"/>
              </w:rPr>
            </w:pPr>
            <w:r w:rsidRPr="000B40D4">
              <w:rPr>
                <w:rFonts w:ascii="Times New Roman" w:hAnsi="Times New Roman" w:cs="Times New Roman"/>
                <w:b/>
                <w:sz w:val="24"/>
                <w:szCs w:val="24"/>
              </w:rPr>
              <w:t>935</w:t>
            </w:r>
            <w:r w:rsidRPr="000B40D4">
              <w:rPr>
                <w:rFonts w:ascii="Times New Roman" w:hAnsi="Times New Roman" w:cs="Times New Roman"/>
                <w:b/>
                <w:sz w:val="24"/>
                <w:szCs w:val="24"/>
                <w:lang w:val="en-US"/>
              </w:rPr>
              <w:t>(2</w:t>
            </w:r>
            <w:r w:rsidRPr="000B40D4">
              <w:rPr>
                <w:rFonts w:ascii="Times New Roman" w:hAnsi="Times New Roman" w:cs="Times New Roman"/>
                <w:b/>
                <w:sz w:val="24"/>
                <w:szCs w:val="24"/>
              </w:rPr>
              <w:t>7,5</w:t>
            </w:r>
            <w:r w:rsidRPr="000B40D4">
              <w:rPr>
                <w:rFonts w:ascii="Times New Roman" w:hAnsi="Times New Roman" w:cs="Times New Roman"/>
                <w:b/>
                <w:sz w:val="24"/>
                <w:szCs w:val="24"/>
                <w:lang w:val="en-US"/>
              </w:rPr>
              <w:t>)</w:t>
            </w:r>
          </w:p>
        </w:tc>
      </w:tr>
      <w:tr w:rsidR="00F17B33" w:rsidRPr="000B40D4" w:rsidTr="00DA47DA">
        <w:tc>
          <w:tcPr>
            <w:tcW w:w="4246"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b/>
                <w:sz w:val="24"/>
                <w:szCs w:val="24"/>
              </w:rPr>
            </w:pPr>
            <w:r w:rsidRPr="000B40D4">
              <w:rPr>
                <w:rFonts w:ascii="Times New Roman" w:hAnsi="Times New Roman" w:cs="Times New Roman"/>
                <w:b/>
                <w:sz w:val="24"/>
                <w:szCs w:val="24"/>
              </w:rPr>
              <w:t>Итого к финансированию</w:t>
            </w:r>
          </w:p>
        </w:tc>
        <w:tc>
          <w:tcPr>
            <w:tcW w:w="754" w:type="pct"/>
            <w:tcBorders>
              <w:top w:val="single" w:sz="4" w:space="0" w:color="auto"/>
              <w:left w:val="single" w:sz="4" w:space="0" w:color="auto"/>
              <w:bottom w:val="single" w:sz="4" w:space="0" w:color="auto"/>
              <w:right w:val="single" w:sz="4" w:space="0" w:color="auto"/>
            </w:tcBorders>
            <w:hideMark/>
          </w:tcPr>
          <w:p w:rsidR="00F17B33" w:rsidRPr="000B40D4" w:rsidRDefault="00F17B33">
            <w:pPr>
              <w:jc w:val="center"/>
              <w:rPr>
                <w:rFonts w:ascii="Times New Roman" w:hAnsi="Times New Roman" w:cs="Times New Roman"/>
                <w:b/>
                <w:sz w:val="24"/>
                <w:szCs w:val="24"/>
              </w:rPr>
            </w:pPr>
            <w:r w:rsidRPr="000B40D4">
              <w:rPr>
                <w:rFonts w:ascii="Times New Roman" w:hAnsi="Times New Roman" w:cs="Times New Roman"/>
                <w:b/>
                <w:sz w:val="24"/>
                <w:szCs w:val="24"/>
              </w:rPr>
              <w:t>935(27,5)</w:t>
            </w:r>
          </w:p>
        </w:tc>
      </w:tr>
    </w:tbl>
    <w:p w:rsidR="007D171F" w:rsidRDefault="007D171F" w:rsidP="0066525B">
      <w:pPr>
        <w:rPr>
          <w:rFonts w:ascii="Times New Roman" w:hAnsi="Times New Roman" w:cs="Times New Roman"/>
          <w:b/>
          <w:sz w:val="24"/>
          <w:szCs w:val="24"/>
        </w:rPr>
      </w:pPr>
    </w:p>
    <w:p w:rsidR="0066525B" w:rsidRPr="000B40D4" w:rsidRDefault="00D00A5E" w:rsidP="0066525B">
      <w:pPr>
        <w:rPr>
          <w:rFonts w:ascii="Times New Roman" w:hAnsi="Times New Roman" w:cs="Times New Roman"/>
          <w:b/>
          <w:sz w:val="24"/>
          <w:szCs w:val="24"/>
        </w:rPr>
      </w:pPr>
      <w:r w:rsidRPr="000B40D4">
        <w:rPr>
          <w:rFonts w:ascii="Times New Roman" w:hAnsi="Times New Roman" w:cs="Times New Roman"/>
          <w:b/>
          <w:sz w:val="24"/>
          <w:szCs w:val="24"/>
        </w:rPr>
        <w:lastRenderedPageBreak/>
        <w:t>Элективные курсы</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6"/>
        <w:gridCol w:w="1276"/>
      </w:tblGrid>
      <w:tr w:rsidR="007B649B" w:rsidRPr="000B40D4" w:rsidTr="007B649B">
        <w:trPr>
          <w:trHeight w:val="227"/>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616CEF">
            <w:pPr>
              <w:pStyle w:val="a6"/>
              <w:spacing w:line="276" w:lineRule="auto"/>
              <w:rPr>
                <w:shadow/>
              </w:rPr>
            </w:pPr>
            <w:r w:rsidRPr="000B40D4">
              <w:rPr>
                <w:shadow/>
              </w:rPr>
              <w:t xml:space="preserve"> </w:t>
            </w:r>
            <w:proofErr w:type="gramStart"/>
            <w:r w:rsidRPr="000B40D4">
              <w:rPr>
                <w:shadow/>
              </w:rPr>
              <w:t>«</w:t>
            </w:r>
            <w:r w:rsidR="00237882" w:rsidRPr="000B40D4">
              <w:rPr>
                <w:shadow/>
              </w:rPr>
              <w:t xml:space="preserve">Актуальные </w:t>
            </w:r>
            <w:proofErr w:type="spellStart"/>
            <w:r w:rsidRPr="000B40D4">
              <w:rPr>
                <w:shadow/>
              </w:rPr>
              <w:t>В</w:t>
            </w:r>
            <w:r w:rsidR="00237882" w:rsidRPr="000B40D4">
              <w:rPr>
                <w:shadow/>
              </w:rPr>
              <w:t>в</w:t>
            </w:r>
            <w:r w:rsidRPr="000B40D4">
              <w:rPr>
                <w:shadow/>
              </w:rPr>
              <w:t>опросы</w:t>
            </w:r>
            <w:proofErr w:type="spellEnd"/>
            <w:r w:rsidRPr="000B40D4">
              <w:rPr>
                <w:shadow/>
              </w:rPr>
              <w:t xml:space="preserve"> современного обществознания» </w:t>
            </w:r>
            <w:proofErr w:type="gramEnd"/>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pStyle w:val="a6"/>
              <w:spacing w:line="276" w:lineRule="auto"/>
              <w:jc w:val="center"/>
              <w:rPr>
                <w:shadow/>
              </w:rPr>
            </w:pPr>
            <w:r w:rsidRPr="000B40D4">
              <w:rPr>
                <w:shadow/>
              </w:rPr>
              <w:t>17/0,5</w:t>
            </w:r>
          </w:p>
        </w:tc>
      </w:tr>
      <w:tr w:rsidR="007B649B" w:rsidRPr="000B40D4" w:rsidTr="007B649B">
        <w:trPr>
          <w:trHeight w:val="70"/>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D00A5E">
            <w:pPr>
              <w:pStyle w:val="a6"/>
              <w:spacing w:line="276" w:lineRule="auto"/>
              <w:rPr>
                <w:shadow/>
              </w:rPr>
            </w:pPr>
            <w:r w:rsidRPr="000B40D4">
              <w:rPr>
                <w:shadow/>
              </w:rPr>
              <w:t>«</w:t>
            </w:r>
            <w:r w:rsidR="00D00A5E" w:rsidRPr="000B40D4">
              <w:t>Финансовая грамотность</w:t>
            </w:r>
            <w:r w:rsidRPr="000B40D4">
              <w:rPr>
                <w:shadow/>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745"/>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703D3F">
            <w:pPr>
              <w:tabs>
                <w:tab w:val="left" w:pos="3767"/>
              </w:tabs>
              <w:snapToGrid w:val="0"/>
              <w:rPr>
                <w:rFonts w:ascii="Times New Roman" w:hAnsi="Times New Roman" w:cs="Times New Roman"/>
                <w:shadow/>
                <w:sz w:val="24"/>
                <w:szCs w:val="24"/>
              </w:rPr>
            </w:pPr>
            <w:r w:rsidRPr="000B40D4">
              <w:rPr>
                <w:rFonts w:ascii="Times New Roman" w:hAnsi="Times New Roman" w:cs="Times New Roman"/>
                <w:shadow/>
                <w:sz w:val="24"/>
                <w:szCs w:val="24"/>
              </w:rPr>
              <w:t>«</w:t>
            </w:r>
            <w:r w:rsidR="00703D3F" w:rsidRPr="000B40D4">
              <w:rPr>
                <w:rFonts w:ascii="Times New Roman" w:hAnsi="Times New Roman" w:cs="Times New Roman"/>
                <w:shadow/>
                <w:sz w:val="24"/>
                <w:szCs w:val="24"/>
              </w:rPr>
              <w:t>Разноаспектный анализ текста</w:t>
            </w:r>
            <w:r w:rsidRPr="000B40D4">
              <w:rPr>
                <w:rFonts w:ascii="Times New Roman" w:hAnsi="Times New Roman" w:cs="Times New Roman"/>
                <w:shadow/>
                <w:sz w:val="24"/>
                <w:szCs w:val="24"/>
              </w:rPr>
              <w:t>»</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745"/>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03D3F">
            <w:pPr>
              <w:tabs>
                <w:tab w:val="left" w:pos="3767"/>
              </w:tabs>
              <w:snapToGrid w:val="0"/>
              <w:rPr>
                <w:rFonts w:ascii="Times New Roman" w:hAnsi="Times New Roman" w:cs="Times New Roman"/>
                <w:shadow/>
                <w:sz w:val="24"/>
                <w:szCs w:val="24"/>
              </w:rPr>
            </w:pPr>
            <w:r w:rsidRPr="000B40D4">
              <w:rPr>
                <w:rFonts w:ascii="Times New Roman" w:hAnsi="Times New Roman" w:cs="Times New Roman"/>
                <w:shadow/>
                <w:sz w:val="24"/>
                <w:szCs w:val="24"/>
              </w:rPr>
              <w:t xml:space="preserve">«Сочинение </w:t>
            </w:r>
            <w:proofErr w:type="gramStart"/>
            <w:r w:rsidRPr="000B40D4">
              <w:rPr>
                <w:rFonts w:ascii="Times New Roman" w:hAnsi="Times New Roman" w:cs="Times New Roman"/>
                <w:shadow/>
                <w:sz w:val="24"/>
                <w:szCs w:val="24"/>
              </w:rPr>
              <w:t>-р</w:t>
            </w:r>
            <w:proofErr w:type="gramEnd"/>
            <w:r w:rsidRPr="000B40D4">
              <w:rPr>
                <w:rFonts w:ascii="Times New Roman" w:hAnsi="Times New Roman" w:cs="Times New Roman"/>
                <w:shadow/>
                <w:sz w:val="24"/>
                <w:szCs w:val="24"/>
              </w:rPr>
              <w:t>ассуждение»</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280"/>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703D3F">
            <w:pPr>
              <w:pStyle w:val="a6"/>
              <w:tabs>
                <w:tab w:val="left" w:pos="3767"/>
              </w:tabs>
              <w:snapToGrid w:val="0"/>
              <w:spacing w:line="276" w:lineRule="auto"/>
              <w:rPr>
                <w:shadow/>
              </w:rPr>
            </w:pPr>
            <w:r w:rsidRPr="000B40D4">
              <w:rPr>
                <w:shadow/>
              </w:rPr>
              <w:t>«</w:t>
            </w:r>
            <w:r w:rsidR="00703D3F" w:rsidRPr="000B40D4">
              <w:rPr>
                <w:shadow/>
              </w:rPr>
              <w:t>Теория и практика написания сочинени</w:t>
            </w:r>
            <w:proofErr w:type="gramStart"/>
            <w:r w:rsidR="00703D3F" w:rsidRPr="000B40D4">
              <w:rPr>
                <w:shadow/>
              </w:rPr>
              <w:t>я-</w:t>
            </w:r>
            <w:proofErr w:type="gramEnd"/>
            <w:r w:rsidR="00703D3F" w:rsidRPr="000B40D4">
              <w:rPr>
                <w:shadow/>
              </w:rPr>
              <w:t xml:space="preserve"> рассуждение</w:t>
            </w:r>
            <w:r w:rsidRPr="000B40D4">
              <w:rPr>
                <w:shadow/>
              </w:rPr>
              <w:t>»</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280"/>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703D3F">
            <w:pPr>
              <w:tabs>
                <w:tab w:val="left" w:pos="3767"/>
              </w:tabs>
              <w:snapToGrid w:val="0"/>
              <w:rPr>
                <w:rFonts w:ascii="Times New Roman" w:hAnsi="Times New Roman" w:cs="Times New Roman"/>
                <w:shadow/>
                <w:sz w:val="24"/>
                <w:szCs w:val="24"/>
              </w:rPr>
            </w:pPr>
            <w:r w:rsidRPr="000B40D4">
              <w:rPr>
                <w:rFonts w:ascii="Times New Roman" w:hAnsi="Times New Roman" w:cs="Times New Roman"/>
                <w:shadow/>
                <w:sz w:val="24"/>
                <w:szCs w:val="24"/>
              </w:rPr>
              <w:t>«</w:t>
            </w:r>
            <w:r w:rsidR="00703D3F" w:rsidRPr="000B40D4">
              <w:rPr>
                <w:rFonts w:ascii="Times New Roman" w:hAnsi="Times New Roman" w:cs="Times New Roman"/>
                <w:shadow/>
                <w:sz w:val="24"/>
                <w:szCs w:val="24"/>
              </w:rPr>
              <w:t>Слово под пером писател</w:t>
            </w:r>
            <w:r w:rsidR="003C7CB9" w:rsidRPr="000B40D4">
              <w:rPr>
                <w:rFonts w:ascii="Times New Roman" w:hAnsi="Times New Roman" w:cs="Times New Roman"/>
                <w:shadow/>
                <w:sz w:val="24"/>
                <w:szCs w:val="24"/>
              </w:rPr>
              <w:t>ей 20 века</w:t>
            </w:r>
            <w:r w:rsidRPr="000B40D4">
              <w:rPr>
                <w:rFonts w:ascii="Times New Roman" w:hAnsi="Times New Roman" w:cs="Times New Roman"/>
                <w:shadow/>
                <w:sz w:val="24"/>
                <w:szCs w:val="24"/>
              </w:rPr>
              <w:t xml:space="preserve">»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pPr>
              <w:pStyle w:val="a6"/>
              <w:tabs>
                <w:tab w:val="left" w:pos="3767"/>
              </w:tabs>
              <w:spacing w:line="276" w:lineRule="auto"/>
              <w:rPr>
                <w:shadow/>
              </w:rPr>
            </w:pPr>
            <w:r w:rsidRPr="000B40D4">
              <w:rPr>
                <w:shadow/>
              </w:rPr>
              <w:t xml:space="preserve">«Решение задач повышенной трудности»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FE5CBD">
            <w:pPr>
              <w:pStyle w:val="a6"/>
              <w:tabs>
                <w:tab w:val="left" w:pos="3767"/>
              </w:tabs>
              <w:spacing w:line="276" w:lineRule="auto"/>
              <w:rPr>
                <w:shadow/>
              </w:rPr>
            </w:pPr>
            <w:r w:rsidRPr="000B40D4">
              <w:rPr>
                <w:shadow/>
              </w:rPr>
              <w:t xml:space="preserve">«Решение нестандартных задач»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pPr>
              <w:pStyle w:val="a6"/>
              <w:tabs>
                <w:tab w:val="left" w:pos="3767"/>
              </w:tabs>
              <w:spacing w:line="276" w:lineRule="auto"/>
              <w:rPr>
                <w:shadow/>
              </w:rPr>
            </w:pPr>
            <w:r w:rsidRPr="000B40D4">
              <w:rPr>
                <w:shadow/>
              </w:rPr>
              <w:t xml:space="preserve">«Решение текстовых задач»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FE5CBD">
            <w:pPr>
              <w:pStyle w:val="a6"/>
              <w:spacing w:line="276" w:lineRule="auto"/>
              <w:rPr>
                <w:b/>
                <w:shadow/>
              </w:rPr>
            </w:pPr>
            <w:r w:rsidRPr="000B40D4">
              <w:rPr>
                <w:b/>
                <w:shadow/>
              </w:rPr>
              <w:t xml:space="preserve"> </w:t>
            </w:r>
            <w:r w:rsidRPr="000B40D4">
              <w:rPr>
                <w:shadow/>
              </w:rPr>
              <w:t xml:space="preserve">«История России в лицах »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FE5CBD">
            <w:pPr>
              <w:pStyle w:val="a6"/>
              <w:spacing w:line="276" w:lineRule="auto"/>
              <w:rPr>
                <w:shadow/>
              </w:rPr>
            </w:pPr>
            <w:r w:rsidRPr="000B40D4">
              <w:rPr>
                <w:shadow/>
              </w:rPr>
              <w:t xml:space="preserve"> «Избранные страницы истории»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FE5CBD">
            <w:pPr>
              <w:pStyle w:val="a6"/>
              <w:spacing w:line="276" w:lineRule="auto"/>
              <w:rPr>
                <w:shadow/>
              </w:rPr>
            </w:pPr>
            <w:r w:rsidRPr="000B40D4">
              <w:rPr>
                <w:shadow/>
              </w:rPr>
              <w:t xml:space="preserve"> «Решение задач по молекулярной биологии»</w:t>
            </w:r>
          </w:p>
        </w:tc>
        <w:tc>
          <w:tcPr>
            <w:tcW w:w="1276" w:type="dxa"/>
            <w:tcBorders>
              <w:top w:val="single" w:sz="4" w:space="0" w:color="auto"/>
              <w:left w:val="single" w:sz="4" w:space="0" w:color="auto"/>
              <w:bottom w:val="single" w:sz="4" w:space="0" w:color="auto"/>
              <w:right w:val="single" w:sz="4" w:space="0" w:color="auto"/>
            </w:tcBorders>
          </w:tcPr>
          <w:p w:rsidR="007B649B" w:rsidRPr="000B40D4" w:rsidRDefault="007B649B" w:rsidP="00FE5CBD">
            <w:pP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rPr>
          <w:trHeight w:val="326"/>
        </w:trPr>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rsidP="00FE5CBD">
            <w:pPr>
              <w:pStyle w:val="a6"/>
              <w:spacing w:line="276" w:lineRule="auto"/>
              <w:rPr>
                <w:shadow/>
              </w:rPr>
            </w:pPr>
            <w:r w:rsidRPr="000B40D4">
              <w:rPr>
                <w:shadow/>
              </w:rPr>
              <w:t xml:space="preserve">«Биосфера и человек» </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shadow/>
                <w:sz w:val="24"/>
                <w:szCs w:val="24"/>
              </w:rPr>
            </w:pPr>
            <w:r w:rsidRPr="000B40D4">
              <w:rPr>
                <w:rFonts w:ascii="Times New Roman" w:hAnsi="Times New Roman" w:cs="Times New Roman"/>
                <w:shadow/>
                <w:sz w:val="24"/>
                <w:szCs w:val="24"/>
              </w:rPr>
              <w:t>17/0,5</w:t>
            </w:r>
          </w:p>
        </w:tc>
      </w:tr>
      <w:tr w:rsidR="007B649B" w:rsidRPr="000B40D4" w:rsidTr="007B649B">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pPr>
              <w:pStyle w:val="4"/>
              <w:spacing w:line="276" w:lineRule="auto"/>
              <w:rPr>
                <w:shadow w:val="0"/>
              </w:rPr>
            </w:pPr>
            <w:r w:rsidRPr="000B40D4">
              <w:rPr>
                <w:shadow w:val="0"/>
              </w:rPr>
              <w:t>Компонент образовательного учреждения</w:t>
            </w:r>
          </w:p>
          <w:p w:rsidR="007B649B" w:rsidRPr="000B40D4" w:rsidRDefault="007B649B">
            <w:pPr>
              <w:pStyle w:val="4"/>
              <w:spacing w:line="276" w:lineRule="auto"/>
              <w:rPr>
                <w:shadow w:val="0"/>
              </w:rPr>
            </w:pPr>
            <w:r w:rsidRPr="000B40D4">
              <w:rPr>
                <w:shadow w:val="0"/>
              </w:rPr>
              <w:t>(вариативная часть) при 5-дневной неделе</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221/6,5</w:t>
            </w:r>
          </w:p>
        </w:tc>
      </w:tr>
      <w:tr w:rsidR="007B649B" w:rsidRPr="000B40D4" w:rsidTr="007B649B">
        <w:tc>
          <w:tcPr>
            <w:tcW w:w="7196" w:type="dxa"/>
            <w:tcBorders>
              <w:top w:val="single" w:sz="4" w:space="0" w:color="auto"/>
              <w:left w:val="single" w:sz="4" w:space="0" w:color="auto"/>
              <w:bottom w:val="single" w:sz="4" w:space="0" w:color="auto"/>
              <w:right w:val="single" w:sz="4" w:space="0" w:color="auto"/>
            </w:tcBorders>
            <w:hideMark/>
          </w:tcPr>
          <w:p w:rsidR="007B649B" w:rsidRPr="000B40D4" w:rsidRDefault="007B649B">
            <w:pPr>
              <w:pStyle w:val="4"/>
              <w:spacing w:line="276" w:lineRule="auto"/>
              <w:rPr>
                <w:shadow w:val="0"/>
              </w:rPr>
            </w:pPr>
            <w:r w:rsidRPr="000B40D4">
              <w:rPr>
                <w:shadow w:val="0"/>
              </w:rPr>
              <w:t>Предельно допустимая учебная нагрузка при 5-дневной учебной неделе</w:t>
            </w: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1156/34</w:t>
            </w:r>
          </w:p>
        </w:tc>
      </w:tr>
      <w:tr w:rsidR="007B649B" w:rsidRPr="000B40D4" w:rsidTr="007B649B">
        <w:tc>
          <w:tcPr>
            <w:tcW w:w="7196" w:type="dxa"/>
            <w:tcBorders>
              <w:top w:val="single" w:sz="4" w:space="0" w:color="auto"/>
              <w:left w:val="single" w:sz="4" w:space="0" w:color="auto"/>
              <w:bottom w:val="single" w:sz="4" w:space="0" w:color="auto"/>
              <w:right w:val="single" w:sz="4" w:space="0" w:color="auto"/>
            </w:tcBorders>
          </w:tcPr>
          <w:p w:rsidR="007B649B" w:rsidRPr="000B40D4" w:rsidRDefault="007B649B">
            <w:pPr>
              <w:pStyle w:val="4"/>
              <w:spacing w:line="276" w:lineRule="auto"/>
              <w:rPr>
                <w:shadow w:val="0"/>
              </w:rPr>
            </w:pPr>
            <w:r w:rsidRPr="000B40D4">
              <w:rPr>
                <w:shadow w:val="0"/>
              </w:rPr>
              <w:t>Итого к финансированию</w:t>
            </w:r>
          </w:p>
          <w:p w:rsidR="007B649B" w:rsidRPr="000B40D4" w:rsidRDefault="007B649B">
            <w:pPr>
              <w:pStyle w:val="4"/>
              <w:spacing w:line="276" w:lineRule="auto"/>
              <w:rPr>
                <w:shadow w:val="0"/>
              </w:rPr>
            </w:pPr>
          </w:p>
        </w:tc>
        <w:tc>
          <w:tcPr>
            <w:tcW w:w="1276" w:type="dxa"/>
            <w:tcBorders>
              <w:top w:val="single" w:sz="4" w:space="0" w:color="auto"/>
              <w:left w:val="single" w:sz="4" w:space="0" w:color="auto"/>
              <w:bottom w:val="single" w:sz="4" w:space="0" w:color="auto"/>
              <w:right w:val="single" w:sz="4" w:space="0" w:color="auto"/>
            </w:tcBorders>
            <w:hideMark/>
          </w:tcPr>
          <w:p w:rsidR="007B649B" w:rsidRPr="000B40D4" w:rsidRDefault="007B649B">
            <w:pPr>
              <w:jc w:val="center"/>
              <w:rPr>
                <w:rFonts w:ascii="Times New Roman" w:hAnsi="Times New Roman" w:cs="Times New Roman"/>
                <w:b/>
                <w:shadow/>
                <w:sz w:val="24"/>
                <w:szCs w:val="24"/>
              </w:rPr>
            </w:pPr>
            <w:r w:rsidRPr="000B40D4">
              <w:rPr>
                <w:rFonts w:ascii="Times New Roman" w:hAnsi="Times New Roman" w:cs="Times New Roman"/>
                <w:b/>
                <w:shadow/>
                <w:sz w:val="24"/>
                <w:szCs w:val="24"/>
              </w:rPr>
              <w:t>1156/34</w:t>
            </w:r>
          </w:p>
        </w:tc>
      </w:tr>
    </w:tbl>
    <w:p w:rsidR="00E47EA4" w:rsidRPr="000B40D4" w:rsidRDefault="00E47EA4" w:rsidP="00524387">
      <w:pPr>
        <w:jc w:val="center"/>
        <w:rPr>
          <w:rFonts w:ascii="Times New Roman" w:hAnsi="Times New Roman" w:cs="Times New Roman"/>
          <w:b/>
          <w:sz w:val="24"/>
          <w:szCs w:val="24"/>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1B6210" w:rsidRPr="000B40D4" w:rsidRDefault="001B6210" w:rsidP="00E47EA4">
      <w:pPr>
        <w:pStyle w:val="af0"/>
        <w:spacing w:after="0"/>
        <w:ind w:left="0"/>
        <w:jc w:val="center"/>
        <w:rPr>
          <w:b/>
        </w:rPr>
      </w:pPr>
    </w:p>
    <w:p w:rsidR="00E47EA4" w:rsidRPr="000B40D4" w:rsidRDefault="00E47EA4" w:rsidP="00E47EA4">
      <w:pPr>
        <w:pStyle w:val="af0"/>
        <w:spacing w:after="0"/>
        <w:ind w:left="0"/>
        <w:jc w:val="center"/>
        <w:rPr>
          <w:b/>
        </w:rPr>
      </w:pPr>
      <w:r w:rsidRPr="000B40D4">
        <w:rPr>
          <w:b/>
        </w:rPr>
        <w:t>УЧЕБНЫЙ  ПЛАН</w:t>
      </w:r>
      <w:r w:rsidR="0064555A" w:rsidRPr="000B40D4">
        <w:rPr>
          <w:b/>
        </w:rPr>
        <w:t xml:space="preserve">   </w:t>
      </w:r>
      <w:r w:rsidR="0064555A" w:rsidRPr="000B40D4">
        <w:rPr>
          <w:b/>
          <w:sz w:val="36"/>
          <w:szCs w:val="36"/>
        </w:rPr>
        <w:t>универсального профиля</w:t>
      </w:r>
    </w:p>
    <w:p w:rsidR="00E47EA4" w:rsidRPr="000B40D4" w:rsidRDefault="00C91AC0" w:rsidP="00EA2266">
      <w:pPr>
        <w:jc w:val="center"/>
        <w:rPr>
          <w:rFonts w:ascii="Times New Roman" w:hAnsi="Times New Roman" w:cs="Times New Roman"/>
          <w:b/>
          <w:sz w:val="24"/>
          <w:szCs w:val="24"/>
        </w:rPr>
      </w:pPr>
      <w:r w:rsidRPr="000B40D4">
        <w:rPr>
          <w:rFonts w:ascii="Times New Roman" w:hAnsi="Times New Roman" w:cs="Times New Roman"/>
          <w:b/>
          <w:sz w:val="24"/>
          <w:szCs w:val="24"/>
        </w:rPr>
        <w:t xml:space="preserve">МКОУ </w:t>
      </w:r>
      <w:r w:rsidRPr="000B40D4">
        <w:rPr>
          <w:rFonts w:ascii="Times New Roman" w:hAnsi="Times New Roman" w:cs="Times New Roman"/>
          <w:b/>
          <w:sz w:val="28"/>
          <w:szCs w:val="28"/>
        </w:rPr>
        <w:t>«</w:t>
      </w:r>
      <w:proofErr w:type="spellStart"/>
      <w:r w:rsidR="00E35EFD" w:rsidRPr="000B40D4">
        <w:rPr>
          <w:rFonts w:ascii="Times New Roman" w:hAnsi="Times New Roman" w:cs="Times New Roman"/>
          <w:b/>
          <w:sz w:val="28"/>
          <w:szCs w:val="28"/>
        </w:rPr>
        <w:t>Кленовская</w:t>
      </w:r>
      <w:proofErr w:type="spellEnd"/>
      <w:r w:rsidR="00E35EFD" w:rsidRPr="000B40D4">
        <w:rPr>
          <w:rFonts w:ascii="Times New Roman" w:hAnsi="Times New Roman" w:cs="Times New Roman"/>
          <w:b/>
          <w:sz w:val="28"/>
          <w:szCs w:val="28"/>
        </w:rPr>
        <w:t xml:space="preserve"> </w:t>
      </w:r>
      <w:r w:rsidRPr="000B40D4">
        <w:rPr>
          <w:rFonts w:ascii="Times New Roman" w:hAnsi="Times New Roman" w:cs="Times New Roman"/>
          <w:b/>
          <w:sz w:val="28"/>
          <w:szCs w:val="28"/>
        </w:rPr>
        <w:t>СШ</w:t>
      </w:r>
      <w:r w:rsidR="00E47EA4" w:rsidRPr="000B40D4">
        <w:rPr>
          <w:rFonts w:ascii="Times New Roman" w:hAnsi="Times New Roman" w:cs="Times New Roman"/>
          <w:b/>
          <w:sz w:val="28"/>
          <w:szCs w:val="28"/>
        </w:rPr>
        <w:t>»</w:t>
      </w:r>
      <w:r w:rsidRPr="000B40D4">
        <w:rPr>
          <w:rFonts w:ascii="Times New Roman" w:hAnsi="Times New Roman" w:cs="Times New Roman"/>
          <w:b/>
          <w:sz w:val="28"/>
          <w:szCs w:val="28"/>
        </w:rPr>
        <w:t xml:space="preserve"> </w:t>
      </w:r>
      <w:r w:rsidR="00E47EA4" w:rsidRPr="000B40D4">
        <w:rPr>
          <w:rFonts w:ascii="Times New Roman" w:hAnsi="Times New Roman" w:cs="Times New Roman"/>
          <w:b/>
          <w:sz w:val="28"/>
          <w:szCs w:val="28"/>
        </w:rPr>
        <w:t>2020</w:t>
      </w:r>
      <w:r w:rsidR="00E35EFD" w:rsidRPr="000B40D4">
        <w:rPr>
          <w:rFonts w:ascii="Times New Roman" w:hAnsi="Times New Roman" w:cs="Times New Roman"/>
          <w:b/>
          <w:sz w:val="28"/>
          <w:szCs w:val="28"/>
        </w:rPr>
        <w:t>-2021</w:t>
      </w:r>
      <w:r w:rsidR="00E47EA4" w:rsidRPr="000B40D4">
        <w:rPr>
          <w:rFonts w:ascii="Times New Roman" w:hAnsi="Times New Roman" w:cs="Times New Roman"/>
          <w:b/>
          <w:sz w:val="28"/>
          <w:szCs w:val="28"/>
        </w:rPr>
        <w:t xml:space="preserve"> учебный год</w:t>
      </w:r>
    </w:p>
    <w:p w:rsidR="00AF6E60" w:rsidRPr="000B40D4" w:rsidRDefault="00E35EFD" w:rsidP="008A4385">
      <w:pPr>
        <w:jc w:val="center"/>
        <w:rPr>
          <w:rFonts w:ascii="Times New Roman" w:hAnsi="Times New Roman" w:cs="Times New Roman"/>
          <w:b/>
          <w:sz w:val="24"/>
          <w:szCs w:val="24"/>
        </w:rPr>
      </w:pPr>
      <w:r w:rsidRPr="000B40D4">
        <w:rPr>
          <w:rFonts w:ascii="Times New Roman" w:hAnsi="Times New Roman" w:cs="Times New Roman"/>
          <w:b/>
          <w:sz w:val="24"/>
          <w:szCs w:val="24"/>
        </w:rPr>
        <w:t xml:space="preserve">10 </w:t>
      </w:r>
      <w:r w:rsidR="00E47EA4" w:rsidRPr="000B40D4">
        <w:rPr>
          <w:rFonts w:ascii="Times New Roman" w:hAnsi="Times New Roman" w:cs="Times New Roman"/>
          <w:b/>
          <w:sz w:val="24"/>
          <w:szCs w:val="24"/>
        </w:rPr>
        <w:t xml:space="preserve"> класс</w:t>
      </w:r>
      <w:r w:rsidR="00C91AC0" w:rsidRPr="000B40D4">
        <w:rPr>
          <w:rFonts w:ascii="Times New Roman" w:hAnsi="Times New Roman" w:cs="Times New Roman"/>
          <w:b/>
          <w:sz w:val="24"/>
          <w:szCs w:val="24"/>
        </w:rPr>
        <w:t xml:space="preserve"> (ФГОС СОО)</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2551"/>
        <w:gridCol w:w="1418"/>
        <w:gridCol w:w="1134"/>
        <w:gridCol w:w="1134"/>
        <w:gridCol w:w="2126"/>
      </w:tblGrid>
      <w:tr w:rsidR="009E47C8" w:rsidRPr="000B40D4" w:rsidTr="005067F1">
        <w:tc>
          <w:tcPr>
            <w:tcW w:w="2127" w:type="dxa"/>
            <w:shd w:val="clear" w:color="auto" w:fill="auto"/>
          </w:tcPr>
          <w:p w:rsidR="009E47C8" w:rsidRPr="000B40D4" w:rsidRDefault="009E47C8"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Предметная область</w:t>
            </w:r>
          </w:p>
        </w:tc>
        <w:tc>
          <w:tcPr>
            <w:tcW w:w="2551" w:type="dxa"/>
            <w:shd w:val="clear" w:color="auto" w:fill="auto"/>
          </w:tcPr>
          <w:p w:rsidR="009E47C8" w:rsidRPr="000B40D4" w:rsidRDefault="009E47C8" w:rsidP="005C1C47">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Учебные предметы </w:t>
            </w:r>
          </w:p>
        </w:tc>
        <w:tc>
          <w:tcPr>
            <w:tcW w:w="1418" w:type="dxa"/>
          </w:tcPr>
          <w:p w:rsidR="009E47C8" w:rsidRPr="000B40D4" w:rsidRDefault="009E47C8"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Уровень изучения предмета</w:t>
            </w:r>
          </w:p>
        </w:tc>
        <w:tc>
          <w:tcPr>
            <w:tcW w:w="2268" w:type="dxa"/>
            <w:gridSpan w:val="2"/>
            <w:shd w:val="clear" w:color="auto" w:fill="auto"/>
          </w:tcPr>
          <w:p w:rsidR="009E47C8" w:rsidRPr="000B40D4" w:rsidRDefault="009E47C8"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 xml:space="preserve">Количество часов </w:t>
            </w:r>
          </w:p>
          <w:p w:rsidR="009E47C8" w:rsidRPr="000B40D4" w:rsidRDefault="009E47C8" w:rsidP="009E47C8">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год/неделя</w:t>
            </w:r>
          </w:p>
        </w:tc>
        <w:tc>
          <w:tcPr>
            <w:tcW w:w="2126" w:type="dxa"/>
            <w:vMerge w:val="restart"/>
          </w:tcPr>
          <w:p w:rsidR="009E47C8" w:rsidRPr="000B40D4" w:rsidRDefault="009E47C8" w:rsidP="00C213BD">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Всего</w:t>
            </w:r>
          </w:p>
        </w:tc>
      </w:tr>
      <w:tr w:rsidR="009E47C8" w:rsidRPr="000B40D4" w:rsidTr="005067F1">
        <w:tc>
          <w:tcPr>
            <w:tcW w:w="6096" w:type="dxa"/>
            <w:gridSpan w:val="3"/>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 класс</w:t>
            </w:r>
          </w:p>
        </w:tc>
        <w:tc>
          <w:tcPr>
            <w:tcW w:w="1134" w:type="dxa"/>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11 класс</w:t>
            </w:r>
          </w:p>
        </w:tc>
        <w:tc>
          <w:tcPr>
            <w:tcW w:w="2126" w:type="dxa"/>
            <w:vMerge/>
          </w:tcPr>
          <w:p w:rsidR="009E47C8" w:rsidRPr="000B40D4" w:rsidRDefault="009E47C8" w:rsidP="00C213BD">
            <w:pPr>
              <w:spacing w:line="240" w:lineRule="auto"/>
              <w:rPr>
                <w:rFonts w:ascii="Times New Roman" w:hAnsi="Times New Roman" w:cs="Times New Roman"/>
                <w:sz w:val="24"/>
                <w:szCs w:val="24"/>
              </w:rPr>
            </w:pPr>
          </w:p>
        </w:tc>
      </w:tr>
      <w:tr w:rsidR="00FC0E3B" w:rsidRPr="000B40D4" w:rsidTr="006F6ABA">
        <w:tc>
          <w:tcPr>
            <w:tcW w:w="10490" w:type="dxa"/>
            <w:gridSpan w:val="6"/>
            <w:shd w:val="clear" w:color="auto" w:fill="auto"/>
          </w:tcPr>
          <w:p w:rsidR="00FC0E3B" w:rsidRPr="000B40D4" w:rsidRDefault="00FC0E3B" w:rsidP="00FC0E3B">
            <w:pPr>
              <w:spacing w:line="240" w:lineRule="auto"/>
              <w:jc w:val="center"/>
              <w:rPr>
                <w:rFonts w:ascii="Times New Roman" w:hAnsi="Times New Roman" w:cs="Times New Roman"/>
                <w:b/>
                <w:sz w:val="24"/>
                <w:szCs w:val="24"/>
              </w:rPr>
            </w:pPr>
            <w:r w:rsidRPr="000B40D4">
              <w:rPr>
                <w:rFonts w:ascii="Times New Roman" w:hAnsi="Times New Roman" w:cs="Times New Roman"/>
                <w:b/>
                <w:sz w:val="24"/>
                <w:szCs w:val="24"/>
              </w:rPr>
              <w:t>Обязательная часть</w:t>
            </w: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Русский язык и литература</w:t>
            </w: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 xml:space="preserve">Русский язык </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Литература</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Родной язык и родная литература</w:t>
            </w: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Родной язык (русский)</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Родная литература</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Иностранные языки</w:t>
            </w: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Иностранный язык</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Второй иностранный язык</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Общественные науки</w:t>
            </w: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История</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Россия в мире</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География</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Экономика</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Право</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Обществознание</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Математика и информатика</w:t>
            </w:r>
          </w:p>
        </w:tc>
        <w:tc>
          <w:tcPr>
            <w:tcW w:w="2551" w:type="dxa"/>
            <w:shd w:val="clear" w:color="auto" w:fill="auto"/>
          </w:tcPr>
          <w:p w:rsidR="009E47C8" w:rsidRPr="000B40D4" w:rsidRDefault="009E47C8" w:rsidP="009E47C8">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Математика</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140/4</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Информатика</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Естественные науки</w:t>
            </w: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Физика</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70/2</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Астрономия</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17/0,5</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Химия</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Биология</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Естествознание</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val="restart"/>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lastRenderedPageBreak/>
              <w:t>ФК, экология и основы безопасности жизнедеятельности</w:t>
            </w: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Физическая культура</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105/3</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Экология</w:t>
            </w: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vMerge/>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Основы безопасности жизнедеятельности</w:t>
            </w:r>
          </w:p>
        </w:tc>
        <w:tc>
          <w:tcPr>
            <w:tcW w:w="1418" w:type="dxa"/>
          </w:tcPr>
          <w:p w:rsidR="009E47C8" w:rsidRPr="000B40D4" w:rsidRDefault="005067F1"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Базовый</w:t>
            </w: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2551" w:type="dxa"/>
            <w:shd w:val="clear" w:color="auto" w:fill="auto"/>
          </w:tcPr>
          <w:p w:rsidR="009E47C8" w:rsidRPr="000B40D4" w:rsidRDefault="009E47C8" w:rsidP="00C213BD">
            <w:pPr>
              <w:spacing w:line="240" w:lineRule="auto"/>
              <w:rPr>
                <w:rFonts w:ascii="Times New Roman" w:hAnsi="Times New Roman" w:cs="Times New Roman"/>
                <w:b/>
                <w:sz w:val="24"/>
                <w:szCs w:val="24"/>
              </w:rPr>
            </w:pPr>
            <w:proofErr w:type="gramStart"/>
            <w:r w:rsidRPr="000B40D4">
              <w:rPr>
                <w:rFonts w:ascii="Times New Roman" w:hAnsi="Times New Roman" w:cs="Times New Roman"/>
                <w:b/>
                <w:sz w:val="24"/>
                <w:szCs w:val="24"/>
              </w:rPr>
              <w:t>Индивидуальный проект</w:t>
            </w:r>
            <w:proofErr w:type="gramEnd"/>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0F5F99" w:rsidRPr="000B40D4" w:rsidTr="000354F2">
        <w:tc>
          <w:tcPr>
            <w:tcW w:w="10490" w:type="dxa"/>
            <w:gridSpan w:val="6"/>
            <w:shd w:val="clear" w:color="auto" w:fill="auto"/>
          </w:tcPr>
          <w:p w:rsidR="000F5F99" w:rsidRPr="000B40D4" w:rsidRDefault="000F5F99"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Часть, формируемая участниками образовательных отношений</w:t>
            </w:r>
          </w:p>
        </w:tc>
      </w:tr>
      <w:tr w:rsidR="0090361B" w:rsidRPr="000B40D4" w:rsidTr="00DB5418">
        <w:tc>
          <w:tcPr>
            <w:tcW w:w="10490" w:type="dxa"/>
            <w:gridSpan w:val="6"/>
            <w:shd w:val="clear" w:color="auto" w:fill="auto"/>
          </w:tcPr>
          <w:p w:rsidR="0090361B" w:rsidRPr="000B40D4" w:rsidRDefault="0090361B"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Элективные курсы по выбору</w:t>
            </w:r>
          </w:p>
        </w:tc>
      </w:tr>
      <w:tr w:rsidR="00FC672C" w:rsidRPr="000B40D4" w:rsidTr="00FC672C">
        <w:tc>
          <w:tcPr>
            <w:tcW w:w="4678" w:type="dxa"/>
            <w:gridSpan w:val="2"/>
            <w:shd w:val="clear" w:color="auto" w:fill="auto"/>
          </w:tcPr>
          <w:p w:rsidR="00FC672C" w:rsidRPr="000B40D4" w:rsidRDefault="00FC672C"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«Химическая лаборатория знаний»</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FC672C" w:rsidRPr="000B40D4" w:rsidTr="00FC672C">
        <w:tc>
          <w:tcPr>
            <w:tcW w:w="4678" w:type="dxa"/>
            <w:gridSpan w:val="2"/>
            <w:shd w:val="clear" w:color="auto" w:fill="auto"/>
          </w:tcPr>
          <w:p w:rsidR="00FC672C" w:rsidRPr="000B40D4" w:rsidRDefault="00FC672C"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«Сочинение- это тоже текст»</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FC672C" w:rsidRPr="000B40D4" w:rsidTr="00FC672C">
        <w:tc>
          <w:tcPr>
            <w:tcW w:w="4678" w:type="dxa"/>
            <w:gridSpan w:val="2"/>
            <w:shd w:val="clear" w:color="auto" w:fill="auto"/>
          </w:tcPr>
          <w:p w:rsidR="00FC672C" w:rsidRPr="000B40D4" w:rsidRDefault="00FC672C"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«Нормы литературного языка»</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FC672C" w:rsidRPr="000B40D4" w:rsidTr="00FC672C">
        <w:tc>
          <w:tcPr>
            <w:tcW w:w="4678" w:type="dxa"/>
            <w:gridSpan w:val="2"/>
            <w:shd w:val="clear" w:color="auto" w:fill="auto"/>
          </w:tcPr>
          <w:p w:rsidR="00FC672C" w:rsidRPr="000B40D4" w:rsidRDefault="00FC672C"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Избранные вопросы математики»</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FC672C" w:rsidRPr="000B40D4" w:rsidTr="00FC672C">
        <w:tc>
          <w:tcPr>
            <w:tcW w:w="4678" w:type="dxa"/>
            <w:gridSpan w:val="2"/>
            <w:shd w:val="clear" w:color="auto" w:fill="auto"/>
          </w:tcPr>
          <w:p w:rsidR="00FC672C" w:rsidRPr="000B40D4" w:rsidRDefault="00FC672C"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«Решение текстовых задач»</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F553D"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17/</w:t>
            </w:r>
            <w:r w:rsidR="00FC672C" w:rsidRPr="000B40D4">
              <w:rPr>
                <w:rFonts w:ascii="Times New Roman" w:hAnsi="Times New Roman" w:cs="Times New Roman"/>
                <w:sz w:val="24"/>
                <w:szCs w:val="24"/>
              </w:rPr>
              <w:t>0,5</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FC672C" w:rsidRPr="000B40D4" w:rsidTr="00FC672C">
        <w:tc>
          <w:tcPr>
            <w:tcW w:w="4678" w:type="dxa"/>
            <w:gridSpan w:val="2"/>
            <w:shd w:val="clear" w:color="auto" w:fill="auto"/>
          </w:tcPr>
          <w:p w:rsidR="00FC672C" w:rsidRPr="000B40D4" w:rsidRDefault="00451146"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«Развитие традиций русской литературы в поэзии Серебряного века»</w:t>
            </w: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451146" w:rsidRPr="000B40D4" w:rsidTr="00D1098C">
        <w:tc>
          <w:tcPr>
            <w:tcW w:w="4678" w:type="dxa"/>
            <w:gridSpan w:val="2"/>
            <w:shd w:val="clear" w:color="auto" w:fill="auto"/>
          </w:tcPr>
          <w:p w:rsidR="00451146" w:rsidRPr="000B40D4" w:rsidRDefault="00451146" w:rsidP="00C213BD">
            <w:pPr>
              <w:spacing w:line="240" w:lineRule="auto"/>
              <w:rPr>
                <w:rFonts w:ascii="Times New Roman" w:hAnsi="Times New Roman" w:cs="Times New Roman"/>
                <w:sz w:val="24"/>
                <w:szCs w:val="24"/>
              </w:rPr>
            </w:pPr>
            <w:r w:rsidRPr="000B40D4">
              <w:rPr>
                <w:rFonts w:ascii="Times New Roman" w:hAnsi="Times New Roman" w:cs="Times New Roman"/>
                <w:shadow/>
                <w:sz w:val="24"/>
                <w:szCs w:val="24"/>
              </w:rPr>
              <w:t>«Человек и профессия»</w:t>
            </w:r>
          </w:p>
        </w:tc>
        <w:tc>
          <w:tcPr>
            <w:tcW w:w="1418" w:type="dxa"/>
          </w:tcPr>
          <w:p w:rsidR="00451146" w:rsidRPr="000B40D4" w:rsidRDefault="00451146" w:rsidP="00C213BD">
            <w:pPr>
              <w:spacing w:line="240" w:lineRule="auto"/>
              <w:rPr>
                <w:rFonts w:ascii="Times New Roman" w:hAnsi="Times New Roman" w:cs="Times New Roman"/>
                <w:sz w:val="24"/>
                <w:szCs w:val="24"/>
              </w:rPr>
            </w:pPr>
          </w:p>
        </w:tc>
        <w:tc>
          <w:tcPr>
            <w:tcW w:w="1134" w:type="dxa"/>
            <w:shd w:val="clear" w:color="auto" w:fill="auto"/>
          </w:tcPr>
          <w:p w:rsidR="00451146" w:rsidRPr="000B40D4" w:rsidRDefault="001C0F9F" w:rsidP="00C213BD">
            <w:pPr>
              <w:spacing w:line="240" w:lineRule="auto"/>
              <w:rPr>
                <w:rFonts w:ascii="Times New Roman" w:hAnsi="Times New Roman" w:cs="Times New Roman"/>
                <w:sz w:val="24"/>
                <w:szCs w:val="24"/>
              </w:rPr>
            </w:pPr>
            <w:r w:rsidRPr="000B40D4">
              <w:rPr>
                <w:rFonts w:ascii="Times New Roman" w:hAnsi="Times New Roman" w:cs="Times New Roman"/>
                <w:sz w:val="24"/>
                <w:szCs w:val="24"/>
              </w:rPr>
              <w:t>35/1</w:t>
            </w:r>
          </w:p>
        </w:tc>
        <w:tc>
          <w:tcPr>
            <w:tcW w:w="1134" w:type="dxa"/>
          </w:tcPr>
          <w:p w:rsidR="00451146" w:rsidRPr="000B40D4" w:rsidRDefault="00451146" w:rsidP="00C213BD">
            <w:pPr>
              <w:spacing w:line="240" w:lineRule="auto"/>
              <w:rPr>
                <w:rFonts w:ascii="Times New Roman" w:hAnsi="Times New Roman" w:cs="Times New Roman"/>
                <w:sz w:val="24"/>
                <w:szCs w:val="24"/>
              </w:rPr>
            </w:pPr>
          </w:p>
        </w:tc>
        <w:tc>
          <w:tcPr>
            <w:tcW w:w="2126" w:type="dxa"/>
          </w:tcPr>
          <w:p w:rsidR="00451146" w:rsidRPr="000B40D4" w:rsidRDefault="00451146" w:rsidP="00C213BD">
            <w:pPr>
              <w:spacing w:line="240" w:lineRule="auto"/>
              <w:rPr>
                <w:rFonts w:ascii="Times New Roman" w:hAnsi="Times New Roman" w:cs="Times New Roman"/>
                <w:sz w:val="24"/>
                <w:szCs w:val="24"/>
              </w:rPr>
            </w:pPr>
          </w:p>
        </w:tc>
      </w:tr>
      <w:tr w:rsidR="00FC672C" w:rsidRPr="000B40D4" w:rsidTr="005067F1">
        <w:tc>
          <w:tcPr>
            <w:tcW w:w="2127" w:type="dxa"/>
            <w:shd w:val="clear" w:color="auto" w:fill="auto"/>
          </w:tcPr>
          <w:p w:rsidR="00FC672C" w:rsidRPr="000B40D4" w:rsidRDefault="00FC672C" w:rsidP="00C213BD">
            <w:pPr>
              <w:spacing w:line="240" w:lineRule="auto"/>
              <w:rPr>
                <w:rFonts w:ascii="Times New Roman" w:hAnsi="Times New Roman" w:cs="Times New Roman"/>
                <w:sz w:val="24"/>
                <w:szCs w:val="24"/>
              </w:rPr>
            </w:pPr>
          </w:p>
        </w:tc>
        <w:tc>
          <w:tcPr>
            <w:tcW w:w="2551" w:type="dxa"/>
            <w:shd w:val="clear" w:color="auto" w:fill="auto"/>
          </w:tcPr>
          <w:p w:rsidR="00FC672C" w:rsidRPr="000B40D4" w:rsidRDefault="00FC672C" w:rsidP="00C213BD">
            <w:pPr>
              <w:spacing w:line="240" w:lineRule="auto"/>
              <w:rPr>
                <w:rFonts w:ascii="Times New Roman" w:hAnsi="Times New Roman" w:cs="Times New Roman"/>
                <w:sz w:val="24"/>
                <w:szCs w:val="24"/>
              </w:rPr>
            </w:pPr>
          </w:p>
        </w:tc>
        <w:tc>
          <w:tcPr>
            <w:tcW w:w="1418" w:type="dxa"/>
          </w:tcPr>
          <w:p w:rsidR="00FC672C" w:rsidRPr="000B40D4" w:rsidRDefault="00FC672C" w:rsidP="00C213BD">
            <w:pPr>
              <w:spacing w:line="240" w:lineRule="auto"/>
              <w:rPr>
                <w:rFonts w:ascii="Times New Roman" w:hAnsi="Times New Roman" w:cs="Times New Roman"/>
                <w:sz w:val="24"/>
                <w:szCs w:val="24"/>
              </w:rPr>
            </w:pPr>
          </w:p>
        </w:tc>
        <w:tc>
          <w:tcPr>
            <w:tcW w:w="1134" w:type="dxa"/>
            <w:shd w:val="clear" w:color="auto" w:fill="auto"/>
          </w:tcPr>
          <w:p w:rsidR="00FC672C" w:rsidRPr="000B40D4" w:rsidRDefault="00FC672C" w:rsidP="00C213BD">
            <w:pPr>
              <w:spacing w:line="240" w:lineRule="auto"/>
              <w:rPr>
                <w:rFonts w:ascii="Times New Roman" w:hAnsi="Times New Roman" w:cs="Times New Roman"/>
                <w:sz w:val="24"/>
                <w:szCs w:val="24"/>
              </w:rPr>
            </w:pPr>
          </w:p>
        </w:tc>
        <w:tc>
          <w:tcPr>
            <w:tcW w:w="1134" w:type="dxa"/>
          </w:tcPr>
          <w:p w:rsidR="00FC672C" w:rsidRPr="000B40D4" w:rsidRDefault="00FC672C" w:rsidP="00C213BD">
            <w:pPr>
              <w:spacing w:line="240" w:lineRule="auto"/>
              <w:rPr>
                <w:rFonts w:ascii="Times New Roman" w:hAnsi="Times New Roman" w:cs="Times New Roman"/>
                <w:sz w:val="24"/>
                <w:szCs w:val="24"/>
              </w:rPr>
            </w:pPr>
          </w:p>
        </w:tc>
        <w:tc>
          <w:tcPr>
            <w:tcW w:w="2126" w:type="dxa"/>
          </w:tcPr>
          <w:p w:rsidR="00FC672C" w:rsidRPr="000B40D4" w:rsidRDefault="00FC672C" w:rsidP="00C213BD">
            <w:pPr>
              <w:spacing w:line="240" w:lineRule="auto"/>
              <w:rPr>
                <w:rFonts w:ascii="Times New Roman" w:hAnsi="Times New Roman" w:cs="Times New Roman"/>
                <w:sz w:val="24"/>
                <w:szCs w:val="24"/>
              </w:rPr>
            </w:pPr>
          </w:p>
        </w:tc>
      </w:tr>
      <w:tr w:rsidR="009E47C8" w:rsidRPr="000B40D4" w:rsidTr="005067F1">
        <w:tc>
          <w:tcPr>
            <w:tcW w:w="2127"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Итого часов (изучение предметов на базовом уровне)</w:t>
            </w:r>
          </w:p>
        </w:tc>
        <w:tc>
          <w:tcPr>
            <w:tcW w:w="2551" w:type="dxa"/>
            <w:shd w:val="clear" w:color="auto" w:fill="auto"/>
          </w:tcPr>
          <w:p w:rsidR="009E47C8" w:rsidRPr="000B40D4" w:rsidRDefault="009E47C8" w:rsidP="00C213BD">
            <w:pPr>
              <w:spacing w:line="240" w:lineRule="auto"/>
              <w:rPr>
                <w:rFonts w:ascii="Times New Roman" w:hAnsi="Times New Roman" w:cs="Times New Roman"/>
                <w:sz w:val="24"/>
                <w:szCs w:val="24"/>
              </w:rPr>
            </w:pPr>
          </w:p>
        </w:tc>
        <w:tc>
          <w:tcPr>
            <w:tcW w:w="1418" w:type="dxa"/>
          </w:tcPr>
          <w:p w:rsidR="009E47C8" w:rsidRPr="000B40D4" w:rsidRDefault="009E47C8" w:rsidP="00C213BD">
            <w:pPr>
              <w:spacing w:line="240" w:lineRule="auto"/>
              <w:rPr>
                <w:rFonts w:ascii="Times New Roman" w:hAnsi="Times New Roman" w:cs="Times New Roman"/>
                <w:sz w:val="24"/>
                <w:szCs w:val="24"/>
              </w:rPr>
            </w:pPr>
          </w:p>
        </w:tc>
        <w:tc>
          <w:tcPr>
            <w:tcW w:w="1134"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1190/34</w:t>
            </w:r>
          </w:p>
        </w:tc>
        <w:tc>
          <w:tcPr>
            <w:tcW w:w="1134" w:type="dxa"/>
          </w:tcPr>
          <w:p w:rsidR="009E47C8" w:rsidRPr="000B40D4" w:rsidRDefault="009E47C8" w:rsidP="00C213BD">
            <w:pPr>
              <w:spacing w:line="240" w:lineRule="auto"/>
              <w:rPr>
                <w:rFonts w:ascii="Times New Roman" w:hAnsi="Times New Roman" w:cs="Times New Roman"/>
                <w:sz w:val="24"/>
                <w:szCs w:val="24"/>
              </w:rPr>
            </w:pPr>
          </w:p>
        </w:tc>
        <w:tc>
          <w:tcPr>
            <w:tcW w:w="2126" w:type="dxa"/>
          </w:tcPr>
          <w:p w:rsidR="009E47C8" w:rsidRPr="000B40D4" w:rsidRDefault="009E47C8" w:rsidP="00C213BD">
            <w:pPr>
              <w:spacing w:line="240" w:lineRule="auto"/>
              <w:rPr>
                <w:rFonts w:ascii="Times New Roman" w:hAnsi="Times New Roman" w:cs="Times New Roman"/>
                <w:sz w:val="24"/>
                <w:szCs w:val="24"/>
              </w:rPr>
            </w:pPr>
          </w:p>
        </w:tc>
      </w:tr>
      <w:tr w:rsidR="009E47C8" w:rsidRPr="000B40D4" w:rsidTr="005067F1">
        <w:tc>
          <w:tcPr>
            <w:tcW w:w="2127" w:type="dxa"/>
            <w:shd w:val="clear" w:color="auto" w:fill="auto"/>
          </w:tcPr>
          <w:p w:rsidR="009E47C8" w:rsidRPr="000B40D4" w:rsidRDefault="009E47C8" w:rsidP="00B80F62">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Итого часов (изучение предметов на углубленном уровне</w:t>
            </w:r>
            <w:r w:rsidR="00CF13A5" w:rsidRPr="000B40D4">
              <w:rPr>
                <w:rFonts w:ascii="Times New Roman" w:hAnsi="Times New Roman" w:cs="Times New Roman"/>
                <w:b/>
                <w:sz w:val="24"/>
                <w:szCs w:val="24"/>
              </w:rPr>
              <w:t xml:space="preserve"> за два года</w:t>
            </w:r>
            <w:r w:rsidRPr="000B40D4">
              <w:rPr>
                <w:rFonts w:ascii="Times New Roman" w:hAnsi="Times New Roman" w:cs="Times New Roman"/>
                <w:b/>
                <w:sz w:val="24"/>
                <w:szCs w:val="24"/>
              </w:rPr>
              <w:t>)</w:t>
            </w:r>
          </w:p>
        </w:tc>
        <w:tc>
          <w:tcPr>
            <w:tcW w:w="6237" w:type="dxa"/>
            <w:gridSpan w:val="4"/>
          </w:tcPr>
          <w:p w:rsidR="009E47C8" w:rsidRPr="000B40D4" w:rsidRDefault="009E47C8" w:rsidP="00C213BD">
            <w:pPr>
              <w:spacing w:line="240" w:lineRule="auto"/>
              <w:rPr>
                <w:rFonts w:ascii="Times New Roman" w:hAnsi="Times New Roman" w:cs="Times New Roman"/>
                <w:sz w:val="24"/>
                <w:szCs w:val="24"/>
              </w:rPr>
            </w:pPr>
          </w:p>
        </w:tc>
        <w:tc>
          <w:tcPr>
            <w:tcW w:w="2126" w:type="dxa"/>
            <w:shd w:val="clear" w:color="auto" w:fill="auto"/>
          </w:tcPr>
          <w:p w:rsidR="009E47C8" w:rsidRPr="000B40D4" w:rsidRDefault="009E47C8" w:rsidP="00C213BD">
            <w:pPr>
              <w:spacing w:line="240" w:lineRule="auto"/>
              <w:rPr>
                <w:rFonts w:ascii="Times New Roman" w:hAnsi="Times New Roman" w:cs="Times New Roman"/>
                <w:b/>
                <w:sz w:val="24"/>
                <w:szCs w:val="24"/>
              </w:rPr>
            </w:pPr>
            <w:r w:rsidRPr="000B40D4">
              <w:rPr>
                <w:rFonts w:ascii="Times New Roman" w:hAnsi="Times New Roman" w:cs="Times New Roman"/>
                <w:b/>
                <w:sz w:val="24"/>
                <w:szCs w:val="24"/>
              </w:rPr>
              <w:t>2170/2590</w:t>
            </w:r>
          </w:p>
        </w:tc>
      </w:tr>
    </w:tbl>
    <w:p w:rsidR="00AF6E60" w:rsidRPr="000B40D4" w:rsidRDefault="00AF6E60" w:rsidP="00AF6E60">
      <w:pPr>
        <w:rPr>
          <w:rFonts w:ascii="Times New Roman" w:hAnsi="Times New Roman" w:cs="Times New Roman"/>
          <w:sz w:val="24"/>
          <w:szCs w:val="24"/>
        </w:rPr>
      </w:pPr>
    </w:p>
    <w:p w:rsidR="00B156C4" w:rsidRPr="001E6E12" w:rsidRDefault="00B156C4">
      <w:pPr>
        <w:rPr>
          <w:rFonts w:ascii="Times New Roman" w:hAnsi="Times New Roman" w:cs="Times New Roman"/>
          <w:sz w:val="24"/>
          <w:szCs w:val="24"/>
        </w:rPr>
      </w:pPr>
    </w:p>
    <w:sectPr w:rsidR="00B156C4" w:rsidRPr="001E6E12" w:rsidSect="005F0A6B">
      <w:headerReference w:type="even" r:id="rId10"/>
      <w:headerReference w:type="default" r:id="rId11"/>
      <w:footerReference w:type="even" r:id="rId12"/>
      <w:footerReference w:type="default" r:id="rId13"/>
      <w:headerReference w:type="first" r:id="rId14"/>
      <w:footerReference w:type="first" r:id="rId15"/>
      <w:pgSz w:w="11906" w:h="16838"/>
      <w:pgMar w:top="1134" w:right="707"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C672C" w:rsidRDefault="00FC672C" w:rsidP="0066525B">
      <w:pPr>
        <w:spacing w:after="0" w:line="240" w:lineRule="auto"/>
      </w:pPr>
      <w:r>
        <w:separator/>
      </w:r>
    </w:p>
  </w:endnote>
  <w:endnote w:type="continuationSeparator" w:id="1">
    <w:p w:rsidR="00FC672C" w:rsidRDefault="00FC672C" w:rsidP="0066525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C" w:rsidRDefault="00FC672C">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14344"/>
    </w:sdtPr>
    <w:sdtContent>
      <w:p w:rsidR="00FC672C" w:rsidRDefault="00E95E49">
        <w:pPr>
          <w:pStyle w:val="aa"/>
          <w:jc w:val="center"/>
        </w:pPr>
        <w:fldSimple w:instr=" PAGE   \* MERGEFORMAT ">
          <w:r w:rsidR="00B92942">
            <w:rPr>
              <w:noProof/>
            </w:rPr>
            <w:t>1</w:t>
          </w:r>
        </w:fldSimple>
      </w:p>
    </w:sdtContent>
  </w:sdt>
  <w:p w:rsidR="00FC672C" w:rsidRDefault="00FC672C">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C" w:rsidRDefault="00FC672C">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C672C" w:rsidRDefault="00FC672C" w:rsidP="0066525B">
      <w:pPr>
        <w:spacing w:after="0" w:line="240" w:lineRule="auto"/>
      </w:pPr>
      <w:r>
        <w:separator/>
      </w:r>
    </w:p>
  </w:footnote>
  <w:footnote w:type="continuationSeparator" w:id="1">
    <w:p w:rsidR="00FC672C" w:rsidRDefault="00FC672C" w:rsidP="0066525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C" w:rsidRDefault="00FC672C">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C" w:rsidRDefault="00FC672C">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672C" w:rsidRDefault="00FC672C">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423BB"/>
    <w:multiLevelType w:val="hybridMultilevel"/>
    <w:tmpl w:val="1E529D5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D3D4288"/>
    <w:multiLevelType w:val="multilevel"/>
    <w:tmpl w:val="51801AC8"/>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9595CC3"/>
    <w:multiLevelType w:val="hybridMultilevel"/>
    <w:tmpl w:val="1FC2AF62"/>
    <w:lvl w:ilvl="0" w:tplc="04190001">
      <w:start w:val="1"/>
      <w:numFmt w:val="bullet"/>
      <w:lvlText w:val=""/>
      <w:lvlJc w:val="left"/>
      <w:pPr>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5A8D14A3"/>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4">
    <w:nsid w:val="712E355F"/>
    <w:multiLevelType w:val="singleLevel"/>
    <w:tmpl w:val="041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3"/>
  </w:num>
  <w:num w:numId="3">
    <w:abstractNumId w:val="4"/>
  </w:num>
  <w:num w:numId="4">
    <w:abstractNumId w:val="4"/>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6525B"/>
    <w:rsid w:val="0000233B"/>
    <w:rsid w:val="000118F2"/>
    <w:rsid w:val="00015AE4"/>
    <w:rsid w:val="00016EA1"/>
    <w:rsid w:val="00021F6E"/>
    <w:rsid w:val="00026950"/>
    <w:rsid w:val="000276D0"/>
    <w:rsid w:val="0007135D"/>
    <w:rsid w:val="00071415"/>
    <w:rsid w:val="000A6303"/>
    <w:rsid w:val="000A6AB6"/>
    <w:rsid w:val="000B40D4"/>
    <w:rsid w:val="000E0BC8"/>
    <w:rsid w:val="000E1926"/>
    <w:rsid w:val="000E4C01"/>
    <w:rsid w:val="000F5F99"/>
    <w:rsid w:val="000F6F4E"/>
    <w:rsid w:val="00113ECE"/>
    <w:rsid w:val="00145767"/>
    <w:rsid w:val="001464A8"/>
    <w:rsid w:val="00156721"/>
    <w:rsid w:val="0015754E"/>
    <w:rsid w:val="001724E1"/>
    <w:rsid w:val="0017718A"/>
    <w:rsid w:val="0018118F"/>
    <w:rsid w:val="001B6210"/>
    <w:rsid w:val="001C0F9F"/>
    <w:rsid w:val="001C3E2C"/>
    <w:rsid w:val="001C415B"/>
    <w:rsid w:val="001C78CB"/>
    <w:rsid w:val="001D6EB4"/>
    <w:rsid w:val="001E1E4E"/>
    <w:rsid w:val="001E6E12"/>
    <w:rsid w:val="001F1971"/>
    <w:rsid w:val="001F553D"/>
    <w:rsid w:val="00203303"/>
    <w:rsid w:val="00206A63"/>
    <w:rsid w:val="002156BB"/>
    <w:rsid w:val="00226ED9"/>
    <w:rsid w:val="00237882"/>
    <w:rsid w:val="002423A8"/>
    <w:rsid w:val="00244F3F"/>
    <w:rsid w:val="00255C66"/>
    <w:rsid w:val="00267499"/>
    <w:rsid w:val="00271C88"/>
    <w:rsid w:val="0028169E"/>
    <w:rsid w:val="00284F49"/>
    <w:rsid w:val="00287CF2"/>
    <w:rsid w:val="002900D6"/>
    <w:rsid w:val="002B408A"/>
    <w:rsid w:val="002D2FB6"/>
    <w:rsid w:val="002E2FCB"/>
    <w:rsid w:val="002E6F2D"/>
    <w:rsid w:val="002F0D9B"/>
    <w:rsid w:val="003173EC"/>
    <w:rsid w:val="003261D2"/>
    <w:rsid w:val="003378EA"/>
    <w:rsid w:val="003441BD"/>
    <w:rsid w:val="00347C33"/>
    <w:rsid w:val="00354F0D"/>
    <w:rsid w:val="003623D5"/>
    <w:rsid w:val="00362BFB"/>
    <w:rsid w:val="00371083"/>
    <w:rsid w:val="00381316"/>
    <w:rsid w:val="00393C18"/>
    <w:rsid w:val="003C1D4E"/>
    <w:rsid w:val="003C7CB9"/>
    <w:rsid w:val="003F6468"/>
    <w:rsid w:val="00402301"/>
    <w:rsid w:val="00420CDB"/>
    <w:rsid w:val="00445703"/>
    <w:rsid w:val="00445C80"/>
    <w:rsid w:val="00451146"/>
    <w:rsid w:val="00462FC5"/>
    <w:rsid w:val="0046446A"/>
    <w:rsid w:val="00466F7D"/>
    <w:rsid w:val="00475821"/>
    <w:rsid w:val="004B01A7"/>
    <w:rsid w:val="004B256B"/>
    <w:rsid w:val="004D1B0A"/>
    <w:rsid w:val="004E3127"/>
    <w:rsid w:val="004E7454"/>
    <w:rsid w:val="004F7400"/>
    <w:rsid w:val="00500C1E"/>
    <w:rsid w:val="005067F1"/>
    <w:rsid w:val="00524387"/>
    <w:rsid w:val="00524CF2"/>
    <w:rsid w:val="00561108"/>
    <w:rsid w:val="00561DBD"/>
    <w:rsid w:val="00573D47"/>
    <w:rsid w:val="00596BF8"/>
    <w:rsid w:val="00597390"/>
    <w:rsid w:val="005A485D"/>
    <w:rsid w:val="005A5330"/>
    <w:rsid w:val="005A6101"/>
    <w:rsid w:val="005C1C47"/>
    <w:rsid w:val="005E7419"/>
    <w:rsid w:val="005F0A6B"/>
    <w:rsid w:val="005F28B5"/>
    <w:rsid w:val="00605059"/>
    <w:rsid w:val="0061442C"/>
    <w:rsid w:val="00616CEF"/>
    <w:rsid w:val="0062626F"/>
    <w:rsid w:val="0064555A"/>
    <w:rsid w:val="00657D42"/>
    <w:rsid w:val="0066525B"/>
    <w:rsid w:val="00667049"/>
    <w:rsid w:val="00682479"/>
    <w:rsid w:val="006851E2"/>
    <w:rsid w:val="00687C6D"/>
    <w:rsid w:val="006A0EB9"/>
    <w:rsid w:val="006B2124"/>
    <w:rsid w:val="006B2C9F"/>
    <w:rsid w:val="006F04D9"/>
    <w:rsid w:val="006F6F1D"/>
    <w:rsid w:val="00703D3F"/>
    <w:rsid w:val="0072186D"/>
    <w:rsid w:val="00726D48"/>
    <w:rsid w:val="00737180"/>
    <w:rsid w:val="00744A9D"/>
    <w:rsid w:val="00746C1F"/>
    <w:rsid w:val="0075585A"/>
    <w:rsid w:val="00770F60"/>
    <w:rsid w:val="00780078"/>
    <w:rsid w:val="007856EA"/>
    <w:rsid w:val="0079145E"/>
    <w:rsid w:val="007A3BBC"/>
    <w:rsid w:val="007B649B"/>
    <w:rsid w:val="007C0C00"/>
    <w:rsid w:val="007C4118"/>
    <w:rsid w:val="007D171F"/>
    <w:rsid w:val="007D2E63"/>
    <w:rsid w:val="00812E5A"/>
    <w:rsid w:val="00821312"/>
    <w:rsid w:val="00826FF4"/>
    <w:rsid w:val="008466BC"/>
    <w:rsid w:val="00846763"/>
    <w:rsid w:val="008572F5"/>
    <w:rsid w:val="00885BC5"/>
    <w:rsid w:val="008A1B92"/>
    <w:rsid w:val="008A1B94"/>
    <w:rsid w:val="008A4385"/>
    <w:rsid w:val="008B1BAF"/>
    <w:rsid w:val="008C134C"/>
    <w:rsid w:val="008D6548"/>
    <w:rsid w:val="008F015D"/>
    <w:rsid w:val="0090361B"/>
    <w:rsid w:val="00943258"/>
    <w:rsid w:val="009441F0"/>
    <w:rsid w:val="00946C25"/>
    <w:rsid w:val="00955E35"/>
    <w:rsid w:val="00966366"/>
    <w:rsid w:val="009755B8"/>
    <w:rsid w:val="009B2556"/>
    <w:rsid w:val="009E47C8"/>
    <w:rsid w:val="009F4304"/>
    <w:rsid w:val="00A23577"/>
    <w:rsid w:val="00A23AF4"/>
    <w:rsid w:val="00A35084"/>
    <w:rsid w:val="00A54E26"/>
    <w:rsid w:val="00A56F9C"/>
    <w:rsid w:val="00A614CC"/>
    <w:rsid w:val="00A75208"/>
    <w:rsid w:val="00A849A7"/>
    <w:rsid w:val="00A929DC"/>
    <w:rsid w:val="00A9774D"/>
    <w:rsid w:val="00AA23E6"/>
    <w:rsid w:val="00AA676C"/>
    <w:rsid w:val="00AA6B1A"/>
    <w:rsid w:val="00AC1D95"/>
    <w:rsid w:val="00AC4054"/>
    <w:rsid w:val="00AD2E63"/>
    <w:rsid w:val="00AD7785"/>
    <w:rsid w:val="00AF6E60"/>
    <w:rsid w:val="00B0064A"/>
    <w:rsid w:val="00B135CD"/>
    <w:rsid w:val="00B156C4"/>
    <w:rsid w:val="00B2257C"/>
    <w:rsid w:val="00B2501F"/>
    <w:rsid w:val="00B26726"/>
    <w:rsid w:val="00B33D05"/>
    <w:rsid w:val="00B41BB9"/>
    <w:rsid w:val="00B51A0C"/>
    <w:rsid w:val="00B56174"/>
    <w:rsid w:val="00B648BE"/>
    <w:rsid w:val="00B65ABE"/>
    <w:rsid w:val="00B65DBD"/>
    <w:rsid w:val="00B66F69"/>
    <w:rsid w:val="00B80F62"/>
    <w:rsid w:val="00B84987"/>
    <w:rsid w:val="00B92942"/>
    <w:rsid w:val="00BA0EA2"/>
    <w:rsid w:val="00BA34DC"/>
    <w:rsid w:val="00BA7F61"/>
    <w:rsid w:val="00BB7A77"/>
    <w:rsid w:val="00BD2A59"/>
    <w:rsid w:val="00BD32D1"/>
    <w:rsid w:val="00BE0789"/>
    <w:rsid w:val="00BE16B1"/>
    <w:rsid w:val="00BE7568"/>
    <w:rsid w:val="00C0469A"/>
    <w:rsid w:val="00C05708"/>
    <w:rsid w:val="00C0581B"/>
    <w:rsid w:val="00C063DA"/>
    <w:rsid w:val="00C213BD"/>
    <w:rsid w:val="00C21732"/>
    <w:rsid w:val="00C3109B"/>
    <w:rsid w:val="00C43F19"/>
    <w:rsid w:val="00C509FE"/>
    <w:rsid w:val="00C5434D"/>
    <w:rsid w:val="00C718E9"/>
    <w:rsid w:val="00C7325E"/>
    <w:rsid w:val="00C91AC0"/>
    <w:rsid w:val="00CB0829"/>
    <w:rsid w:val="00CC5DFC"/>
    <w:rsid w:val="00CF0602"/>
    <w:rsid w:val="00CF13A5"/>
    <w:rsid w:val="00D00A5E"/>
    <w:rsid w:val="00D05B9C"/>
    <w:rsid w:val="00D06DA4"/>
    <w:rsid w:val="00D17115"/>
    <w:rsid w:val="00D22CD0"/>
    <w:rsid w:val="00DA47DA"/>
    <w:rsid w:val="00DB748D"/>
    <w:rsid w:val="00DC655D"/>
    <w:rsid w:val="00DD66A1"/>
    <w:rsid w:val="00DF56D4"/>
    <w:rsid w:val="00E04D91"/>
    <w:rsid w:val="00E05808"/>
    <w:rsid w:val="00E06254"/>
    <w:rsid w:val="00E13909"/>
    <w:rsid w:val="00E25831"/>
    <w:rsid w:val="00E27BFB"/>
    <w:rsid w:val="00E35EFD"/>
    <w:rsid w:val="00E37082"/>
    <w:rsid w:val="00E43DB0"/>
    <w:rsid w:val="00E47EA4"/>
    <w:rsid w:val="00E56B7C"/>
    <w:rsid w:val="00E637E7"/>
    <w:rsid w:val="00E80490"/>
    <w:rsid w:val="00E93594"/>
    <w:rsid w:val="00E95E49"/>
    <w:rsid w:val="00EA0526"/>
    <w:rsid w:val="00EA2266"/>
    <w:rsid w:val="00EB79F3"/>
    <w:rsid w:val="00EC4649"/>
    <w:rsid w:val="00ED4116"/>
    <w:rsid w:val="00ED56CA"/>
    <w:rsid w:val="00EE181D"/>
    <w:rsid w:val="00EE57CB"/>
    <w:rsid w:val="00F15521"/>
    <w:rsid w:val="00F17B33"/>
    <w:rsid w:val="00F30CBD"/>
    <w:rsid w:val="00F34DA6"/>
    <w:rsid w:val="00F720BB"/>
    <w:rsid w:val="00F737F6"/>
    <w:rsid w:val="00F772BA"/>
    <w:rsid w:val="00FA28D5"/>
    <w:rsid w:val="00FA3CBC"/>
    <w:rsid w:val="00FA5E4B"/>
    <w:rsid w:val="00FB08F7"/>
    <w:rsid w:val="00FC0E3B"/>
    <w:rsid w:val="00FC672C"/>
    <w:rsid w:val="00FC7A19"/>
    <w:rsid w:val="00FD017B"/>
    <w:rsid w:val="00FD7B70"/>
    <w:rsid w:val="00FE5CB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B70"/>
  </w:style>
  <w:style w:type="paragraph" w:styleId="1">
    <w:name w:val="heading 1"/>
    <w:basedOn w:val="a"/>
    <w:next w:val="a"/>
    <w:link w:val="10"/>
    <w:uiPriority w:val="9"/>
    <w:qFormat/>
    <w:rsid w:val="00687C6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unhideWhenUsed/>
    <w:qFormat/>
    <w:rsid w:val="0066525B"/>
    <w:pPr>
      <w:keepNext/>
      <w:spacing w:after="0" w:line="240" w:lineRule="auto"/>
      <w:jc w:val="center"/>
      <w:outlineLvl w:val="3"/>
    </w:pPr>
    <w:rPr>
      <w:rFonts w:ascii="Times New Roman" w:eastAsia="Times New Roman" w:hAnsi="Times New Roman" w:cs="Times New Roman"/>
      <w:b/>
      <w:shadow/>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66525B"/>
    <w:rPr>
      <w:rFonts w:ascii="Times New Roman" w:eastAsia="Times New Roman" w:hAnsi="Times New Roman" w:cs="Times New Roman"/>
      <w:b/>
      <w:shadow/>
      <w:sz w:val="24"/>
      <w:szCs w:val="24"/>
    </w:rPr>
  </w:style>
  <w:style w:type="character" w:styleId="a3">
    <w:name w:val="Hyperlink"/>
    <w:basedOn w:val="a0"/>
    <w:uiPriority w:val="99"/>
    <w:unhideWhenUsed/>
    <w:rsid w:val="0066525B"/>
    <w:rPr>
      <w:color w:val="0000FF"/>
      <w:u w:val="single"/>
    </w:rPr>
  </w:style>
  <w:style w:type="character" w:styleId="a4">
    <w:name w:val="FollowedHyperlink"/>
    <w:basedOn w:val="a0"/>
    <w:uiPriority w:val="99"/>
    <w:semiHidden/>
    <w:unhideWhenUsed/>
    <w:rsid w:val="0066525B"/>
    <w:rPr>
      <w:color w:val="800080" w:themeColor="followedHyperlink"/>
      <w:u w:val="single"/>
    </w:rPr>
  </w:style>
  <w:style w:type="character" w:customStyle="1" w:styleId="a5">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link w:val="a6"/>
    <w:uiPriority w:val="34"/>
    <w:locked/>
    <w:rsid w:val="0066525B"/>
    <w:rPr>
      <w:rFonts w:ascii="Times New Roman" w:eastAsia="Times New Roman" w:hAnsi="Times New Roman" w:cs="Times New Roman"/>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5"/>
    <w:uiPriority w:val="99"/>
    <w:unhideWhenUsed/>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semiHidden/>
    <w:locked/>
    <w:rsid w:val="0066525B"/>
  </w:style>
  <w:style w:type="character" w:customStyle="1" w:styleId="a9">
    <w:name w:val="Нижний колонтитул Знак"/>
    <w:basedOn w:val="a0"/>
    <w:link w:val="aa"/>
    <w:uiPriority w:val="99"/>
    <w:locked/>
    <w:rsid w:val="0066525B"/>
  </w:style>
  <w:style w:type="character" w:customStyle="1" w:styleId="ab">
    <w:name w:val="Название Знак"/>
    <w:basedOn w:val="a0"/>
    <w:link w:val="ac"/>
    <w:locked/>
    <w:rsid w:val="0066525B"/>
    <w:rPr>
      <w:rFonts w:ascii="Times New Roman" w:eastAsia="Times New Roman" w:hAnsi="Times New Roman" w:cs="Times New Roman"/>
      <w:sz w:val="28"/>
      <w:szCs w:val="20"/>
    </w:rPr>
  </w:style>
  <w:style w:type="character" w:customStyle="1" w:styleId="ad">
    <w:name w:val="Основной текст Знак"/>
    <w:basedOn w:val="a0"/>
    <w:link w:val="ae"/>
    <w:semiHidden/>
    <w:locked/>
    <w:rsid w:val="0066525B"/>
    <w:rPr>
      <w:rFonts w:ascii="Times New Roman" w:eastAsia="Times New Roman" w:hAnsi="Times New Roman" w:cs="Times New Roman"/>
      <w:sz w:val="24"/>
      <w:szCs w:val="24"/>
    </w:rPr>
  </w:style>
  <w:style w:type="character" w:customStyle="1" w:styleId="af">
    <w:name w:val="Основной текст с отступом Знак"/>
    <w:basedOn w:val="a0"/>
    <w:link w:val="af0"/>
    <w:locked/>
    <w:rsid w:val="0066525B"/>
    <w:rPr>
      <w:rFonts w:ascii="Times New Roman" w:eastAsia="Times New Roman" w:hAnsi="Times New Roman" w:cs="Times New Roman"/>
      <w:sz w:val="24"/>
      <w:szCs w:val="24"/>
    </w:rPr>
  </w:style>
  <w:style w:type="character" w:customStyle="1" w:styleId="2">
    <w:name w:val="Основной текст с отступом 2 Знак"/>
    <w:basedOn w:val="a0"/>
    <w:link w:val="20"/>
    <w:semiHidden/>
    <w:locked/>
    <w:rsid w:val="0066525B"/>
    <w:rPr>
      <w:rFonts w:ascii="Times New Roman" w:eastAsia="Times New Roman" w:hAnsi="Times New Roman" w:cs="Times New Roman"/>
      <w:sz w:val="24"/>
      <w:szCs w:val="24"/>
    </w:rPr>
  </w:style>
  <w:style w:type="character" w:customStyle="1" w:styleId="21">
    <w:name w:val="Текст выноски Знак2"/>
    <w:basedOn w:val="a0"/>
    <w:link w:val="af1"/>
    <w:uiPriority w:val="99"/>
    <w:semiHidden/>
    <w:locked/>
    <w:rsid w:val="0066525B"/>
    <w:rPr>
      <w:rFonts w:ascii="Tahoma" w:hAnsi="Tahoma" w:cs="Tahoma"/>
      <w:sz w:val="16"/>
      <w:szCs w:val="16"/>
    </w:rPr>
  </w:style>
  <w:style w:type="paragraph" w:customStyle="1" w:styleId="Style17">
    <w:name w:val="Style17"/>
    <w:basedOn w:val="a"/>
    <w:qFormat/>
    <w:rsid w:val="0066525B"/>
    <w:pPr>
      <w:widowControl w:val="0"/>
      <w:autoSpaceDE w:val="0"/>
      <w:autoSpaceDN w:val="0"/>
      <w:adjustRightInd w:val="0"/>
      <w:spacing w:after="0" w:line="254" w:lineRule="exact"/>
      <w:ind w:firstLine="360"/>
      <w:jc w:val="both"/>
    </w:pPr>
    <w:rPr>
      <w:rFonts w:ascii="Impact" w:eastAsia="Times New Roman" w:hAnsi="Impact" w:cs="Times New Roman"/>
      <w:sz w:val="24"/>
      <w:szCs w:val="24"/>
    </w:rPr>
  </w:style>
  <w:style w:type="paragraph" w:customStyle="1" w:styleId="p19">
    <w:name w:val="p19"/>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20">
    <w:name w:val="p20"/>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7">
    <w:name w:val="p17"/>
    <w:basedOn w:val="a"/>
    <w:qFormat/>
    <w:rsid w:val="0066525B"/>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ody Text Indent"/>
    <w:basedOn w:val="a"/>
    <w:link w:val="af"/>
    <w:unhideWhenUsed/>
    <w:rsid w:val="0066525B"/>
    <w:pPr>
      <w:spacing w:after="120"/>
      <w:ind w:left="283"/>
    </w:pPr>
    <w:rPr>
      <w:rFonts w:ascii="Times New Roman" w:eastAsia="Times New Roman" w:hAnsi="Times New Roman" w:cs="Times New Roman"/>
      <w:sz w:val="24"/>
      <w:szCs w:val="24"/>
    </w:rPr>
  </w:style>
  <w:style w:type="character" w:customStyle="1" w:styleId="11">
    <w:name w:val="Основной текст с отступом Знак1"/>
    <w:basedOn w:val="a0"/>
    <w:link w:val="af0"/>
    <w:semiHidden/>
    <w:rsid w:val="0066525B"/>
  </w:style>
  <w:style w:type="paragraph" w:styleId="ac">
    <w:name w:val="Title"/>
    <w:basedOn w:val="a"/>
    <w:next w:val="a"/>
    <w:link w:val="ab"/>
    <w:qFormat/>
    <w:rsid w:val="0066525B"/>
    <w:pPr>
      <w:pBdr>
        <w:bottom w:val="single" w:sz="8" w:space="4" w:color="4F81BD" w:themeColor="accent1"/>
      </w:pBdr>
      <w:spacing w:after="300" w:line="240" w:lineRule="auto"/>
      <w:contextualSpacing/>
    </w:pPr>
    <w:rPr>
      <w:rFonts w:ascii="Times New Roman" w:eastAsia="Times New Roman" w:hAnsi="Times New Roman" w:cs="Times New Roman"/>
      <w:sz w:val="28"/>
      <w:szCs w:val="20"/>
    </w:rPr>
  </w:style>
  <w:style w:type="character" w:customStyle="1" w:styleId="12">
    <w:name w:val="Название Знак1"/>
    <w:basedOn w:val="a0"/>
    <w:link w:val="ac"/>
    <w:rsid w:val="0066525B"/>
    <w:rPr>
      <w:rFonts w:asciiTheme="majorHAnsi" w:eastAsiaTheme="majorEastAsia" w:hAnsiTheme="majorHAnsi" w:cstheme="majorBidi"/>
      <w:color w:val="17365D" w:themeColor="text2" w:themeShade="BF"/>
      <w:spacing w:val="5"/>
      <w:kern w:val="28"/>
      <w:sz w:val="52"/>
      <w:szCs w:val="52"/>
    </w:rPr>
  </w:style>
  <w:style w:type="paragraph" w:styleId="ae">
    <w:name w:val="Body Text"/>
    <w:basedOn w:val="a"/>
    <w:link w:val="ad"/>
    <w:semiHidden/>
    <w:unhideWhenUsed/>
    <w:rsid w:val="0066525B"/>
    <w:pPr>
      <w:spacing w:after="120"/>
    </w:pPr>
    <w:rPr>
      <w:rFonts w:ascii="Times New Roman" w:eastAsia="Times New Roman" w:hAnsi="Times New Roman" w:cs="Times New Roman"/>
      <w:sz w:val="24"/>
      <w:szCs w:val="24"/>
    </w:rPr>
  </w:style>
  <w:style w:type="character" w:customStyle="1" w:styleId="13">
    <w:name w:val="Основной текст Знак1"/>
    <w:basedOn w:val="a0"/>
    <w:link w:val="ae"/>
    <w:semiHidden/>
    <w:rsid w:val="0066525B"/>
  </w:style>
  <w:style w:type="paragraph" w:styleId="20">
    <w:name w:val="Body Text Indent 2"/>
    <w:basedOn w:val="a"/>
    <w:link w:val="2"/>
    <w:semiHidden/>
    <w:unhideWhenUsed/>
    <w:rsid w:val="0066525B"/>
    <w:pPr>
      <w:spacing w:after="120" w:line="480" w:lineRule="auto"/>
      <w:ind w:left="283"/>
    </w:pPr>
    <w:rPr>
      <w:rFonts w:ascii="Times New Roman" w:eastAsia="Times New Roman" w:hAnsi="Times New Roman" w:cs="Times New Roman"/>
      <w:sz w:val="24"/>
      <w:szCs w:val="24"/>
    </w:rPr>
  </w:style>
  <w:style w:type="character" w:customStyle="1" w:styleId="210">
    <w:name w:val="Основной текст с отступом 2 Знак1"/>
    <w:basedOn w:val="a0"/>
    <w:link w:val="20"/>
    <w:semiHidden/>
    <w:rsid w:val="0066525B"/>
  </w:style>
  <w:style w:type="character" w:customStyle="1" w:styleId="FontStyle44">
    <w:name w:val="Font Style44"/>
    <w:basedOn w:val="a0"/>
    <w:rsid w:val="0066525B"/>
    <w:rPr>
      <w:rFonts w:ascii="Microsoft Sans Serif" w:hAnsi="Microsoft Sans Serif" w:cs="Microsoft Sans Serif" w:hint="default"/>
      <w:sz w:val="18"/>
      <w:szCs w:val="18"/>
    </w:rPr>
  </w:style>
  <w:style w:type="character" w:customStyle="1" w:styleId="s1">
    <w:name w:val="s1"/>
    <w:basedOn w:val="a0"/>
    <w:rsid w:val="0066525B"/>
  </w:style>
  <w:style w:type="character" w:customStyle="1" w:styleId="apple-converted-space">
    <w:name w:val="apple-converted-space"/>
    <w:basedOn w:val="a0"/>
    <w:rsid w:val="0066525B"/>
  </w:style>
  <w:style w:type="paragraph" w:styleId="a8">
    <w:name w:val="header"/>
    <w:basedOn w:val="a"/>
    <w:link w:val="a7"/>
    <w:uiPriority w:val="99"/>
    <w:semiHidden/>
    <w:unhideWhenUsed/>
    <w:rsid w:val="0066525B"/>
    <w:pPr>
      <w:tabs>
        <w:tab w:val="center" w:pos="4677"/>
        <w:tab w:val="right" w:pos="9355"/>
      </w:tabs>
      <w:spacing w:after="0" w:line="240" w:lineRule="auto"/>
    </w:pPr>
  </w:style>
  <w:style w:type="character" w:customStyle="1" w:styleId="14">
    <w:name w:val="Верхний колонтитул Знак1"/>
    <w:basedOn w:val="a0"/>
    <w:link w:val="a8"/>
    <w:uiPriority w:val="99"/>
    <w:semiHidden/>
    <w:rsid w:val="0066525B"/>
  </w:style>
  <w:style w:type="paragraph" w:styleId="aa">
    <w:name w:val="footer"/>
    <w:basedOn w:val="a"/>
    <w:link w:val="a9"/>
    <w:uiPriority w:val="99"/>
    <w:unhideWhenUsed/>
    <w:rsid w:val="0066525B"/>
    <w:pPr>
      <w:tabs>
        <w:tab w:val="center" w:pos="4677"/>
        <w:tab w:val="right" w:pos="9355"/>
      </w:tabs>
      <w:spacing w:after="0" w:line="240" w:lineRule="auto"/>
    </w:pPr>
  </w:style>
  <w:style w:type="character" w:customStyle="1" w:styleId="15">
    <w:name w:val="Нижний колонтитул Знак1"/>
    <w:basedOn w:val="a0"/>
    <w:link w:val="aa"/>
    <w:uiPriority w:val="99"/>
    <w:semiHidden/>
    <w:rsid w:val="0066525B"/>
  </w:style>
  <w:style w:type="paragraph" w:styleId="af1">
    <w:name w:val="Balloon Text"/>
    <w:basedOn w:val="a"/>
    <w:link w:val="21"/>
    <w:uiPriority w:val="99"/>
    <w:semiHidden/>
    <w:unhideWhenUsed/>
    <w:rsid w:val="0066525B"/>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66525B"/>
    <w:rPr>
      <w:rFonts w:ascii="Tahoma" w:hAnsi="Tahoma" w:cs="Tahoma"/>
      <w:sz w:val="16"/>
      <w:szCs w:val="16"/>
    </w:rPr>
  </w:style>
  <w:style w:type="character" w:customStyle="1" w:styleId="16">
    <w:name w:val="Текст выноски Знак1"/>
    <w:basedOn w:val="a0"/>
    <w:uiPriority w:val="99"/>
    <w:semiHidden/>
    <w:rsid w:val="0066525B"/>
    <w:rPr>
      <w:rFonts w:ascii="Tahoma" w:hAnsi="Tahoma" w:cs="Tahoma"/>
      <w:sz w:val="16"/>
      <w:szCs w:val="16"/>
    </w:rPr>
  </w:style>
  <w:style w:type="character" w:styleId="af3">
    <w:name w:val="Strong"/>
    <w:basedOn w:val="a0"/>
    <w:uiPriority w:val="22"/>
    <w:qFormat/>
    <w:rsid w:val="0066525B"/>
    <w:rPr>
      <w:b/>
      <w:bCs/>
    </w:rPr>
  </w:style>
  <w:style w:type="character" w:customStyle="1" w:styleId="c20">
    <w:name w:val="c20"/>
    <w:basedOn w:val="a0"/>
    <w:rsid w:val="00113ECE"/>
  </w:style>
  <w:style w:type="character" w:customStyle="1" w:styleId="10">
    <w:name w:val="Заголовок 1 Знак"/>
    <w:basedOn w:val="a0"/>
    <w:link w:val="1"/>
    <w:uiPriority w:val="9"/>
    <w:rsid w:val="00687C6D"/>
    <w:rPr>
      <w:rFonts w:asciiTheme="majorHAnsi" w:eastAsiaTheme="majorEastAsia" w:hAnsiTheme="majorHAnsi" w:cstheme="majorBidi"/>
      <w:b/>
      <w:bCs/>
      <w:color w:val="365F91" w:themeColor="accent1" w:themeShade="BF"/>
      <w:sz w:val="28"/>
      <w:szCs w:val="28"/>
    </w:rPr>
  </w:style>
  <w:style w:type="paragraph" w:customStyle="1" w:styleId="s52">
    <w:name w:val="s_52"/>
    <w:basedOn w:val="a"/>
    <w:rsid w:val="00C0581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occaption">
    <w:name w:val="doccaption"/>
    <w:basedOn w:val="a0"/>
    <w:rsid w:val="001D6EB4"/>
  </w:style>
  <w:style w:type="character" w:customStyle="1" w:styleId="22">
    <w:name w:val="Основной текст (2)_"/>
    <w:link w:val="23"/>
    <w:locked/>
    <w:rsid w:val="00C509FE"/>
    <w:rPr>
      <w:sz w:val="28"/>
      <w:shd w:val="clear" w:color="auto" w:fill="FFFFFF"/>
    </w:rPr>
  </w:style>
  <w:style w:type="paragraph" w:customStyle="1" w:styleId="23">
    <w:name w:val="Основной текст (2)"/>
    <w:basedOn w:val="a"/>
    <w:link w:val="22"/>
    <w:rsid w:val="00C509FE"/>
    <w:pPr>
      <w:widowControl w:val="0"/>
      <w:shd w:val="clear" w:color="auto" w:fill="FFFFFF"/>
      <w:spacing w:after="2400" w:line="480" w:lineRule="exact"/>
    </w:pPr>
    <w:rPr>
      <w:sz w:val="28"/>
    </w:rPr>
  </w:style>
  <w:style w:type="character" w:customStyle="1" w:styleId="24">
    <w:name w:val="Основной текст (2) + Полужирный"/>
    <w:rsid w:val="00C509FE"/>
    <w:rPr>
      <w:rFonts w:ascii="Times New Roman" w:hAnsi="Times New Roman"/>
      <w:b/>
      <w:color w:val="000000"/>
      <w:spacing w:val="0"/>
      <w:w w:val="100"/>
      <w:position w:val="0"/>
      <w:sz w:val="28"/>
      <w:u w:val="none"/>
      <w:shd w:val="clear" w:color="auto" w:fill="FFFFFF"/>
      <w:lang w:val="ru-RU" w:eastAsia="ru-RU"/>
    </w:rPr>
  </w:style>
  <w:style w:type="character" w:styleId="af4">
    <w:name w:val="footnote reference"/>
    <w:rsid w:val="00AF6E60"/>
    <w:rPr>
      <w:rFonts w:cs="Times New Roman"/>
      <w:vertAlign w:val="superscript"/>
    </w:rPr>
  </w:style>
  <w:style w:type="paragraph" w:customStyle="1" w:styleId="af5">
    <w:name w:val="Примечание"/>
    <w:basedOn w:val="a"/>
    <w:next w:val="a"/>
    <w:qFormat/>
    <w:rsid w:val="00AF6E60"/>
    <w:pPr>
      <w:widowControl w:val="0"/>
      <w:autoSpaceDE w:val="0"/>
      <w:autoSpaceDN w:val="0"/>
      <w:adjustRightInd w:val="0"/>
      <w:spacing w:after="0" w:line="360" w:lineRule="auto"/>
      <w:ind w:left="540"/>
      <w:jc w:val="both"/>
    </w:pPr>
    <w:rPr>
      <w:rFonts w:ascii="Times New Roman" w:eastAsia="Times New Roman" w:hAnsi="Times New Roman" w:cs="Times New Roman"/>
      <w:sz w:val="24"/>
      <w:szCs w:val="24"/>
    </w:rPr>
  </w:style>
  <w:style w:type="paragraph" w:styleId="af6">
    <w:name w:val="footnote text"/>
    <w:aliases w:val="Знак6,F1"/>
    <w:basedOn w:val="a"/>
    <w:link w:val="af7"/>
    <w:rsid w:val="00770F60"/>
    <w:pPr>
      <w:spacing w:after="0" w:line="360" w:lineRule="auto"/>
    </w:pPr>
    <w:rPr>
      <w:rFonts w:ascii="Times New Roman" w:eastAsia="Times New Roman" w:hAnsi="Times New Roman" w:cs="Times New Roman"/>
      <w:sz w:val="20"/>
      <w:szCs w:val="20"/>
    </w:rPr>
  </w:style>
  <w:style w:type="character" w:customStyle="1" w:styleId="af7">
    <w:name w:val="Текст сноски Знак"/>
    <w:aliases w:val="Знак6 Знак,F1 Знак"/>
    <w:basedOn w:val="a0"/>
    <w:link w:val="af6"/>
    <w:rsid w:val="00770F60"/>
    <w:rPr>
      <w:rFonts w:ascii="Times New Roman" w:eastAsia="Times New Roman" w:hAnsi="Times New Roman" w:cs="Times New Roman"/>
      <w:sz w:val="20"/>
      <w:szCs w:val="20"/>
    </w:rPr>
  </w:style>
</w:styles>
</file>

<file path=word/webSettings.xml><?xml version="1.0" encoding="utf-8"?>
<w:webSettings xmlns:r="http://schemas.openxmlformats.org/officeDocument/2006/relationships" xmlns:w="http://schemas.openxmlformats.org/wordprocessingml/2006/main">
  <w:divs>
    <w:div w:id="1173912413">
      <w:bodyDiv w:val="1"/>
      <w:marLeft w:val="0"/>
      <w:marRight w:val="0"/>
      <w:marTop w:val="0"/>
      <w:marBottom w:val="0"/>
      <w:divBdr>
        <w:top w:val="none" w:sz="0" w:space="0" w:color="auto"/>
        <w:left w:val="none" w:sz="0" w:space="0" w:color="auto"/>
        <w:bottom w:val="none" w:sz="0" w:space="0" w:color="auto"/>
        <w:right w:val="none" w:sz="0" w:space="0" w:color="auto"/>
      </w:divBdr>
    </w:div>
    <w:div w:id="1185249971">
      <w:bodyDiv w:val="1"/>
      <w:marLeft w:val="0"/>
      <w:marRight w:val="0"/>
      <w:marTop w:val="0"/>
      <w:marBottom w:val="0"/>
      <w:divBdr>
        <w:top w:val="none" w:sz="0" w:space="0" w:color="auto"/>
        <w:left w:val="none" w:sz="0" w:space="0" w:color="auto"/>
        <w:bottom w:val="none" w:sz="0" w:space="0" w:color="auto"/>
        <w:right w:val="none" w:sz="0" w:space="0" w:color="auto"/>
      </w:divBdr>
    </w:div>
    <w:div w:id="1356420658">
      <w:bodyDiv w:val="1"/>
      <w:marLeft w:val="0"/>
      <w:marRight w:val="0"/>
      <w:marTop w:val="0"/>
      <w:marBottom w:val="0"/>
      <w:divBdr>
        <w:top w:val="none" w:sz="0" w:space="0" w:color="auto"/>
        <w:left w:val="none" w:sz="0" w:space="0" w:color="auto"/>
        <w:bottom w:val="none" w:sz="0" w:space="0" w:color="auto"/>
        <w:right w:val="none" w:sz="0" w:space="0" w:color="auto"/>
      </w:divBdr>
    </w:div>
    <w:div w:id="1432580257">
      <w:bodyDiv w:val="1"/>
      <w:marLeft w:val="0"/>
      <w:marRight w:val="0"/>
      <w:marTop w:val="0"/>
      <w:marBottom w:val="0"/>
      <w:divBdr>
        <w:top w:val="none" w:sz="0" w:space="0" w:color="auto"/>
        <w:left w:val="none" w:sz="0" w:space="0" w:color="auto"/>
        <w:bottom w:val="none" w:sz="0" w:space="0" w:color="auto"/>
        <w:right w:val="none" w:sz="0" w:space="0" w:color="auto"/>
      </w:divBdr>
    </w:div>
    <w:div w:id="1659111604">
      <w:bodyDiv w:val="1"/>
      <w:marLeft w:val="0"/>
      <w:marRight w:val="0"/>
      <w:marTop w:val="0"/>
      <w:marBottom w:val="0"/>
      <w:divBdr>
        <w:top w:val="none" w:sz="0" w:space="0" w:color="auto"/>
        <w:left w:val="none" w:sz="0" w:space="0" w:color="auto"/>
        <w:bottom w:val="none" w:sz="0" w:space="0" w:color="auto"/>
        <w:right w:val="none" w:sz="0" w:space="0" w:color="auto"/>
      </w:divBdr>
    </w:div>
    <w:div w:id="1668628902">
      <w:bodyDiv w:val="1"/>
      <w:marLeft w:val="0"/>
      <w:marRight w:val="0"/>
      <w:marTop w:val="0"/>
      <w:marBottom w:val="0"/>
      <w:divBdr>
        <w:top w:val="none" w:sz="0" w:space="0" w:color="auto"/>
        <w:left w:val="none" w:sz="0" w:space="0" w:color="auto"/>
        <w:bottom w:val="none" w:sz="0" w:space="0" w:color="auto"/>
        <w:right w:val="none" w:sz="0" w:space="0" w:color="auto"/>
      </w:divBdr>
    </w:div>
    <w:div w:id="1673680827">
      <w:bodyDiv w:val="1"/>
      <w:marLeft w:val="0"/>
      <w:marRight w:val="0"/>
      <w:marTop w:val="0"/>
      <w:marBottom w:val="0"/>
      <w:divBdr>
        <w:top w:val="none" w:sz="0" w:space="0" w:color="auto"/>
        <w:left w:val="none" w:sz="0" w:space="0" w:color="auto"/>
        <w:bottom w:val="none" w:sz="0" w:space="0" w:color="auto"/>
        <w:right w:val="none" w:sz="0" w:space="0" w:color="auto"/>
      </w:divBdr>
    </w:div>
    <w:div w:id="1808007709">
      <w:bodyDiv w:val="1"/>
      <w:marLeft w:val="0"/>
      <w:marRight w:val="0"/>
      <w:marTop w:val="0"/>
      <w:marBottom w:val="0"/>
      <w:divBdr>
        <w:top w:val="none" w:sz="0" w:space="0" w:color="auto"/>
        <w:left w:val="none" w:sz="0" w:space="0" w:color="auto"/>
        <w:bottom w:val="none" w:sz="0" w:space="0" w:color="auto"/>
        <w:right w:val="none" w:sz="0" w:space="0" w:color="auto"/>
      </w:divBdr>
    </w:div>
    <w:div w:id="1836190847">
      <w:bodyDiv w:val="1"/>
      <w:marLeft w:val="0"/>
      <w:marRight w:val="0"/>
      <w:marTop w:val="0"/>
      <w:marBottom w:val="0"/>
      <w:divBdr>
        <w:top w:val="none" w:sz="0" w:space="0" w:color="auto"/>
        <w:left w:val="none" w:sz="0" w:space="0" w:color="auto"/>
        <w:bottom w:val="none" w:sz="0" w:space="0" w:color="auto"/>
        <w:right w:val="none" w:sz="0" w:space="0" w:color="auto"/>
      </w:divBdr>
    </w:div>
    <w:div w:id="1850413584">
      <w:bodyDiv w:val="1"/>
      <w:marLeft w:val="0"/>
      <w:marRight w:val="0"/>
      <w:marTop w:val="0"/>
      <w:marBottom w:val="0"/>
      <w:divBdr>
        <w:top w:val="none" w:sz="0" w:space="0" w:color="auto"/>
        <w:left w:val="none" w:sz="0" w:space="0" w:color="auto"/>
        <w:bottom w:val="none" w:sz="0" w:space="0" w:color="auto"/>
        <w:right w:val="none" w:sz="0" w:space="0" w:color="auto"/>
      </w:divBdr>
      <w:divsChild>
        <w:div w:id="566495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gosreestr.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A75E3-FE7D-42DF-AC17-D1C37A378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1126</TotalTime>
  <Pages>21</Pages>
  <Words>5157</Words>
  <Characters>29398</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Проводина</cp:lastModifiedBy>
  <cp:revision>133</cp:revision>
  <dcterms:created xsi:type="dcterms:W3CDTF">2020-08-24T14:27:00Z</dcterms:created>
  <dcterms:modified xsi:type="dcterms:W3CDTF">2020-09-14T11:32:00Z</dcterms:modified>
</cp:coreProperties>
</file>