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Утверждаю:</w:t>
      </w:r>
    </w:p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</w:p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директор МКОУ «</w:t>
      </w:r>
      <w:proofErr w:type="spellStart"/>
      <w:r>
        <w:rPr>
          <w:b/>
          <w:bCs/>
          <w:sz w:val="23"/>
          <w:szCs w:val="23"/>
        </w:rPr>
        <w:t>Кленовская</w:t>
      </w:r>
      <w:proofErr w:type="spellEnd"/>
      <w:r>
        <w:rPr>
          <w:b/>
          <w:bCs/>
          <w:sz w:val="23"/>
          <w:szCs w:val="23"/>
        </w:rPr>
        <w:t xml:space="preserve"> СШ» </w:t>
      </w:r>
    </w:p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</w:p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__________________/</w:t>
      </w:r>
      <w:proofErr w:type="spellStart"/>
      <w:r>
        <w:rPr>
          <w:b/>
          <w:bCs/>
          <w:sz w:val="23"/>
          <w:szCs w:val="23"/>
        </w:rPr>
        <w:t>Проводина</w:t>
      </w:r>
      <w:proofErr w:type="spellEnd"/>
      <w:r>
        <w:rPr>
          <w:b/>
          <w:bCs/>
          <w:sz w:val="23"/>
          <w:szCs w:val="23"/>
        </w:rPr>
        <w:t xml:space="preserve"> И.В.</w:t>
      </w:r>
    </w:p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</w:t>
      </w:r>
    </w:p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</w:t>
      </w:r>
      <w:r w:rsidR="003A001B">
        <w:rPr>
          <w:b/>
          <w:bCs/>
          <w:sz w:val="23"/>
          <w:szCs w:val="23"/>
        </w:rPr>
        <w:t xml:space="preserve">        «___»_______________2021</w:t>
      </w:r>
      <w:r>
        <w:rPr>
          <w:b/>
          <w:bCs/>
          <w:sz w:val="23"/>
          <w:szCs w:val="23"/>
        </w:rPr>
        <w:t>г</w:t>
      </w:r>
    </w:p>
    <w:p w:rsidR="00412E36" w:rsidRDefault="00412E36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36" w:rsidRDefault="00412E36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36" w:rsidRDefault="00412E36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57" w:rsidRPr="006570E3" w:rsidRDefault="00547057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E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47057" w:rsidRPr="006570E3" w:rsidRDefault="00547057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0E3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Психолого-медико-педагогического</w:t>
      </w:r>
      <w:proofErr w:type="spellEnd"/>
      <w:r w:rsidRPr="006570E3">
        <w:rPr>
          <w:rFonts w:ascii="Times New Roman" w:hAnsi="Times New Roman" w:cs="Times New Roman"/>
          <w:b/>
          <w:sz w:val="24"/>
          <w:szCs w:val="24"/>
        </w:rPr>
        <w:t xml:space="preserve"> консилиума</w:t>
      </w:r>
    </w:p>
    <w:p w:rsidR="00547057" w:rsidRPr="006570E3" w:rsidRDefault="00547057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547057" w:rsidRPr="006570E3" w:rsidRDefault="003A001B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</w:t>
      </w:r>
      <w:r w:rsidR="00547057" w:rsidRPr="006570E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7057" w:rsidRPr="006570E3" w:rsidRDefault="00547057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57" w:rsidRPr="006570E3" w:rsidRDefault="00547057" w:rsidP="00547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6570E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0E3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6570E3">
        <w:rPr>
          <w:rFonts w:ascii="Times New Roman" w:hAnsi="Times New Roman" w:cs="Times New Roman"/>
          <w:b/>
          <w:sz w:val="24"/>
          <w:szCs w:val="24"/>
        </w:rPr>
        <w:t>:</w:t>
      </w:r>
      <w:r w:rsidRPr="006570E3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6570E3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6570E3">
        <w:rPr>
          <w:rFonts w:ascii="Times New Roman" w:hAnsi="Times New Roman" w:cs="Times New Roman"/>
          <w:sz w:val="24"/>
          <w:szCs w:val="24"/>
        </w:rPr>
        <w:t xml:space="preserve"> – коррекционного, </w:t>
      </w:r>
      <w:proofErr w:type="spellStart"/>
      <w:proofErr w:type="gramStart"/>
      <w:r w:rsidRPr="006570E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570E3"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 w:rsidRPr="006570E3">
        <w:rPr>
          <w:rFonts w:ascii="Times New Roman" w:hAnsi="Times New Roman" w:cs="Times New Roman"/>
          <w:sz w:val="24"/>
          <w:szCs w:val="24"/>
        </w:rPr>
        <w:t xml:space="preserve"> сопровождения учащихся с отклонениями в развитии, в период адаптации для получения ими качественного образования в соответствии с их особенностями и возможностями.</w:t>
      </w:r>
    </w:p>
    <w:p w:rsidR="00547057" w:rsidRPr="006570E3" w:rsidRDefault="00547057" w:rsidP="0054705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7057" w:rsidRPr="006570E3" w:rsidRDefault="00547057" w:rsidP="00547057">
      <w:pPr>
        <w:tabs>
          <w:tab w:val="left" w:pos="142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0E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570E3">
        <w:rPr>
          <w:rFonts w:ascii="Times New Roman" w:hAnsi="Times New Roman" w:cs="Times New Roman"/>
          <w:b/>
          <w:sz w:val="24"/>
          <w:szCs w:val="24"/>
        </w:rPr>
        <w:tab/>
      </w:r>
    </w:p>
    <w:p w:rsidR="00547057" w:rsidRPr="006570E3" w:rsidRDefault="00547057" w:rsidP="00547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E3">
        <w:rPr>
          <w:rFonts w:ascii="Times New Roman" w:hAnsi="Times New Roman" w:cs="Times New Roman"/>
          <w:sz w:val="24"/>
          <w:szCs w:val="24"/>
        </w:rPr>
        <w:t>1. Изучение психологических особенностей ребёнка, своевременное выявление проблем в развитии.</w:t>
      </w:r>
    </w:p>
    <w:p w:rsidR="00547057" w:rsidRPr="006570E3" w:rsidRDefault="00547057" w:rsidP="00547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E3">
        <w:rPr>
          <w:rFonts w:ascii="Times New Roman" w:hAnsi="Times New Roman" w:cs="Times New Roman"/>
          <w:sz w:val="24"/>
          <w:szCs w:val="24"/>
        </w:rPr>
        <w:t xml:space="preserve">2. Разработка индивидуальных программ </w:t>
      </w:r>
      <w:proofErr w:type="spellStart"/>
      <w:proofErr w:type="gramStart"/>
      <w:r w:rsidRPr="006570E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570E3"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 w:rsidRPr="006570E3">
        <w:rPr>
          <w:rFonts w:ascii="Times New Roman" w:hAnsi="Times New Roman" w:cs="Times New Roman"/>
          <w:sz w:val="24"/>
          <w:szCs w:val="24"/>
        </w:rPr>
        <w:t xml:space="preserve"> и социальной помощи детям с особыми образовательными потребностями.</w:t>
      </w:r>
    </w:p>
    <w:p w:rsidR="00547057" w:rsidRPr="006570E3" w:rsidRDefault="00547057" w:rsidP="00547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E3">
        <w:rPr>
          <w:rFonts w:ascii="Times New Roman" w:hAnsi="Times New Roman" w:cs="Times New Roman"/>
          <w:sz w:val="24"/>
          <w:szCs w:val="24"/>
        </w:rPr>
        <w:t>3. Подготовка документов на ПМПК для определения дальнейшего вида обучения учащихся, которые не могут усвоить изучаемый материал.</w:t>
      </w:r>
    </w:p>
    <w:p w:rsidR="00547057" w:rsidRPr="006570E3" w:rsidRDefault="00547057" w:rsidP="00547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E3">
        <w:rPr>
          <w:rFonts w:ascii="Times New Roman" w:hAnsi="Times New Roman" w:cs="Times New Roman"/>
          <w:sz w:val="24"/>
          <w:szCs w:val="24"/>
        </w:rPr>
        <w:t>4. Анализ и организация выполнения рекомендаций ПМПК.</w:t>
      </w:r>
    </w:p>
    <w:p w:rsidR="00547057" w:rsidRPr="006570E3" w:rsidRDefault="00547057" w:rsidP="00547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E3">
        <w:rPr>
          <w:rFonts w:ascii="Times New Roman" w:hAnsi="Times New Roman" w:cs="Times New Roman"/>
          <w:sz w:val="24"/>
          <w:szCs w:val="24"/>
        </w:rPr>
        <w:t xml:space="preserve">5. Исследование адаптации первоклассников, пятиклассников, семиклассников, десятиклассников, разработка рекомендаций учителям, </w:t>
      </w:r>
      <w:proofErr w:type="spellStart"/>
      <w:r w:rsidRPr="006570E3">
        <w:rPr>
          <w:rFonts w:ascii="Times New Roman" w:hAnsi="Times New Roman" w:cs="Times New Roman"/>
          <w:sz w:val="24"/>
          <w:szCs w:val="24"/>
        </w:rPr>
        <w:t>воспитателямродителям</w:t>
      </w:r>
      <w:proofErr w:type="spellEnd"/>
      <w:r w:rsidRPr="006570E3">
        <w:rPr>
          <w:rFonts w:ascii="Times New Roman" w:hAnsi="Times New Roman" w:cs="Times New Roman"/>
          <w:sz w:val="24"/>
          <w:szCs w:val="24"/>
        </w:rPr>
        <w:t>.</w:t>
      </w:r>
    </w:p>
    <w:p w:rsidR="00547057" w:rsidRPr="006570E3" w:rsidRDefault="00547057" w:rsidP="00547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134"/>
        <w:gridCol w:w="142"/>
        <w:gridCol w:w="2728"/>
      </w:tblGrid>
      <w:tr w:rsidR="00547057" w:rsidRPr="006570E3" w:rsidTr="00C414CA"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728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7057" w:rsidRPr="006570E3" w:rsidTr="00C414CA">
        <w:tc>
          <w:tcPr>
            <w:tcW w:w="10241" w:type="dxa"/>
            <w:gridSpan w:val="4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1-я четверть</w:t>
            </w:r>
          </w:p>
        </w:tc>
      </w:tr>
      <w:tr w:rsidR="00547057" w:rsidRPr="006570E3" w:rsidTr="00C414CA">
        <w:trPr>
          <w:trHeight w:val="884"/>
        </w:trPr>
        <w:tc>
          <w:tcPr>
            <w:tcW w:w="6237" w:type="dxa"/>
          </w:tcPr>
          <w:p w:rsidR="00547057" w:rsidRPr="00F75DEE" w:rsidRDefault="00547057" w:rsidP="00C414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состава </w:t>
            </w:r>
            <w:proofErr w:type="spellStart"/>
            <w:r>
              <w:rPr>
                <w:sz w:val="23"/>
                <w:szCs w:val="23"/>
              </w:rPr>
              <w:t>ПМПк</w:t>
            </w:r>
            <w:proofErr w:type="spellEnd"/>
            <w:r>
              <w:rPr>
                <w:sz w:val="23"/>
                <w:szCs w:val="23"/>
              </w:rPr>
              <w:t xml:space="preserve"> школы. </w:t>
            </w:r>
            <w:r w:rsidR="003A001B">
              <w:rPr>
                <w:sz w:val="23"/>
                <w:szCs w:val="23"/>
              </w:rPr>
              <w:t>Утверждение плана работы на 2021-2022</w:t>
            </w:r>
            <w:r>
              <w:rPr>
                <w:sz w:val="23"/>
                <w:szCs w:val="23"/>
              </w:rPr>
              <w:t xml:space="preserve"> учебный год. Распределение обязанностей между членами </w:t>
            </w:r>
            <w:proofErr w:type="spellStart"/>
            <w:r>
              <w:rPr>
                <w:sz w:val="23"/>
                <w:szCs w:val="23"/>
              </w:rPr>
              <w:t>ПМПк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870" w:type="dxa"/>
            <w:gridSpan w:val="2"/>
          </w:tcPr>
          <w:p w:rsidR="00547057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7" w:rsidRPr="006570E3" w:rsidTr="00C414CA">
        <w:trPr>
          <w:trHeight w:val="884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педагогической диагностики вновь прибывших учащихся.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 первоклассников.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Учитель 1кл.</w:t>
            </w:r>
            <w:r w:rsidR="003A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01B">
              <w:rPr>
                <w:rFonts w:ascii="Times New Roman" w:hAnsi="Times New Roman" w:cs="Times New Roman"/>
                <w:sz w:val="24"/>
                <w:szCs w:val="24"/>
              </w:rPr>
              <w:t>Муреева</w:t>
            </w:r>
            <w:proofErr w:type="spellEnd"/>
            <w:r w:rsidR="003A001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057" w:rsidRPr="006570E3" w:rsidTr="00C414CA"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ПМПК: «</w:t>
            </w:r>
            <w:r w:rsidRPr="0065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Подходы к организации  работы с педагогическими затруднениями в адаптационный период </w:t>
            </w:r>
            <w:proofErr w:type="gramStart"/>
            <w:r w:rsidRPr="0065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65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первоклассникам) (совместно с родителями)»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адаптивности учащихся 1-х классов. Выявление детей группы риска.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обследования специалистами Центра консультирования и диагностики с рекомендациями для учителей, родителей.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7" w:rsidRPr="006570E3" w:rsidTr="00C414CA">
        <w:tc>
          <w:tcPr>
            <w:tcW w:w="10241" w:type="dxa"/>
            <w:gridSpan w:val="4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четверть</w:t>
            </w:r>
          </w:p>
        </w:tc>
      </w:tr>
      <w:tr w:rsidR="00547057" w:rsidRPr="006570E3" w:rsidTr="00C414CA"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успеваемости трудных детей и уровень их мотивации в обучении.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программы  коррекции нарушений поведения у подростков с асоциальной направленностью поведения.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  <w:r w:rsidR="003A001B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="003A001B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="003A00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057" w:rsidRPr="006570E3" w:rsidTr="00C414CA"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трудных детей в воспитательных мероприятиях.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охране здоровья учащихся, профилактика возникновения и развития школьной </w:t>
            </w:r>
            <w:proofErr w:type="spell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создание  личностно –</w:t>
            </w:r>
            <w:r w:rsidR="003A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ориентированных программ для учащихся группы риска. Решение вопросов о переводе учащихся, дальнейшее их обучение.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ПМПК: «Динамика и эффективность работы  с детьми, имеющими отклонения в развитии».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</w:p>
          <w:p w:rsidR="00547057" w:rsidRPr="006570E3" w:rsidRDefault="003A001B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7057" w:rsidRPr="006570E3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7" w:rsidRPr="006570E3" w:rsidTr="00C414CA">
        <w:tc>
          <w:tcPr>
            <w:tcW w:w="10241" w:type="dxa"/>
            <w:gridSpan w:val="4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3-я четверть</w:t>
            </w:r>
          </w:p>
        </w:tc>
      </w:tr>
      <w:tr w:rsidR="00547057" w:rsidRPr="006570E3" w:rsidTr="00C414CA">
        <w:trPr>
          <w:trHeight w:val="2359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Итоги 1-го полугодия в классах  со слабоуспевающими учащимися. Коррекция деятельности учащихся.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Отчёт о работе психолога   с  семьями социально-запущенных детей.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Медико-психологический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и 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в ГПД.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="003A001B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="003A001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3A001B" w:rsidRPr="00657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7" w:rsidRPr="006570E3" w:rsidTr="00C414CA">
        <w:trPr>
          <w:trHeight w:val="1241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Выявление проблем социальной адаптации учащихся группы риска.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Охват трудных учащихся кружковой работой.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по социальной адаптации детей 1,5, 10-ых классов.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A001B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3A001B" w:rsidRPr="006570E3" w:rsidRDefault="003A001B" w:rsidP="003A001B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1-11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-ых классов,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47057" w:rsidRPr="006570E3" w:rsidTr="00C414CA">
        <w:trPr>
          <w:trHeight w:val="1241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Работа с семьями учащихся 1-х к</w:t>
            </w:r>
            <w:r w:rsidR="003A001B">
              <w:rPr>
                <w:rFonts w:ascii="Times New Roman" w:hAnsi="Times New Roman" w:cs="Times New Roman"/>
                <w:sz w:val="24"/>
                <w:szCs w:val="24"/>
              </w:rPr>
              <w:t xml:space="preserve">лассов, имеющих </w:t>
            </w:r>
            <w:proofErr w:type="gramStart"/>
            <w:r w:rsidR="003A001B">
              <w:rPr>
                <w:rFonts w:ascii="Times New Roman" w:hAnsi="Times New Roman" w:cs="Times New Roman"/>
                <w:sz w:val="24"/>
                <w:szCs w:val="24"/>
              </w:rPr>
              <w:t>устойчивую</w:t>
            </w:r>
            <w:proofErr w:type="gramEnd"/>
            <w:r w:rsidR="003A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01B">
              <w:rPr>
                <w:rFonts w:ascii="Times New Roman" w:hAnsi="Times New Roman" w:cs="Times New Roman"/>
                <w:sz w:val="24"/>
                <w:szCs w:val="24"/>
              </w:rPr>
              <w:t>дезад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аптацию</w:t>
            </w:r>
            <w:proofErr w:type="spell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; перспективы дальнейшего развития и обучения ребенка.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методик индивидуальной работы и наиболее 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перспективных технологий в обучении слабоуспевающих учащихся.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Преемственность форм и методов работы в системе дошкольного и начального образования.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собеседования с будущими первоклассниками.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Заседание ПМПК: «Преемственность в работе учителя и психолога».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1-го класса, 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Н.В.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учителя </w:t>
            </w:r>
            <w:proofErr w:type="spell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47057" w:rsidRPr="006570E3" w:rsidTr="00C414CA">
        <w:trPr>
          <w:trHeight w:val="384"/>
        </w:trPr>
        <w:tc>
          <w:tcPr>
            <w:tcW w:w="10241" w:type="dxa"/>
            <w:gridSpan w:val="4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четверть</w:t>
            </w:r>
          </w:p>
        </w:tc>
      </w:tr>
      <w:tr w:rsidR="00547057" w:rsidRPr="006570E3" w:rsidTr="00C414CA">
        <w:trPr>
          <w:trHeight w:val="384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 «группы риска».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организации летнего отдыха детей.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A001B" w:rsidRPr="006570E3" w:rsidRDefault="00547057" w:rsidP="003A001B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01B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="003A001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3A001B" w:rsidRPr="00657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057" w:rsidRPr="006570E3" w:rsidRDefault="00547057" w:rsidP="003A001B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7" w:rsidRPr="006570E3" w:rsidTr="00C414CA">
        <w:trPr>
          <w:trHeight w:val="384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Преемственность форм и методов коррекционной работы в системе начального и основного общего образования; переход в следующий класс.</w:t>
            </w:r>
          </w:p>
          <w:p w:rsidR="00547057" w:rsidRPr="006570E3" w:rsidRDefault="00547057" w:rsidP="00C414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ПМПК: «Анализ работы </w:t>
            </w:r>
            <w:proofErr w:type="spell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учебный год. Составление проекта плана работы </w:t>
            </w:r>
            <w:proofErr w:type="spell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учебный год».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УР,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я1-4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547057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7" w:rsidRPr="006570E3" w:rsidTr="00C414CA">
        <w:trPr>
          <w:trHeight w:val="384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с детьми в пришкольном оздоровительном лагере в период каникул.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 w:rsidR="003A001B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57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</w:tbl>
    <w:p w:rsidR="00547057" w:rsidRPr="006570E3" w:rsidRDefault="00547057" w:rsidP="005470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7057" w:rsidRPr="006570E3" w:rsidRDefault="00547057" w:rsidP="005470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7057" w:rsidRDefault="00547057" w:rsidP="00547057"/>
    <w:p w:rsidR="00C91587" w:rsidRDefault="00C91587"/>
    <w:sectPr w:rsidR="00C91587" w:rsidSect="0088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057"/>
    <w:rsid w:val="003A001B"/>
    <w:rsid w:val="00412E36"/>
    <w:rsid w:val="00547057"/>
    <w:rsid w:val="00884D8E"/>
    <w:rsid w:val="00C9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Маргарита Владимировна</cp:lastModifiedBy>
  <cp:revision>4</cp:revision>
  <dcterms:created xsi:type="dcterms:W3CDTF">2018-10-21T10:03:00Z</dcterms:created>
  <dcterms:modified xsi:type="dcterms:W3CDTF">2001-12-31T20:29:00Z</dcterms:modified>
</cp:coreProperties>
</file>