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24" w:rsidRDefault="007D6924" w:rsidP="007D6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7D6924" w:rsidRDefault="007D6924" w:rsidP="007D6924">
      <w:pPr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токол родительского собрания № 1 от 15.06</w:t>
      </w:r>
      <w:r w:rsidRPr="007D69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D6924" w:rsidRDefault="007D6924" w:rsidP="007D6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Присутствовало 13</w:t>
      </w:r>
      <w:r w:rsidRPr="007D6924">
        <w:rPr>
          <w:rFonts w:ascii="Times New Roman" w:hAnsi="Times New Roman" w:cs="Times New Roman"/>
          <w:sz w:val="28"/>
          <w:szCs w:val="28"/>
        </w:rPr>
        <w:t xml:space="preserve"> родителей будущих первоклассников, классный руководитель 1 класса, администрация школы.</w:t>
      </w:r>
    </w:p>
    <w:p w:rsidR="007D6924" w:rsidRDefault="007D6924" w:rsidP="007D6924">
      <w:pPr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Повестка: </w:t>
      </w:r>
    </w:p>
    <w:p w:rsidR="007D6924" w:rsidRDefault="007D6924" w:rsidP="007D6924">
      <w:pPr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1.Переход на обучение по ФГОС НОО третьего поколения. </w:t>
      </w:r>
    </w:p>
    <w:p w:rsidR="007D6924" w:rsidRDefault="007D6924" w:rsidP="007D6924">
      <w:pPr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2.Готовность ребёнка к школе. </w:t>
      </w:r>
    </w:p>
    <w:p w:rsidR="007D6924" w:rsidRDefault="007D6924" w:rsidP="007D6924">
      <w:pPr>
        <w:tabs>
          <w:tab w:val="left" w:pos="3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собрания.</w:t>
      </w:r>
    </w:p>
    <w:p w:rsidR="007D6924" w:rsidRDefault="007D6924" w:rsidP="004A4F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лушали  классного руководителя Прохорову Г.</w:t>
      </w:r>
      <w:r w:rsidRPr="007D6924">
        <w:rPr>
          <w:rFonts w:ascii="Times New Roman" w:hAnsi="Times New Roman" w:cs="Times New Roman"/>
          <w:sz w:val="28"/>
          <w:szCs w:val="28"/>
        </w:rPr>
        <w:t xml:space="preserve">В., которая рассказала, что 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7D692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D6924">
        <w:rPr>
          <w:rFonts w:ascii="Times New Roman" w:hAnsi="Times New Roman" w:cs="Times New Roman"/>
          <w:sz w:val="28"/>
          <w:szCs w:val="28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7D6924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7D6924">
        <w:rPr>
          <w:rFonts w:ascii="Times New Roman" w:hAnsi="Times New Roman" w:cs="Times New Roman"/>
          <w:sz w:val="28"/>
          <w:szCs w:val="28"/>
        </w:rPr>
        <w:t xml:space="preserve"> как образовательных организаций, так и их учеников.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7D69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6924">
        <w:rPr>
          <w:rFonts w:ascii="Times New Roman" w:hAnsi="Times New Roman" w:cs="Times New Roman"/>
          <w:sz w:val="28"/>
          <w:szCs w:val="28"/>
        </w:rPr>
        <w:t xml:space="preserve"> обновленным ФГОС. В </w:t>
      </w:r>
      <w:proofErr w:type="gramStart"/>
      <w:r w:rsidRPr="007D6924"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 w:rsidRPr="007D6924">
        <w:rPr>
          <w:rFonts w:ascii="Times New Roman" w:hAnsi="Times New Roman" w:cs="Times New Roman"/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7D6924">
        <w:rPr>
          <w:rFonts w:ascii="Times New Roman" w:hAnsi="Times New Roman" w:cs="Times New Roman"/>
          <w:sz w:val="28"/>
          <w:szCs w:val="28"/>
        </w:rPr>
        <w:t>Обновлённые</w:t>
      </w:r>
      <w:proofErr w:type="gramEnd"/>
      <w:r w:rsidRPr="007D6924">
        <w:rPr>
          <w:rFonts w:ascii="Times New Roman" w:hAnsi="Times New Roman" w:cs="Times New Roman"/>
          <w:sz w:val="28"/>
          <w:szCs w:val="28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 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обновлённым стандартам школьники получат больше возможностей для </w:t>
      </w:r>
      <w:r w:rsidRPr="007D6924">
        <w:rPr>
          <w:rFonts w:ascii="Times New Roman" w:hAnsi="Times New Roman" w:cs="Times New Roman"/>
          <w:sz w:val="28"/>
          <w:szCs w:val="28"/>
        </w:rPr>
        <w:lastRenderedPageBreak/>
        <w:t>того, чтобы заниматься наукой, проводить исследования, используя передовое оборудование.</w:t>
      </w:r>
    </w:p>
    <w:p w:rsidR="004A4FAF" w:rsidRDefault="004A4FAF" w:rsidP="004A4F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 были ознакомлены</w:t>
      </w:r>
      <w:r w:rsidR="007D6924" w:rsidRPr="007D6924">
        <w:rPr>
          <w:rFonts w:ascii="Times New Roman" w:hAnsi="Times New Roman" w:cs="Times New Roman"/>
          <w:sz w:val="28"/>
          <w:szCs w:val="28"/>
        </w:rPr>
        <w:t xml:space="preserve"> с нормативно - правовыми документами федерального уровня, обеспечивающих переход на новые ФГОС ООО. </w:t>
      </w:r>
      <w:proofErr w:type="gramEnd"/>
    </w:p>
    <w:p w:rsidR="004A4FAF" w:rsidRDefault="004A4FAF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 родителям  рассказали об особенностях обучения в школе</w:t>
      </w:r>
      <w:r w:rsidR="007D6924" w:rsidRPr="007D6924">
        <w:rPr>
          <w:rFonts w:ascii="Times New Roman" w:hAnsi="Times New Roman" w:cs="Times New Roman"/>
          <w:sz w:val="28"/>
          <w:szCs w:val="28"/>
        </w:rPr>
        <w:t>.</w:t>
      </w:r>
    </w:p>
    <w:p w:rsidR="004A4FAF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Ребёнок переходит к систематической учебной деятельности, приобретается статус ученика, возникают отношения «ученик – учитель». </w:t>
      </w:r>
    </w:p>
    <w:p w:rsidR="007D6924" w:rsidRDefault="007D6924" w:rsidP="004A4FA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>Психологическая готовность к обучению в школе:</w:t>
      </w:r>
    </w:p>
    <w:p w:rsidR="007D6924" w:rsidRDefault="007D6924" w:rsidP="004A4FA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</w:t>
      </w:r>
      <w:r w:rsidRPr="007D6924">
        <w:rPr>
          <w:rFonts w:ascii="Times New Roman" w:hAnsi="Times New Roman" w:cs="Times New Roman"/>
          <w:sz w:val="28"/>
          <w:szCs w:val="28"/>
        </w:rPr>
        <w:sym w:font="Symbol" w:char="F0A7"/>
      </w:r>
      <w:r w:rsidRPr="007D6924">
        <w:rPr>
          <w:rFonts w:ascii="Times New Roman" w:hAnsi="Times New Roman" w:cs="Times New Roman"/>
          <w:sz w:val="28"/>
          <w:szCs w:val="28"/>
        </w:rPr>
        <w:t xml:space="preserve"> интеллектуальная готовность;</w:t>
      </w:r>
    </w:p>
    <w:p w:rsidR="007D6924" w:rsidRDefault="007D6924" w:rsidP="004A4FA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</w:t>
      </w:r>
      <w:r w:rsidRPr="007D6924">
        <w:rPr>
          <w:rFonts w:ascii="Times New Roman" w:hAnsi="Times New Roman" w:cs="Times New Roman"/>
          <w:sz w:val="28"/>
          <w:szCs w:val="28"/>
        </w:rPr>
        <w:sym w:font="Symbol" w:char="F0A7"/>
      </w:r>
      <w:r w:rsidRPr="007D6924">
        <w:rPr>
          <w:rFonts w:ascii="Times New Roman" w:hAnsi="Times New Roman" w:cs="Times New Roman"/>
          <w:sz w:val="28"/>
          <w:szCs w:val="28"/>
        </w:rPr>
        <w:t xml:space="preserve"> мотивационная готовность; </w:t>
      </w:r>
    </w:p>
    <w:p w:rsidR="007D6924" w:rsidRDefault="007D6924" w:rsidP="004A4FA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sym w:font="Symbol" w:char="F0A7"/>
      </w:r>
      <w:r w:rsidRPr="007D6924">
        <w:rPr>
          <w:rFonts w:ascii="Times New Roman" w:hAnsi="Times New Roman" w:cs="Times New Roman"/>
          <w:sz w:val="28"/>
          <w:szCs w:val="28"/>
        </w:rPr>
        <w:t xml:space="preserve"> волевая готовность; </w:t>
      </w:r>
    </w:p>
    <w:p w:rsidR="007D6924" w:rsidRDefault="007D6924" w:rsidP="004A4FA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sym w:font="Symbol" w:char="F0A7"/>
      </w:r>
      <w:r w:rsidRPr="007D6924">
        <w:rPr>
          <w:rFonts w:ascii="Times New Roman" w:hAnsi="Times New Roman" w:cs="Times New Roman"/>
          <w:sz w:val="28"/>
          <w:szCs w:val="28"/>
        </w:rPr>
        <w:t xml:space="preserve"> коммуникативная готовность.</w:t>
      </w:r>
    </w:p>
    <w:p w:rsidR="007D6924" w:rsidRDefault="007D6924" w:rsidP="004A4FA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Интеллектуальная готовность:</w:t>
      </w:r>
    </w:p>
    <w:p w:rsidR="007D6924" w:rsidRDefault="007D6924" w:rsidP="004A4FA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</w:t>
      </w:r>
      <w:r w:rsidRPr="007D6924">
        <w:rPr>
          <w:rFonts w:ascii="Times New Roman" w:hAnsi="Times New Roman" w:cs="Times New Roman"/>
          <w:sz w:val="28"/>
          <w:szCs w:val="28"/>
        </w:rPr>
        <w:sym w:font="Symbol" w:char="F0A7"/>
      </w:r>
      <w:r w:rsidRPr="007D6924">
        <w:rPr>
          <w:rFonts w:ascii="Times New Roman" w:hAnsi="Times New Roman" w:cs="Times New Roman"/>
          <w:sz w:val="28"/>
          <w:szCs w:val="28"/>
        </w:rPr>
        <w:t xml:space="preserve"> развитие внимания, памяти;</w:t>
      </w:r>
    </w:p>
    <w:p w:rsidR="004A4FAF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</w:t>
      </w:r>
      <w:r w:rsidRPr="007D6924">
        <w:rPr>
          <w:rFonts w:ascii="Times New Roman" w:hAnsi="Times New Roman" w:cs="Times New Roman"/>
          <w:sz w:val="28"/>
          <w:szCs w:val="28"/>
        </w:rPr>
        <w:sym w:font="Symbol" w:char="F0A7"/>
      </w:r>
      <w:r w:rsidRPr="007D6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9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6924">
        <w:rPr>
          <w:rFonts w:ascii="Times New Roman" w:hAnsi="Times New Roman" w:cs="Times New Roman"/>
          <w:sz w:val="28"/>
          <w:szCs w:val="28"/>
        </w:rPr>
        <w:t xml:space="preserve"> мыслительных операций: анализа, синтеза, обобщения;</w:t>
      </w: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</w:t>
      </w:r>
      <w:r w:rsidRPr="007D6924">
        <w:rPr>
          <w:rFonts w:ascii="Times New Roman" w:hAnsi="Times New Roman" w:cs="Times New Roman"/>
          <w:sz w:val="28"/>
          <w:szCs w:val="28"/>
        </w:rPr>
        <w:sym w:font="Symbol" w:char="F0A7"/>
      </w:r>
      <w:r w:rsidRPr="007D6924">
        <w:rPr>
          <w:rFonts w:ascii="Times New Roman" w:hAnsi="Times New Roman" w:cs="Times New Roman"/>
          <w:sz w:val="28"/>
          <w:szCs w:val="28"/>
        </w:rPr>
        <w:t xml:space="preserve"> умение устанавливать связи между явлениями и событиями.</w:t>
      </w: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К 6 – 7 годам ребёнок должен знать: </w:t>
      </w: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1. свой адрес и название города, в котором он живёт; </w:t>
      </w: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2. название страны и её столицы; </w:t>
      </w: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3. имена и отчества своих родителей, информацию о местах их работы; </w:t>
      </w: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>4. времена года, их последовательность и основные признаки;</w:t>
      </w: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5. названия месяцев, дней недели;</w:t>
      </w: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6. основные виды деревьев и цветов; </w:t>
      </w: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>7. домашних и диких животных.</w:t>
      </w: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Мотивационная готовность: </w:t>
      </w: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Желание у ребёнка принять новую социальную роль – роль школьника. </w:t>
      </w:r>
    </w:p>
    <w:p w:rsidR="004A4FAF" w:rsidRDefault="004A4FAF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24">
        <w:rPr>
          <w:rFonts w:ascii="Times New Roman" w:hAnsi="Times New Roman" w:cs="Times New Roman"/>
          <w:sz w:val="28"/>
          <w:szCs w:val="28"/>
        </w:rPr>
        <w:t xml:space="preserve"> 1.Принять к сведению информацию </w:t>
      </w:r>
      <w:proofErr w:type="gramStart"/>
      <w:r w:rsidRPr="007D69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6924">
        <w:rPr>
          <w:rFonts w:ascii="Times New Roman" w:hAnsi="Times New Roman" w:cs="Times New Roman"/>
          <w:sz w:val="28"/>
          <w:szCs w:val="28"/>
        </w:rPr>
        <w:t xml:space="preserve"> обновлённым ФГОС НОО.</w:t>
      </w:r>
    </w:p>
    <w:p w:rsid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2.До 01.09</w:t>
      </w:r>
      <w:r w:rsidRPr="007D6924">
        <w:rPr>
          <w:rFonts w:ascii="Times New Roman" w:hAnsi="Times New Roman" w:cs="Times New Roman"/>
          <w:sz w:val="28"/>
          <w:szCs w:val="28"/>
        </w:rPr>
        <w:t xml:space="preserve">.2022 заполнить анкету по выбору внеурочной деятельности. </w:t>
      </w:r>
    </w:p>
    <w:p w:rsidR="001D0445" w:rsidRDefault="004A4FAF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924" w:rsidRPr="007D6924" w:rsidRDefault="007D6924" w:rsidP="004A4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Прохорова Г.В. ________________________</w:t>
      </w:r>
    </w:p>
    <w:sectPr w:rsidR="007D6924" w:rsidRPr="007D6924" w:rsidSect="004A4F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D6924"/>
    <w:rsid w:val="00491572"/>
    <w:rsid w:val="004A4FAF"/>
    <w:rsid w:val="007D6924"/>
    <w:rsid w:val="00A73AC1"/>
    <w:rsid w:val="00C1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8C8600-A5D2-4586-85FE-2C53C4FB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2022-06-22T19:56:00Z</dcterms:created>
  <dcterms:modified xsi:type="dcterms:W3CDTF">2022-06-22T20:17:00Z</dcterms:modified>
</cp:coreProperties>
</file>