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A4" w:rsidRPr="002A37A4" w:rsidRDefault="002A37A4" w:rsidP="00ED2CDF">
      <w:pPr>
        <w:pStyle w:val="a3"/>
        <w:ind w:left="855"/>
        <w:jc w:val="center"/>
        <w:rPr>
          <w:rFonts w:ascii="Times New Roman" w:hAnsi="Times New Roman" w:cs="Times New Roman"/>
          <w:b/>
          <w:sz w:val="24"/>
          <w:szCs w:val="24"/>
          <w:lang w:eastAsia="ru-RU"/>
        </w:rPr>
      </w:pPr>
      <w:r w:rsidRPr="002A37A4">
        <w:rPr>
          <w:rFonts w:ascii="Times New Roman" w:hAnsi="Times New Roman" w:cs="Times New Roman"/>
          <w:b/>
          <w:sz w:val="24"/>
          <w:szCs w:val="24"/>
          <w:lang w:eastAsia="ru-RU"/>
        </w:rPr>
        <w:t>Организация учебного процесса в МКОУ «Кленовская СШ»</w:t>
      </w:r>
      <w:r w:rsidR="005E4028" w:rsidRPr="002A37A4">
        <w:rPr>
          <w:rFonts w:ascii="Times New Roman" w:hAnsi="Times New Roman" w:cs="Times New Roman"/>
          <w:b/>
          <w:sz w:val="24"/>
          <w:szCs w:val="24"/>
          <w:lang w:eastAsia="ru-RU"/>
        </w:rPr>
        <w:t> </w:t>
      </w:r>
      <w:r w:rsidR="00851B3C">
        <w:rPr>
          <w:rFonts w:ascii="Times New Roman" w:hAnsi="Times New Roman" w:cs="Times New Roman"/>
          <w:b/>
          <w:sz w:val="24"/>
          <w:szCs w:val="24"/>
          <w:lang w:eastAsia="ru-RU"/>
        </w:rPr>
        <w:t xml:space="preserve">Бутырского филиала </w:t>
      </w:r>
      <w:r w:rsidR="005E4028" w:rsidRPr="002A37A4">
        <w:rPr>
          <w:rFonts w:ascii="Times New Roman" w:hAnsi="Times New Roman" w:cs="Times New Roman"/>
          <w:b/>
          <w:sz w:val="24"/>
          <w:szCs w:val="24"/>
          <w:lang w:eastAsia="ru-RU"/>
        </w:rPr>
        <w:t> </w:t>
      </w:r>
      <w:r w:rsidRPr="002A37A4">
        <w:rPr>
          <w:rFonts w:ascii="Times New Roman" w:hAnsi="Times New Roman" w:cs="Times New Roman"/>
          <w:b/>
          <w:sz w:val="24"/>
          <w:szCs w:val="24"/>
          <w:lang w:eastAsia="ru-RU"/>
        </w:rPr>
        <w:t xml:space="preserve"> в 2020-2021 учебном году</w:t>
      </w:r>
    </w:p>
    <w:p w:rsidR="00053129" w:rsidRPr="00BC0F4E" w:rsidRDefault="005E4028" w:rsidP="00E93A23">
      <w:pPr>
        <w:pStyle w:val="a3"/>
        <w:ind w:left="855"/>
        <w:rPr>
          <w:rFonts w:ascii="Times New Roman" w:hAnsi="Times New Roman" w:cs="Times New Roman"/>
          <w:lang w:eastAsia="ru-RU"/>
        </w:rPr>
      </w:pPr>
      <w:r w:rsidRPr="00BC0F4E">
        <w:rPr>
          <w:rFonts w:ascii="Times New Roman" w:hAnsi="Times New Roman" w:cs="Times New Roman"/>
          <w:lang w:eastAsia="ru-RU"/>
        </w:rPr>
        <w:t xml:space="preserve">    </w:t>
      </w:r>
    </w:p>
    <w:p w:rsidR="005E4028" w:rsidRPr="00BC0F4E" w:rsidRDefault="005E4028" w:rsidP="00053129">
      <w:pPr>
        <w:pStyle w:val="a3"/>
        <w:rPr>
          <w:rFonts w:ascii="Times New Roman" w:hAnsi="Times New Roman" w:cs="Times New Roman"/>
          <w:b/>
          <w:lang w:eastAsia="ru-RU"/>
        </w:rPr>
      </w:pPr>
      <w:r w:rsidRPr="00BC0F4E">
        <w:rPr>
          <w:rFonts w:ascii="Times New Roman" w:hAnsi="Times New Roman" w:cs="Times New Roman"/>
          <w:lang w:eastAsia="ru-RU"/>
        </w:rPr>
        <w:t>Начал</w:t>
      </w:r>
      <w:r w:rsidR="002A37A4">
        <w:rPr>
          <w:rFonts w:ascii="Times New Roman" w:hAnsi="Times New Roman" w:cs="Times New Roman"/>
          <w:lang w:eastAsia="ru-RU"/>
        </w:rPr>
        <w:t>о 2020 – 2021 учебного года – 01</w:t>
      </w:r>
      <w:r w:rsidR="00A20B51">
        <w:rPr>
          <w:rFonts w:ascii="Times New Roman" w:hAnsi="Times New Roman" w:cs="Times New Roman"/>
          <w:lang w:eastAsia="ru-RU"/>
        </w:rPr>
        <w:t xml:space="preserve"> </w:t>
      </w:r>
      <w:r w:rsidR="002A37A4">
        <w:rPr>
          <w:rFonts w:ascii="Times New Roman" w:hAnsi="Times New Roman" w:cs="Times New Roman"/>
          <w:lang w:eastAsia="ru-RU"/>
        </w:rPr>
        <w:t>сентября 2020</w:t>
      </w:r>
      <w:r w:rsidRPr="00BC0F4E">
        <w:rPr>
          <w:rFonts w:ascii="Times New Roman" w:hAnsi="Times New Roman" w:cs="Times New Roman"/>
          <w:lang w:eastAsia="ru-RU"/>
        </w:rPr>
        <w:t xml:space="preserve"> года.</w:t>
      </w:r>
    </w:p>
    <w:p w:rsidR="005E4028" w:rsidRPr="00BC0F4E" w:rsidRDefault="005E4028" w:rsidP="00053129">
      <w:pPr>
        <w:pStyle w:val="a3"/>
        <w:rPr>
          <w:rFonts w:ascii="Times New Roman" w:hAnsi="Times New Roman" w:cs="Times New Roman"/>
          <w:lang w:eastAsia="ru-RU"/>
        </w:rPr>
      </w:pPr>
      <w:r w:rsidRPr="00BC0F4E">
        <w:rPr>
          <w:rFonts w:ascii="Times New Roman" w:hAnsi="Times New Roman" w:cs="Times New Roman"/>
          <w:lang w:eastAsia="ru-RU"/>
        </w:rPr>
        <w:t>Продолжительность учебного года составляет:</w:t>
      </w:r>
    </w:p>
    <w:p w:rsidR="005E4028" w:rsidRPr="00BC0F4E" w:rsidRDefault="005E4028" w:rsidP="00053129">
      <w:pPr>
        <w:pStyle w:val="a3"/>
        <w:rPr>
          <w:rFonts w:ascii="Times New Roman" w:hAnsi="Times New Roman" w:cs="Times New Roman"/>
          <w:lang w:eastAsia="ru-RU"/>
        </w:rPr>
      </w:pPr>
      <w:r w:rsidRPr="00BC0F4E">
        <w:rPr>
          <w:rFonts w:ascii="Times New Roman" w:hAnsi="Times New Roman" w:cs="Times New Roman"/>
          <w:lang w:eastAsia="ru-RU"/>
        </w:rPr>
        <w:t>1 класс – 33 недели;</w:t>
      </w:r>
    </w:p>
    <w:p w:rsidR="005E4028" w:rsidRPr="00BC0F4E" w:rsidRDefault="005E4028" w:rsidP="00053129">
      <w:pPr>
        <w:pStyle w:val="a3"/>
        <w:rPr>
          <w:rFonts w:ascii="Times New Roman" w:hAnsi="Times New Roman" w:cs="Times New Roman"/>
          <w:lang w:eastAsia="ru-RU"/>
        </w:rPr>
      </w:pPr>
      <w:r w:rsidRPr="00BC0F4E">
        <w:rPr>
          <w:rFonts w:ascii="Times New Roman" w:hAnsi="Times New Roman" w:cs="Times New Roman"/>
          <w:lang w:eastAsia="ru-RU"/>
        </w:rPr>
        <w:t>2 –</w:t>
      </w:r>
      <w:r w:rsidR="002A37A4">
        <w:rPr>
          <w:rFonts w:ascii="Times New Roman" w:hAnsi="Times New Roman" w:cs="Times New Roman"/>
          <w:lang w:eastAsia="ru-RU"/>
        </w:rPr>
        <w:t>4, -34 недели</w:t>
      </w:r>
      <w:r w:rsidRPr="00BC0F4E">
        <w:rPr>
          <w:rFonts w:ascii="Times New Roman" w:hAnsi="Times New Roman" w:cs="Times New Roman"/>
          <w:lang w:eastAsia="ru-RU"/>
        </w:rPr>
        <w:t> </w:t>
      </w:r>
    </w:p>
    <w:p w:rsidR="005E4028" w:rsidRPr="00BC0F4E" w:rsidRDefault="005E4028" w:rsidP="00053129">
      <w:pPr>
        <w:pStyle w:val="a3"/>
        <w:rPr>
          <w:rFonts w:ascii="Times New Roman" w:hAnsi="Times New Roman" w:cs="Times New Roman"/>
          <w:b/>
          <w:lang w:eastAsia="ru-RU"/>
        </w:rPr>
      </w:pPr>
      <w:r w:rsidRPr="00BC0F4E">
        <w:rPr>
          <w:rFonts w:ascii="Times New Roman" w:hAnsi="Times New Roman" w:cs="Times New Roman"/>
          <w:b/>
          <w:lang w:eastAsia="ru-RU"/>
        </w:rPr>
        <w:t>2.      Регламентирование о</w:t>
      </w:r>
      <w:r w:rsidR="00851B3C">
        <w:rPr>
          <w:rFonts w:ascii="Times New Roman" w:hAnsi="Times New Roman" w:cs="Times New Roman"/>
          <w:b/>
          <w:lang w:eastAsia="ru-RU"/>
        </w:rPr>
        <w:t>бразовательного процесса на 2020 – 2021</w:t>
      </w:r>
      <w:r w:rsidRPr="00BC0F4E">
        <w:rPr>
          <w:rFonts w:ascii="Times New Roman" w:hAnsi="Times New Roman" w:cs="Times New Roman"/>
          <w:b/>
          <w:lang w:eastAsia="ru-RU"/>
        </w:rPr>
        <w:t xml:space="preserve"> учебный год:</w:t>
      </w:r>
    </w:p>
    <w:p w:rsidR="00053129" w:rsidRPr="00BC0F4E" w:rsidRDefault="00D27969" w:rsidP="00053129">
      <w:pPr>
        <w:pStyle w:val="a3"/>
        <w:rPr>
          <w:rFonts w:ascii="Times New Roman" w:hAnsi="Times New Roman" w:cs="Times New Roman"/>
          <w:lang w:eastAsia="ru-RU"/>
        </w:rPr>
      </w:pPr>
      <w:r>
        <w:rPr>
          <w:rFonts w:ascii="Times New Roman" w:hAnsi="Times New Roman" w:cs="Times New Roman"/>
          <w:lang w:eastAsia="ru-RU"/>
        </w:rPr>
        <w:t>в</w:t>
      </w:r>
      <w:r w:rsidR="009A7778">
        <w:rPr>
          <w:rFonts w:ascii="Times New Roman" w:hAnsi="Times New Roman" w:cs="Times New Roman"/>
          <w:lang w:eastAsia="ru-RU"/>
        </w:rPr>
        <w:t xml:space="preserve"> 1 четверти – 8</w:t>
      </w:r>
      <w:r w:rsidR="00053129" w:rsidRPr="00BC0F4E">
        <w:rPr>
          <w:rFonts w:ascii="Times New Roman" w:hAnsi="Times New Roman" w:cs="Times New Roman"/>
          <w:lang w:eastAsia="ru-RU"/>
        </w:rPr>
        <w:t xml:space="preserve"> недель,</w:t>
      </w:r>
    </w:p>
    <w:p w:rsidR="00053129" w:rsidRPr="00BC0F4E" w:rsidRDefault="009A7778" w:rsidP="00053129">
      <w:pPr>
        <w:pStyle w:val="a3"/>
        <w:rPr>
          <w:rFonts w:ascii="Times New Roman" w:hAnsi="Times New Roman" w:cs="Times New Roman"/>
          <w:lang w:eastAsia="ru-RU"/>
        </w:rPr>
      </w:pPr>
      <w:r>
        <w:rPr>
          <w:rFonts w:ascii="Times New Roman" w:hAnsi="Times New Roman" w:cs="Times New Roman"/>
          <w:lang w:eastAsia="ru-RU"/>
        </w:rPr>
        <w:t>во 2четверти – 8</w:t>
      </w:r>
      <w:r w:rsidR="00053129" w:rsidRPr="00BC0F4E">
        <w:rPr>
          <w:rFonts w:ascii="Times New Roman" w:hAnsi="Times New Roman" w:cs="Times New Roman"/>
          <w:lang w:eastAsia="ru-RU"/>
        </w:rPr>
        <w:t xml:space="preserve"> недель, </w:t>
      </w:r>
    </w:p>
    <w:p w:rsidR="00053129" w:rsidRPr="00BC0F4E" w:rsidRDefault="00053129" w:rsidP="00053129">
      <w:pPr>
        <w:pStyle w:val="a3"/>
        <w:rPr>
          <w:rFonts w:ascii="Times New Roman" w:hAnsi="Times New Roman" w:cs="Times New Roman"/>
          <w:lang w:eastAsia="ru-RU"/>
        </w:rPr>
      </w:pPr>
      <w:r w:rsidRPr="00BC0F4E">
        <w:rPr>
          <w:rFonts w:ascii="Times New Roman" w:hAnsi="Times New Roman" w:cs="Times New Roman"/>
          <w:lang w:eastAsia="ru-RU"/>
        </w:rPr>
        <w:t>в 3 четверти – 10 недель,</w:t>
      </w:r>
    </w:p>
    <w:p w:rsidR="00053129" w:rsidRDefault="009A7778" w:rsidP="00053129">
      <w:pPr>
        <w:pStyle w:val="a3"/>
        <w:rPr>
          <w:rFonts w:ascii="Times New Roman" w:hAnsi="Times New Roman" w:cs="Times New Roman"/>
          <w:lang w:eastAsia="ru-RU"/>
        </w:rPr>
      </w:pPr>
      <w:r>
        <w:rPr>
          <w:rFonts w:ascii="Times New Roman" w:hAnsi="Times New Roman" w:cs="Times New Roman"/>
          <w:lang w:eastAsia="ru-RU"/>
        </w:rPr>
        <w:t xml:space="preserve">в 4 </w:t>
      </w:r>
      <w:r w:rsidR="00AE243A">
        <w:rPr>
          <w:rFonts w:ascii="Times New Roman" w:hAnsi="Times New Roman" w:cs="Times New Roman"/>
          <w:lang w:eastAsia="ru-RU"/>
        </w:rPr>
        <w:t>четверти 9</w:t>
      </w:r>
      <w:r w:rsidR="00053129" w:rsidRPr="00BC0F4E">
        <w:rPr>
          <w:rFonts w:ascii="Times New Roman" w:hAnsi="Times New Roman" w:cs="Times New Roman"/>
          <w:lang w:eastAsia="ru-RU"/>
        </w:rPr>
        <w:t xml:space="preserve"> недель.</w:t>
      </w:r>
    </w:p>
    <w:p w:rsidR="00053129" w:rsidRPr="00BC0F4E" w:rsidRDefault="00053129" w:rsidP="00053129">
      <w:pPr>
        <w:pStyle w:val="a3"/>
        <w:rPr>
          <w:rFonts w:ascii="Times New Roman" w:hAnsi="Times New Roman" w:cs="Times New Roman"/>
          <w:lang w:eastAsia="ru-RU"/>
        </w:rPr>
      </w:pPr>
    </w:p>
    <w:p w:rsidR="008E66FE" w:rsidRPr="00BC0F4E" w:rsidRDefault="008E66FE" w:rsidP="00053129">
      <w:pPr>
        <w:pStyle w:val="a3"/>
        <w:rPr>
          <w:rFonts w:ascii="Times New Roman" w:hAnsi="Times New Roman" w:cs="Times New Roman"/>
          <w:lang w:eastAsia="ru-RU"/>
        </w:rPr>
      </w:pPr>
    </w:p>
    <w:p w:rsidR="00053129" w:rsidRPr="00A52507" w:rsidRDefault="00572060" w:rsidP="00053129">
      <w:pPr>
        <w:pStyle w:val="a3"/>
        <w:rPr>
          <w:rFonts w:ascii="Times New Roman" w:hAnsi="Times New Roman" w:cs="Times New Roman"/>
          <w:lang w:eastAsia="ru-RU"/>
        </w:rPr>
      </w:pPr>
      <w:r>
        <w:rPr>
          <w:rFonts w:ascii="Times New Roman" w:hAnsi="Times New Roman" w:cs="Times New Roman"/>
          <w:lang w:eastAsia="ru-RU"/>
        </w:rPr>
        <w:t>1</w:t>
      </w:r>
      <w:bookmarkStart w:id="0" w:name="_GoBack"/>
      <w:bookmarkEnd w:id="0"/>
      <w:r w:rsidR="005E4028" w:rsidRPr="00BC0F4E">
        <w:rPr>
          <w:rFonts w:ascii="Times New Roman" w:hAnsi="Times New Roman" w:cs="Times New Roman"/>
          <w:lang w:eastAsia="ru-RU"/>
        </w:rPr>
        <w:t xml:space="preserve"> клас</w:t>
      </w:r>
      <w:r w:rsidR="00851B3C">
        <w:rPr>
          <w:rFonts w:ascii="Times New Roman" w:hAnsi="Times New Roman" w:cs="Times New Roman"/>
          <w:lang w:eastAsia="ru-RU"/>
        </w:rPr>
        <w:t>с</w:t>
      </w:r>
      <w:r w:rsidR="00A10AF5" w:rsidRPr="00BC0F4E">
        <w:rPr>
          <w:rFonts w:ascii="Times New Roman" w:hAnsi="Times New Roman" w:cs="Times New Roman"/>
          <w:lang w:eastAsia="ru-RU"/>
        </w:rPr>
        <w:t xml:space="preserve"> –  окончание учебного </w:t>
      </w:r>
      <w:r w:rsidR="000E24BF">
        <w:rPr>
          <w:rFonts w:ascii="Times New Roman" w:hAnsi="Times New Roman" w:cs="Times New Roman"/>
          <w:lang w:eastAsia="ru-RU"/>
        </w:rPr>
        <w:t>года 25</w:t>
      </w:r>
      <w:r w:rsidR="005E4028" w:rsidRPr="001402EC">
        <w:rPr>
          <w:rFonts w:ascii="Times New Roman" w:hAnsi="Times New Roman" w:cs="Times New Roman"/>
          <w:lang w:eastAsia="ru-RU"/>
        </w:rPr>
        <w:t xml:space="preserve"> мая</w:t>
      </w:r>
      <w:r w:rsidR="002A37A4">
        <w:rPr>
          <w:rFonts w:ascii="Times New Roman" w:hAnsi="Times New Roman" w:cs="Times New Roman"/>
          <w:lang w:eastAsia="ru-RU"/>
        </w:rPr>
        <w:t xml:space="preserve"> 2021</w:t>
      </w:r>
      <w:r w:rsidR="00A52507" w:rsidRPr="00A52507">
        <w:rPr>
          <w:rFonts w:ascii="Times New Roman" w:hAnsi="Times New Roman" w:cs="Times New Roman"/>
          <w:lang w:eastAsia="ru-RU"/>
        </w:rPr>
        <w:t xml:space="preserve"> года</w:t>
      </w:r>
    </w:p>
    <w:p w:rsidR="00A52507" w:rsidRPr="00A52507" w:rsidRDefault="00572060" w:rsidP="00A52507">
      <w:pPr>
        <w:pStyle w:val="a3"/>
        <w:rPr>
          <w:rFonts w:ascii="Times New Roman" w:hAnsi="Times New Roman" w:cs="Times New Roman"/>
          <w:lang w:eastAsia="ru-RU"/>
        </w:rPr>
      </w:pPr>
      <w:r>
        <w:rPr>
          <w:rFonts w:ascii="Times New Roman" w:hAnsi="Times New Roman" w:cs="Times New Roman"/>
          <w:lang w:eastAsia="ru-RU"/>
        </w:rPr>
        <w:t>2</w:t>
      </w:r>
      <w:r w:rsidR="00A52507" w:rsidRPr="00A52507">
        <w:rPr>
          <w:rFonts w:ascii="Times New Roman" w:hAnsi="Times New Roman" w:cs="Times New Roman"/>
          <w:lang w:eastAsia="ru-RU"/>
        </w:rPr>
        <w:t>-</w:t>
      </w:r>
      <w:r w:rsidR="00851B3C">
        <w:rPr>
          <w:rFonts w:ascii="Times New Roman" w:hAnsi="Times New Roman" w:cs="Times New Roman"/>
          <w:lang w:eastAsia="ru-RU"/>
        </w:rPr>
        <w:t>4</w:t>
      </w:r>
      <w:r w:rsidR="00C45E84">
        <w:rPr>
          <w:rFonts w:ascii="Times New Roman" w:hAnsi="Times New Roman" w:cs="Times New Roman"/>
          <w:lang w:eastAsia="ru-RU"/>
        </w:rPr>
        <w:t xml:space="preserve"> классы </w:t>
      </w:r>
      <w:r w:rsidR="00A52507" w:rsidRPr="00A52507">
        <w:rPr>
          <w:rFonts w:ascii="Times New Roman" w:hAnsi="Times New Roman" w:cs="Times New Roman"/>
          <w:lang w:eastAsia="ru-RU"/>
        </w:rPr>
        <w:t>- окон</w:t>
      </w:r>
      <w:r w:rsidR="009A7778">
        <w:rPr>
          <w:rFonts w:ascii="Times New Roman" w:hAnsi="Times New Roman" w:cs="Times New Roman"/>
          <w:lang w:eastAsia="ru-RU"/>
        </w:rPr>
        <w:t xml:space="preserve">чание учебного </w:t>
      </w:r>
      <w:r w:rsidR="002A37A4">
        <w:rPr>
          <w:rFonts w:ascii="Times New Roman" w:hAnsi="Times New Roman" w:cs="Times New Roman"/>
          <w:lang w:eastAsia="ru-RU"/>
        </w:rPr>
        <w:t>года 28 мая  2021</w:t>
      </w:r>
      <w:r w:rsidR="00A52507" w:rsidRPr="00A52507">
        <w:rPr>
          <w:rFonts w:ascii="Times New Roman" w:hAnsi="Times New Roman" w:cs="Times New Roman"/>
          <w:lang w:eastAsia="ru-RU"/>
        </w:rPr>
        <w:t xml:space="preserve"> года</w:t>
      </w:r>
    </w:p>
    <w:p w:rsidR="00200CC9" w:rsidRPr="00BC0F4E" w:rsidRDefault="00200CC9" w:rsidP="00053129">
      <w:pPr>
        <w:pStyle w:val="a3"/>
        <w:rPr>
          <w:rFonts w:ascii="Times New Roman" w:hAnsi="Times New Roman" w:cs="Times New Roman"/>
          <w:lang w:eastAsia="ru-RU"/>
        </w:rPr>
      </w:pPr>
    </w:p>
    <w:p w:rsidR="00200CC9" w:rsidRPr="002006D0" w:rsidRDefault="00200CC9" w:rsidP="00053129">
      <w:pPr>
        <w:pStyle w:val="a3"/>
        <w:rPr>
          <w:rFonts w:ascii="Times New Roman" w:hAnsi="Times New Roman" w:cs="Times New Roman"/>
          <w:color w:val="FF0000"/>
          <w:lang w:eastAsia="ru-RU"/>
        </w:rPr>
      </w:pPr>
      <w:r w:rsidRPr="00BC0F4E">
        <w:rPr>
          <w:rFonts w:ascii="Times New Roman" w:hAnsi="Times New Roman" w:cs="Times New Roman"/>
          <w:lang w:eastAsia="ru-RU"/>
        </w:rPr>
        <w:t>Дополнительн</w:t>
      </w:r>
      <w:r w:rsidR="00586C13" w:rsidRPr="00BC0F4E">
        <w:rPr>
          <w:rFonts w:ascii="Times New Roman" w:hAnsi="Times New Roman" w:cs="Times New Roman"/>
          <w:lang w:eastAsia="ru-RU"/>
        </w:rPr>
        <w:t xml:space="preserve">ые каникулы для 1 </w:t>
      </w:r>
      <w:r w:rsidR="002A37A4">
        <w:rPr>
          <w:rFonts w:ascii="Times New Roman" w:hAnsi="Times New Roman" w:cs="Times New Roman"/>
          <w:lang w:eastAsia="ru-RU"/>
        </w:rPr>
        <w:t>класса с 15.02.2021</w:t>
      </w:r>
      <w:r w:rsidR="00717E3B">
        <w:rPr>
          <w:rFonts w:ascii="Times New Roman" w:hAnsi="Times New Roman" w:cs="Times New Roman"/>
          <w:lang w:eastAsia="ru-RU"/>
        </w:rPr>
        <w:t xml:space="preserve"> г по 19.02.2021</w:t>
      </w:r>
      <w:r w:rsidR="00586C13" w:rsidRPr="001402EC">
        <w:rPr>
          <w:rFonts w:ascii="Times New Roman" w:hAnsi="Times New Roman" w:cs="Times New Roman"/>
          <w:lang w:eastAsia="ru-RU"/>
        </w:rPr>
        <w:t>г</w:t>
      </w:r>
    </w:p>
    <w:p w:rsidR="005E4028" w:rsidRDefault="00200CC9" w:rsidP="00053129">
      <w:pPr>
        <w:pStyle w:val="a3"/>
        <w:rPr>
          <w:rFonts w:ascii="Times New Roman" w:hAnsi="Times New Roman" w:cs="Times New Roman"/>
          <w:lang w:eastAsia="ru-RU"/>
        </w:rPr>
      </w:pPr>
      <w:r w:rsidRPr="00BC0F4E">
        <w:rPr>
          <w:rFonts w:ascii="Times New Roman" w:hAnsi="Times New Roman" w:cs="Times New Roman"/>
          <w:lang w:eastAsia="ru-RU"/>
        </w:rPr>
        <w:t>Летние каникулы для 1</w:t>
      </w:r>
      <w:r w:rsidR="005E4028" w:rsidRPr="00BC0F4E">
        <w:rPr>
          <w:rFonts w:ascii="Times New Roman" w:hAnsi="Times New Roman" w:cs="Times New Roman"/>
          <w:lang w:eastAsia="ru-RU"/>
        </w:rPr>
        <w:t xml:space="preserve"> – </w:t>
      </w:r>
      <w:r w:rsidR="00851B3C">
        <w:rPr>
          <w:rFonts w:ascii="Times New Roman" w:hAnsi="Times New Roman" w:cs="Times New Roman"/>
          <w:lang w:eastAsia="ru-RU"/>
        </w:rPr>
        <w:t>4</w:t>
      </w:r>
      <w:r w:rsidR="005E4028" w:rsidRPr="00BC0F4E">
        <w:rPr>
          <w:rFonts w:ascii="Times New Roman" w:hAnsi="Times New Roman" w:cs="Times New Roman"/>
          <w:lang w:eastAsia="ru-RU"/>
        </w:rPr>
        <w:t xml:space="preserve"> классов – </w:t>
      </w:r>
      <w:r w:rsidR="00717E3B">
        <w:rPr>
          <w:rFonts w:ascii="Times New Roman" w:hAnsi="Times New Roman" w:cs="Times New Roman"/>
          <w:lang w:eastAsia="ru-RU"/>
        </w:rPr>
        <w:t>с 01.06.21 по 31.08.21</w:t>
      </w:r>
      <w:r w:rsidR="00527188" w:rsidRPr="00BC0F4E">
        <w:rPr>
          <w:rFonts w:ascii="Times New Roman" w:hAnsi="Times New Roman" w:cs="Times New Roman"/>
          <w:lang w:eastAsia="ru-RU"/>
        </w:rPr>
        <w:t>г</w:t>
      </w:r>
    </w:p>
    <w:p w:rsidR="005E4028" w:rsidRPr="00526809" w:rsidRDefault="005E4028" w:rsidP="00053129">
      <w:pPr>
        <w:pStyle w:val="a3"/>
        <w:rPr>
          <w:rFonts w:ascii="Times New Roman" w:hAnsi="Times New Roman" w:cs="Times New Roman"/>
          <w:lang w:eastAsia="ru-RU"/>
        </w:rPr>
      </w:pPr>
      <w:r w:rsidRPr="00526809">
        <w:rPr>
          <w:rFonts w:ascii="Times New Roman" w:hAnsi="Times New Roman" w:cs="Times New Roman"/>
          <w:lang w:eastAsia="ru-RU"/>
        </w:rPr>
        <w:t> </w:t>
      </w:r>
    </w:p>
    <w:p w:rsidR="005E4028" w:rsidRPr="00BC0F4E" w:rsidRDefault="002F3C90" w:rsidP="00053129">
      <w:pPr>
        <w:pStyle w:val="a3"/>
        <w:rPr>
          <w:rFonts w:ascii="Times New Roman" w:hAnsi="Times New Roman" w:cs="Times New Roman"/>
          <w:b/>
          <w:lang w:eastAsia="ru-RU"/>
        </w:rPr>
      </w:pPr>
      <w:r>
        <w:rPr>
          <w:rFonts w:ascii="Times New Roman" w:hAnsi="Times New Roman" w:cs="Times New Roman"/>
          <w:b/>
          <w:lang w:eastAsia="ru-RU"/>
        </w:rPr>
        <w:t>3</w:t>
      </w:r>
      <w:r w:rsidR="005E4028" w:rsidRPr="00BC0F4E">
        <w:rPr>
          <w:rFonts w:ascii="Times New Roman" w:hAnsi="Times New Roman" w:cs="Times New Roman"/>
          <w:b/>
          <w:lang w:eastAsia="ru-RU"/>
        </w:rPr>
        <w:t>.      Регламентирование обра</w:t>
      </w:r>
      <w:r w:rsidR="000F725C">
        <w:rPr>
          <w:rFonts w:ascii="Times New Roman" w:hAnsi="Times New Roman" w:cs="Times New Roman"/>
          <w:b/>
          <w:lang w:eastAsia="ru-RU"/>
        </w:rPr>
        <w:t>зовательного процесса на неделю. Школа работает в одну смену.</w:t>
      </w:r>
    </w:p>
    <w:p w:rsidR="005E4028" w:rsidRPr="00BC0F4E" w:rsidRDefault="005E4028" w:rsidP="00053129">
      <w:pPr>
        <w:pStyle w:val="a3"/>
        <w:rPr>
          <w:rFonts w:ascii="Times New Roman" w:hAnsi="Times New Roman" w:cs="Times New Roman"/>
          <w:lang w:eastAsia="ru-RU"/>
        </w:rPr>
      </w:pPr>
      <w:r w:rsidRPr="00BC0F4E">
        <w:rPr>
          <w:rFonts w:ascii="Times New Roman" w:hAnsi="Times New Roman" w:cs="Times New Roman"/>
          <w:lang w:eastAsia="ru-RU"/>
        </w:rPr>
        <w:t>Продолжительность рабочей недели в 1 классе –</w:t>
      </w:r>
      <w:r w:rsidR="00586C13" w:rsidRPr="00BC0F4E">
        <w:rPr>
          <w:rFonts w:ascii="Times New Roman" w:hAnsi="Times New Roman" w:cs="Times New Roman"/>
          <w:lang w:eastAsia="ru-RU"/>
        </w:rPr>
        <w:t xml:space="preserve"> 5 </w:t>
      </w:r>
      <w:r w:rsidRPr="00BC0F4E">
        <w:rPr>
          <w:rFonts w:ascii="Times New Roman" w:hAnsi="Times New Roman" w:cs="Times New Roman"/>
          <w:lang w:eastAsia="ru-RU"/>
        </w:rPr>
        <w:t>дней</w:t>
      </w:r>
    </w:p>
    <w:p w:rsidR="005E4028" w:rsidRPr="00BC0F4E" w:rsidRDefault="005E4028" w:rsidP="00053129">
      <w:pPr>
        <w:pStyle w:val="a3"/>
        <w:rPr>
          <w:rFonts w:ascii="Times New Roman" w:hAnsi="Times New Roman" w:cs="Times New Roman"/>
          <w:lang w:eastAsia="ru-RU"/>
        </w:rPr>
      </w:pPr>
      <w:r w:rsidRPr="00BC0F4E">
        <w:rPr>
          <w:rFonts w:ascii="Times New Roman" w:hAnsi="Times New Roman" w:cs="Times New Roman"/>
          <w:lang w:eastAsia="ru-RU"/>
        </w:rPr>
        <w:t>Продолжительность рабо</w:t>
      </w:r>
      <w:r w:rsidR="00053129" w:rsidRPr="00BC0F4E">
        <w:rPr>
          <w:rFonts w:ascii="Times New Roman" w:hAnsi="Times New Roman" w:cs="Times New Roman"/>
          <w:lang w:eastAsia="ru-RU"/>
        </w:rPr>
        <w:t>ч</w:t>
      </w:r>
      <w:r w:rsidR="00586C13" w:rsidRPr="00BC0F4E">
        <w:rPr>
          <w:rFonts w:ascii="Times New Roman" w:hAnsi="Times New Roman" w:cs="Times New Roman"/>
          <w:lang w:eastAsia="ru-RU"/>
        </w:rPr>
        <w:t xml:space="preserve">ей недели во 2 – </w:t>
      </w:r>
      <w:r w:rsidR="00851B3C">
        <w:rPr>
          <w:rFonts w:ascii="Times New Roman" w:hAnsi="Times New Roman" w:cs="Times New Roman"/>
          <w:lang w:eastAsia="ru-RU"/>
        </w:rPr>
        <w:t>4</w:t>
      </w:r>
      <w:r w:rsidR="00586C13" w:rsidRPr="00BC0F4E">
        <w:rPr>
          <w:rFonts w:ascii="Times New Roman" w:hAnsi="Times New Roman" w:cs="Times New Roman"/>
          <w:lang w:eastAsia="ru-RU"/>
        </w:rPr>
        <w:t xml:space="preserve"> классах – 5</w:t>
      </w:r>
      <w:r w:rsidRPr="00BC0F4E">
        <w:rPr>
          <w:rFonts w:ascii="Times New Roman" w:hAnsi="Times New Roman" w:cs="Times New Roman"/>
          <w:lang w:eastAsia="ru-RU"/>
        </w:rPr>
        <w:t xml:space="preserve"> дней</w:t>
      </w:r>
    </w:p>
    <w:p w:rsidR="005E4028" w:rsidRPr="00BC0F4E" w:rsidRDefault="005E4028" w:rsidP="00053129">
      <w:pPr>
        <w:pStyle w:val="a3"/>
        <w:rPr>
          <w:rFonts w:ascii="Times New Roman" w:hAnsi="Times New Roman" w:cs="Times New Roman"/>
          <w:lang w:eastAsia="ru-RU"/>
        </w:rPr>
      </w:pPr>
      <w:r w:rsidRPr="00BC0F4E">
        <w:rPr>
          <w:rFonts w:ascii="Times New Roman" w:hAnsi="Times New Roman" w:cs="Times New Roman"/>
          <w:lang w:eastAsia="ru-RU"/>
        </w:rPr>
        <w:t> </w:t>
      </w:r>
    </w:p>
    <w:p w:rsidR="005E4028" w:rsidRPr="00BC0F4E" w:rsidRDefault="002F3C90" w:rsidP="00053129">
      <w:pPr>
        <w:pStyle w:val="a3"/>
        <w:rPr>
          <w:rFonts w:ascii="Times New Roman" w:hAnsi="Times New Roman" w:cs="Times New Roman"/>
          <w:b/>
          <w:lang w:eastAsia="ru-RU"/>
        </w:rPr>
      </w:pPr>
      <w:r>
        <w:rPr>
          <w:rFonts w:ascii="Times New Roman" w:hAnsi="Times New Roman" w:cs="Times New Roman"/>
          <w:b/>
          <w:lang w:eastAsia="ru-RU"/>
        </w:rPr>
        <w:t>4</w:t>
      </w:r>
      <w:r w:rsidR="005E4028" w:rsidRPr="00BC0F4E">
        <w:rPr>
          <w:rFonts w:ascii="Times New Roman" w:hAnsi="Times New Roman" w:cs="Times New Roman"/>
          <w:b/>
          <w:lang w:eastAsia="ru-RU"/>
        </w:rPr>
        <w:t>.      Регламентирование образовательного процесса  на день:</w:t>
      </w:r>
    </w:p>
    <w:p w:rsidR="005E4028" w:rsidRPr="00BC0F4E" w:rsidRDefault="00586C13" w:rsidP="00053129">
      <w:pPr>
        <w:pStyle w:val="a3"/>
        <w:rPr>
          <w:rFonts w:ascii="Times New Roman" w:hAnsi="Times New Roman" w:cs="Times New Roman"/>
          <w:lang w:eastAsia="ru-RU"/>
        </w:rPr>
      </w:pPr>
      <w:r w:rsidRPr="00BC0F4E">
        <w:rPr>
          <w:rFonts w:ascii="Times New Roman" w:hAnsi="Times New Roman" w:cs="Times New Roman"/>
          <w:lang w:eastAsia="ru-RU"/>
        </w:rPr>
        <w:t>Все учащиеся обучаются в одну</w:t>
      </w:r>
      <w:r w:rsidR="00D27969">
        <w:rPr>
          <w:rFonts w:ascii="Times New Roman" w:hAnsi="Times New Roman" w:cs="Times New Roman"/>
          <w:lang w:eastAsia="ru-RU"/>
        </w:rPr>
        <w:t xml:space="preserve"> </w:t>
      </w:r>
      <w:r w:rsidR="005E4028" w:rsidRPr="00BC0F4E">
        <w:rPr>
          <w:rFonts w:ascii="Times New Roman" w:hAnsi="Times New Roman" w:cs="Times New Roman"/>
          <w:lang w:eastAsia="ru-RU"/>
        </w:rPr>
        <w:t>смену</w:t>
      </w:r>
    </w:p>
    <w:p w:rsidR="0041494F" w:rsidRPr="00BC0F4E" w:rsidRDefault="005E4028" w:rsidP="00053129">
      <w:pPr>
        <w:pStyle w:val="a3"/>
        <w:rPr>
          <w:rFonts w:ascii="Times New Roman" w:hAnsi="Times New Roman" w:cs="Times New Roman"/>
          <w:lang w:eastAsia="ru-RU"/>
        </w:rPr>
      </w:pPr>
      <w:r w:rsidRPr="00BC0F4E">
        <w:rPr>
          <w:rFonts w:ascii="Times New Roman" w:hAnsi="Times New Roman" w:cs="Times New Roman"/>
          <w:lang w:eastAsia="ru-RU"/>
        </w:rPr>
        <w:t xml:space="preserve">Продолжительность урока в 1 классе составляет в 1 полугодии  35 минут, </w:t>
      </w:r>
    </w:p>
    <w:p w:rsidR="005E4028" w:rsidRPr="00BC0F4E" w:rsidRDefault="00586C13" w:rsidP="00053129">
      <w:pPr>
        <w:pStyle w:val="a3"/>
        <w:rPr>
          <w:rFonts w:ascii="Times New Roman" w:hAnsi="Times New Roman" w:cs="Times New Roman"/>
          <w:lang w:eastAsia="ru-RU"/>
        </w:rPr>
      </w:pPr>
      <w:r w:rsidRPr="00BC0F4E">
        <w:rPr>
          <w:rFonts w:ascii="Times New Roman" w:hAnsi="Times New Roman" w:cs="Times New Roman"/>
          <w:lang w:eastAsia="ru-RU"/>
        </w:rPr>
        <w:t>во 2 полугодии – 40</w:t>
      </w:r>
      <w:r w:rsidR="005E4028" w:rsidRPr="00BC0F4E">
        <w:rPr>
          <w:rFonts w:ascii="Times New Roman" w:hAnsi="Times New Roman" w:cs="Times New Roman"/>
          <w:lang w:eastAsia="ru-RU"/>
        </w:rPr>
        <w:t xml:space="preserve"> минут</w:t>
      </w:r>
    </w:p>
    <w:p w:rsidR="00E93A23" w:rsidRDefault="005E4028" w:rsidP="00053129">
      <w:pPr>
        <w:pStyle w:val="a3"/>
        <w:rPr>
          <w:rFonts w:ascii="Times New Roman" w:hAnsi="Times New Roman" w:cs="Times New Roman"/>
          <w:lang w:eastAsia="ru-RU"/>
        </w:rPr>
      </w:pPr>
      <w:r w:rsidRPr="00BC0F4E">
        <w:rPr>
          <w:rFonts w:ascii="Times New Roman" w:hAnsi="Times New Roman" w:cs="Times New Roman"/>
          <w:lang w:eastAsia="ru-RU"/>
        </w:rPr>
        <w:t>Продолжительность урока </w:t>
      </w:r>
      <w:r w:rsidR="00586C13" w:rsidRPr="00BC0F4E">
        <w:rPr>
          <w:rFonts w:ascii="Times New Roman" w:hAnsi="Times New Roman" w:cs="Times New Roman"/>
          <w:lang w:eastAsia="ru-RU"/>
        </w:rPr>
        <w:t xml:space="preserve"> во 2 – </w:t>
      </w:r>
      <w:r w:rsidR="00851B3C">
        <w:rPr>
          <w:rFonts w:ascii="Times New Roman" w:hAnsi="Times New Roman" w:cs="Times New Roman"/>
          <w:lang w:eastAsia="ru-RU"/>
        </w:rPr>
        <w:t>4</w:t>
      </w:r>
      <w:r w:rsidR="00586C13" w:rsidRPr="00BC0F4E">
        <w:rPr>
          <w:rFonts w:ascii="Times New Roman" w:hAnsi="Times New Roman" w:cs="Times New Roman"/>
          <w:lang w:eastAsia="ru-RU"/>
        </w:rPr>
        <w:t xml:space="preserve"> классах составляет 40</w:t>
      </w:r>
      <w:r w:rsidRPr="00BC0F4E">
        <w:rPr>
          <w:rFonts w:ascii="Times New Roman" w:hAnsi="Times New Roman" w:cs="Times New Roman"/>
          <w:lang w:eastAsia="ru-RU"/>
        </w:rPr>
        <w:t xml:space="preserve"> минут</w:t>
      </w:r>
    </w:p>
    <w:p w:rsidR="000F725C" w:rsidRPr="00974019" w:rsidRDefault="000F725C" w:rsidP="00053129">
      <w:pPr>
        <w:pStyle w:val="a3"/>
        <w:rPr>
          <w:rFonts w:ascii="Times New Roman" w:hAnsi="Times New Roman" w:cs="Times New Roman"/>
          <w:lang w:eastAsia="ru-RU"/>
        </w:rPr>
      </w:pPr>
    </w:p>
    <w:p w:rsidR="000F725C" w:rsidRPr="000F725C" w:rsidRDefault="000F725C" w:rsidP="000F725C">
      <w:pPr>
        <w:pStyle w:val="a7"/>
        <w:numPr>
          <w:ilvl w:val="0"/>
          <w:numId w:val="6"/>
        </w:numPr>
        <w:spacing w:after="0"/>
        <w:jc w:val="both"/>
        <w:rPr>
          <w:b/>
        </w:rPr>
      </w:pPr>
      <w:r>
        <w:rPr>
          <w:b/>
        </w:rPr>
        <w:t>Предельно допустимая годовая аудиторная учебная нагрузка</w:t>
      </w:r>
      <w:r w:rsidRPr="000F725C">
        <w:rPr>
          <w:b/>
        </w:rPr>
        <w:t xml:space="preserve"> </w:t>
      </w:r>
      <w:proofErr w:type="gramStart"/>
      <w:r w:rsidRPr="000F725C">
        <w:rPr>
          <w:b/>
        </w:rPr>
        <w:t>обучающихся</w:t>
      </w:r>
      <w:proofErr w:type="gramEnd"/>
      <w:r w:rsidRPr="000F725C">
        <w:rPr>
          <w:b/>
        </w:rPr>
        <w:t xml:space="preserve"> по всем классам: </w:t>
      </w:r>
    </w:p>
    <w:tbl>
      <w:tblPr>
        <w:tblW w:w="0" w:type="auto"/>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890"/>
      </w:tblGrid>
      <w:tr w:rsidR="000F725C" w:rsidRPr="00F34DA6" w:rsidTr="009E4D8E">
        <w:trPr>
          <w:trHeight w:val="224"/>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0F725C" w:rsidRPr="00F34DA6" w:rsidRDefault="000F725C" w:rsidP="009E4D8E">
            <w:pPr>
              <w:pStyle w:val="a7"/>
              <w:spacing w:after="120"/>
              <w:jc w:val="center"/>
              <w:rPr>
                <w:b/>
              </w:rPr>
            </w:pPr>
            <w:r w:rsidRPr="00F34DA6">
              <w:rPr>
                <w:b/>
              </w:rPr>
              <w:t>Класс</w:t>
            </w:r>
          </w:p>
        </w:tc>
        <w:tc>
          <w:tcPr>
            <w:tcW w:w="3890" w:type="dxa"/>
            <w:tcBorders>
              <w:top w:val="single" w:sz="4" w:space="0" w:color="auto"/>
              <w:left w:val="single" w:sz="4" w:space="0" w:color="auto"/>
              <w:bottom w:val="single" w:sz="4" w:space="0" w:color="auto"/>
              <w:right w:val="single" w:sz="4" w:space="0" w:color="auto"/>
            </w:tcBorders>
            <w:vAlign w:val="center"/>
            <w:hideMark/>
          </w:tcPr>
          <w:p w:rsidR="000F725C" w:rsidRPr="00F34DA6" w:rsidRDefault="000F725C" w:rsidP="009E4D8E">
            <w:pPr>
              <w:pStyle w:val="a7"/>
              <w:spacing w:after="120"/>
              <w:jc w:val="center"/>
              <w:rPr>
                <w:b/>
              </w:rPr>
            </w:pPr>
            <w:r w:rsidRPr="00F34DA6">
              <w:rPr>
                <w:b/>
              </w:rPr>
              <w:t>5-дневная учебная неделя</w:t>
            </w: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rPr>
            </w:pPr>
            <w:r w:rsidRPr="00F34DA6">
              <w:rPr>
                <w:b/>
                <w:lang w:val="en-US"/>
              </w:rPr>
              <w:t>I</w:t>
            </w: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r w:rsidRPr="00F34DA6">
              <w:t>21</w:t>
            </w: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r w:rsidRPr="00F34DA6">
              <w:rPr>
                <w:b/>
                <w:lang w:val="en-US"/>
              </w:rPr>
              <w:t>II</w:t>
            </w: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r w:rsidRPr="00F34DA6">
              <w:t>23</w:t>
            </w: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r w:rsidRPr="00F34DA6">
              <w:rPr>
                <w:b/>
                <w:lang w:val="en-US"/>
              </w:rPr>
              <w:t>III</w:t>
            </w: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r w:rsidRPr="00F34DA6">
              <w:t>23</w:t>
            </w: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r w:rsidRPr="00F34DA6">
              <w:rPr>
                <w:b/>
                <w:lang w:val="en-US"/>
              </w:rPr>
              <w:t>IV</w:t>
            </w: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r w:rsidRPr="00F34DA6">
              <w:t>23</w:t>
            </w: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lang w:val="en-US"/>
              </w:rPr>
            </w:pP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p>
        </w:tc>
      </w:tr>
      <w:tr w:rsidR="000F725C" w:rsidRPr="00F34DA6" w:rsidTr="009E4D8E">
        <w:trPr>
          <w:jc w:val="center"/>
        </w:trPr>
        <w:tc>
          <w:tcPr>
            <w:tcW w:w="1842"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rPr>
                <w:b/>
              </w:rPr>
            </w:pPr>
          </w:p>
        </w:tc>
        <w:tc>
          <w:tcPr>
            <w:tcW w:w="3890" w:type="dxa"/>
            <w:tcBorders>
              <w:top w:val="single" w:sz="4" w:space="0" w:color="auto"/>
              <w:left w:val="single" w:sz="4" w:space="0" w:color="auto"/>
              <w:bottom w:val="single" w:sz="4" w:space="0" w:color="auto"/>
              <w:right w:val="single" w:sz="4" w:space="0" w:color="auto"/>
            </w:tcBorders>
            <w:hideMark/>
          </w:tcPr>
          <w:p w:rsidR="000F725C" w:rsidRPr="00F34DA6" w:rsidRDefault="000F725C" w:rsidP="009E4D8E">
            <w:pPr>
              <w:pStyle w:val="a7"/>
              <w:spacing w:after="120"/>
              <w:jc w:val="center"/>
            </w:pPr>
          </w:p>
        </w:tc>
      </w:tr>
    </w:tbl>
    <w:p w:rsidR="00E93A23" w:rsidRDefault="00E93A23" w:rsidP="00053129">
      <w:pPr>
        <w:pStyle w:val="a3"/>
        <w:rPr>
          <w:rFonts w:ascii="Times New Roman" w:hAnsi="Times New Roman" w:cs="Times New Roman"/>
          <w:b/>
          <w:lang w:eastAsia="ru-RU"/>
        </w:rPr>
      </w:pPr>
    </w:p>
    <w:p w:rsidR="00D240DD" w:rsidRDefault="00D05EE6" w:rsidP="00D240DD">
      <w:pPr>
        <w:pStyle w:val="a3"/>
        <w:rPr>
          <w:rFonts w:ascii="Times New Roman" w:hAnsi="Times New Roman" w:cs="Times New Roman"/>
          <w:b/>
          <w:lang w:eastAsia="ru-RU"/>
        </w:rPr>
      </w:pPr>
      <w:r>
        <w:rPr>
          <w:rFonts w:ascii="Times New Roman" w:hAnsi="Times New Roman" w:cs="Times New Roman"/>
          <w:b/>
          <w:lang w:eastAsia="ru-RU"/>
        </w:rPr>
        <w:t>6</w:t>
      </w:r>
      <w:r w:rsidR="00D240DD" w:rsidRPr="00325EDB">
        <w:rPr>
          <w:rFonts w:ascii="Times New Roman" w:hAnsi="Times New Roman" w:cs="Times New Roman"/>
          <w:b/>
          <w:lang w:eastAsia="ru-RU"/>
        </w:rPr>
        <w:t>.</w:t>
      </w:r>
      <w:r w:rsidR="00D240DD">
        <w:rPr>
          <w:rFonts w:ascii="Times New Roman" w:hAnsi="Times New Roman" w:cs="Times New Roman"/>
          <w:lang w:eastAsia="ru-RU"/>
        </w:rPr>
        <w:t xml:space="preserve"> </w:t>
      </w:r>
      <w:r w:rsidR="00D240DD">
        <w:rPr>
          <w:rFonts w:ascii="Times New Roman" w:hAnsi="Times New Roman" w:cs="Times New Roman"/>
          <w:b/>
          <w:lang w:eastAsia="ru-RU"/>
        </w:rPr>
        <w:t> </w:t>
      </w:r>
      <w:r w:rsidR="00D240DD" w:rsidRPr="00BC0F4E">
        <w:rPr>
          <w:rFonts w:ascii="Times New Roman" w:hAnsi="Times New Roman" w:cs="Times New Roman"/>
          <w:b/>
          <w:lang w:eastAsia="ru-RU"/>
        </w:rPr>
        <w:t>Режим учебных  занятий: (1</w:t>
      </w:r>
      <w:r w:rsidR="00263335">
        <w:rPr>
          <w:rFonts w:ascii="Times New Roman" w:hAnsi="Times New Roman" w:cs="Times New Roman"/>
          <w:b/>
          <w:lang w:eastAsia="ru-RU"/>
        </w:rPr>
        <w:t xml:space="preserve"> </w:t>
      </w:r>
      <w:r w:rsidR="00D240DD" w:rsidRPr="00BC0F4E">
        <w:rPr>
          <w:rFonts w:ascii="Times New Roman" w:hAnsi="Times New Roman" w:cs="Times New Roman"/>
          <w:b/>
          <w:lang w:eastAsia="ru-RU"/>
        </w:rPr>
        <w:t>-</w:t>
      </w:r>
      <w:r w:rsidR="00851B3C">
        <w:rPr>
          <w:rFonts w:ascii="Times New Roman" w:hAnsi="Times New Roman" w:cs="Times New Roman"/>
          <w:b/>
          <w:lang w:eastAsia="ru-RU"/>
        </w:rPr>
        <w:t>4</w:t>
      </w:r>
      <w:r w:rsidR="00D240DD" w:rsidRPr="00BC0F4E">
        <w:rPr>
          <w:rFonts w:ascii="Times New Roman" w:hAnsi="Times New Roman" w:cs="Times New Roman"/>
          <w:b/>
          <w:lang w:eastAsia="ru-RU"/>
        </w:rPr>
        <w:t xml:space="preserve"> классов)</w:t>
      </w:r>
      <w:r w:rsidR="00B43902">
        <w:rPr>
          <w:rFonts w:ascii="Times New Roman" w:hAnsi="Times New Roman" w:cs="Times New Roman"/>
          <w:b/>
          <w:lang w:eastAsia="ru-RU"/>
        </w:rPr>
        <w:t xml:space="preserve">. </w:t>
      </w:r>
      <w:r w:rsidR="001F6387">
        <w:rPr>
          <w:rFonts w:ascii="Times New Roman" w:hAnsi="Times New Roman" w:cs="Times New Roman"/>
          <w:b/>
          <w:lang w:eastAsia="ru-RU"/>
        </w:rPr>
        <w:t>Учебный процесс будет осуществляться по расписанию уроков.</w:t>
      </w:r>
    </w:p>
    <w:p w:rsidR="00D240DD" w:rsidRPr="00974019" w:rsidRDefault="00D240DD" w:rsidP="00D240DD">
      <w:pPr>
        <w:pStyle w:val="a3"/>
        <w:rPr>
          <w:rFonts w:ascii="Times New Roman" w:hAnsi="Times New Roman" w:cs="Times New Roman"/>
          <w:sz w:val="24"/>
          <w:szCs w:val="24"/>
          <w:lang w:eastAsia="ru-RU"/>
        </w:rPr>
      </w:pPr>
    </w:p>
    <w:tbl>
      <w:tblPr>
        <w:tblStyle w:val="a4"/>
        <w:tblW w:w="0" w:type="auto"/>
        <w:tblLook w:val="04A0"/>
      </w:tblPr>
      <w:tblGrid>
        <w:gridCol w:w="2392"/>
        <w:gridCol w:w="2393"/>
      </w:tblGrid>
      <w:tr w:rsidR="00263335" w:rsidRPr="00974019" w:rsidTr="009E4D8E">
        <w:tc>
          <w:tcPr>
            <w:tcW w:w="4785" w:type="dxa"/>
            <w:gridSpan w:val="2"/>
          </w:tcPr>
          <w:p w:rsidR="00263335" w:rsidRPr="00DA3EE1" w:rsidRDefault="00263335" w:rsidP="009E4D8E">
            <w:pPr>
              <w:jc w:val="center"/>
              <w:rPr>
                <w:b/>
                <w:sz w:val="24"/>
                <w:szCs w:val="24"/>
              </w:rPr>
            </w:pPr>
            <w:r w:rsidRPr="00DA3EE1">
              <w:rPr>
                <w:b/>
                <w:sz w:val="24"/>
                <w:szCs w:val="24"/>
              </w:rPr>
              <w:t xml:space="preserve">для учащихся 1-11 классов </w:t>
            </w:r>
          </w:p>
          <w:p w:rsidR="00263335" w:rsidRPr="00DA3EE1" w:rsidRDefault="00263335" w:rsidP="009E4D8E">
            <w:pPr>
              <w:pStyle w:val="a3"/>
              <w:rPr>
                <w:b/>
                <w:sz w:val="24"/>
                <w:szCs w:val="24"/>
              </w:rPr>
            </w:pPr>
          </w:p>
        </w:tc>
      </w:tr>
      <w:tr w:rsidR="00263335" w:rsidRPr="00974019" w:rsidTr="009E4D8E">
        <w:tc>
          <w:tcPr>
            <w:tcW w:w="2392" w:type="dxa"/>
          </w:tcPr>
          <w:p w:rsidR="00263335" w:rsidRPr="00DA3EE1" w:rsidRDefault="00263335" w:rsidP="009E4D8E">
            <w:pPr>
              <w:pStyle w:val="a3"/>
              <w:rPr>
                <w:b/>
                <w:sz w:val="24"/>
                <w:szCs w:val="24"/>
              </w:rPr>
            </w:pPr>
            <w:r w:rsidRPr="00DA3EE1">
              <w:rPr>
                <w:b/>
                <w:sz w:val="24"/>
                <w:szCs w:val="24"/>
              </w:rPr>
              <w:t>№ урока</w:t>
            </w:r>
          </w:p>
        </w:tc>
        <w:tc>
          <w:tcPr>
            <w:tcW w:w="2393" w:type="dxa"/>
          </w:tcPr>
          <w:p w:rsidR="00263335" w:rsidRPr="00DA3EE1" w:rsidRDefault="00263335" w:rsidP="009E4D8E">
            <w:pPr>
              <w:pStyle w:val="a3"/>
              <w:rPr>
                <w:b/>
                <w:sz w:val="24"/>
                <w:szCs w:val="24"/>
              </w:rPr>
            </w:pPr>
            <w:r w:rsidRPr="00DA3EE1">
              <w:rPr>
                <w:b/>
                <w:sz w:val="24"/>
                <w:szCs w:val="24"/>
              </w:rPr>
              <w:t>Время</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1 урок</w:t>
            </w:r>
          </w:p>
        </w:tc>
        <w:tc>
          <w:tcPr>
            <w:tcW w:w="2393" w:type="dxa"/>
          </w:tcPr>
          <w:p w:rsidR="00263335" w:rsidRPr="00974019" w:rsidRDefault="00263335" w:rsidP="009E4D8E">
            <w:pPr>
              <w:rPr>
                <w:sz w:val="24"/>
                <w:szCs w:val="24"/>
              </w:rPr>
            </w:pPr>
            <w:r w:rsidRPr="00974019">
              <w:rPr>
                <w:sz w:val="24"/>
                <w:szCs w:val="24"/>
              </w:rPr>
              <w:t>8.30-9.10</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перемена</w:t>
            </w:r>
          </w:p>
        </w:tc>
        <w:tc>
          <w:tcPr>
            <w:tcW w:w="2393" w:type="dxa"/>
          </w:tcPr>
          <w:p w:rsidR="00263335" w:rsidRPr="00974019" w:rsidRDefault="00263335" w:rsidP="009E4D8E">
            <w:pPr>
              <w:pStyle w:val="a3"/>
              <w:rPr>
                <w:sz w:val="24"/>
                <w:szCs w:val="24"/>
              </w:rPr>
            </w:pPr>
            <w:r>
              <w:rPr>
                <w:sz w:val="24"/>
                <w:szCs w:val="24"/>
              </w:rPr>
              <w:t>9.10-9.</w:t>
            </w:r>
            <w:r w:rsidR="005B6309">
              <w:rPr>
                <w:sz w:val="24"/>
                <w:szCs w:val="24"/>
              </w:rPr>
              <w:t>20</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2 урок</w:t>
            </w:r>
          </w:p>
        </w:tc>
        <w:tc>
          <w:tcPr>
            <w:tcW w:w="2393" w:type="dxa"/>
          </w:tcPr>
          <w:p w:rsidR="00263335" w:rsidRPr="00974019" w:rsidRDefault="005B6309" w:rsidP="005B6309">
            <w:pPr>
              <w:pStyle w:val="a3"/>
              <w:rPr>
                <w:sz w:val="24"/>
                <w:szCs w:val="24"/>
              </w:rPr>
            </w:pPr>
            <w:r>
              <w:rPr>
                <w:sz w:val="24"/>
                <w:szCs w:val="24"/>
              </w:rPr>
              <w:t>9.2</w:t>
            </w:r>
            <w:r w:rsidR="00263335">
              <w:rPr>
                <w:sz w:val="24"/>
                <w:szCs w:val="24"/>
              </w:rPr>
              <w:t>0-10.</w:t>
            </w:r>
            <w:r>
              <w:rPr>
                <w:sz w:val="24"/>
                <w:szCs w:val="24"/>
              </w:rPr>
              <w:t>0</w:t>
            </w:r>
            <w:r w:rsidR="00263335" w:rsidRPr="00974019">
              <w:rPr>
                <w:sz w:val="24"/>
                <w:szCs w:val="24"/>
              </w:rPr>
              <w:t>0</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перемена</w:t>
            </w:r>
          </w:p>
        </w:tc>
        <w:tc>
          <w:tcPr>
            <w:tcW w:w="2393" w:type="dxa"/>
          </w:tcPr>
          <w:p w:rsidR="00263335" w:rsidRPr="00974019" w:rsidRDefault="00263335" w:rsidP="005B6309">
            <w:pPr>
              <w:pStyle w:val="a3"/>
              <w:rPr>
                <w:sz w:val="24"/>
                <w:szCs w:val="24"/>
              </w:rPr>
            </w:pPr>
            <w:r>
              <w:rPr>
                <w:sz w:val="24"/>
                <w:szCs w:val="24"/>
              </w:rPr>
              <w:t>10.</w:t>
            </w:r>
            <w:r w:rsidR="005B6309">
              <w:rPr>
                <w:sz w:val="24"/>
                <w:szCs w:val="24"/>
              </w:rPr>
              <w:t>0</w:t>
            </w:r>
            <w:r w:rsidRPr="00974019">
              <w:rPr>
                <w:sz w:val="24"/>
                <w:szCs w:val="24"/>
              </w:rPr>
              <w:t>0-10.</w:t>
            </w:r>
            <w:r w:rsidR="005B6309">
              <w:rPr>
                <w:sz w:val="24"/>
                <w:szCs w:val="24"/>
              </w:rPr>
              <w:t>1</w:t>
            </w:r>
            <w:r>
              <w:rPr>
                <w:sz w:val="24"/>
                <w:szCs w:val="24"/>
              </w:rPr>
              <w:t>0</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3 урок</w:t>
            </w:r>
          </w:p>
        </w:tc>
        <w:tc>
          <w:tcPr>
            <w:tcW w:w="2393" w:type="dxa"/>
          </w:tcPr>
          <w:p w:rsidR="00263335" w:rsidRPr="00974019" w:rsidRDefault="00263335" w:rsidP="005B6309">
            <w:pPr>
              <w:pStyle w:val="a3"/>
              <w:rPr>
                <w:sz w:val="24"/>
                <w:szCs w:val="24"/>
              </w:rPr>
            </w:pPr>
            <w:r>
              <w:rPr>
                <w:sz w:val="24"/>
                <w:szCs w:val="24"/>
              </w:rPr>
              <w:t>1</w:t>
            </w:r>
            <w:r w:rsidR="005B6309">
              <w:rPr>
                <w:sz w:val="24"/>
                <w:szCs w:val="24"/>
              </w:rPr>
              <w:t>0</w:t>
            </w:r>
            <w:r>
              <w:rPr>
                <w:sz w:val="24"/>
                <w:szCs w:val="24"/>
              </w:rPr>
              <w:t>.</w:t>
            </w:r>
            <w:r w:rsidR="005B6309">
              <w:rPr>
                <w:sz w:val="24"/>
                <w:szCs w:val="24"/>
              </w:rPr>
              <w:t>1</w:t>
            </w:r>
            <w:r>
              <w:rPr>
                <w:sz w:val="24"/>
                <w:szCs w:val="24"/>
              </w:rPr>
              <w:t>0</w:t>
            </w:r>
            <w:r w:rsidRPr="00974019">
              <w:rPr>
                <w:sz w:val="24"/>
                <w:szCs w:val="24"/>
              </w:rPr>
              <w:t>-1</w:t>
            </w:r>
            <w:r w:rsidR="005B6309">
              <w:rPr>
                <w:sz w:val="24"/>
                <w:szCs w:val="24"/>
              </w:rPr>
              <w:t>0</w:t>
            </w:r>
            <w:r>
              <w:rPr>
                <w:sz w:val="24"/>
                <w:szCs w:val="24"/>
              </w:rPr>
              <w:t>.</w:t>
            </w:r>
            <w:r w:rsidR="005B6309">
              <w:rPr>
                <w:sz w:val="24"/>
                <w:szCs w:val="24"/>
              </w:rPr>
              <w:t>5</w:t>
            </w:r>
            <w:r>
              <w:rPr>
                <w:sz w:val="24"/>
                <w:szCs w:val="24"/>
              </w:rPr>
              <w:t>0</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перемена</w:t>
            </w:r>
          </w:p>
        </w:tc>
        <w:tc>
          <w:tcPr>
            <w:tcW w:w="2393" w:type="dxa"/>
          </w:tcPr>
          <w:p w:rsidR="00263335" w:rsidRPr="00974019" w:rsidRDefault="005B6309" w:rsidP="005B6309">
            <w:pPr>
              <w:pStyle w:val="a3"/>
              <w:rPr>
                <w:sz w:val="24"/>
                <w:szCs w:val="24"/>
              </w:rPr>
            </w:pPr>
            <w:r>
              <w:rPr>
                <w:sz w:val="24"/>
                <w:szCs w:val="24"/>
              </w:rPr>
              <w:t>10.5</w:t>
            </w:r>
            <w:r w:rsidR="00263335">
              <w:rPr>
                <w:sz w:val="24"/>
                <w:szCs w:val="24"/>
              </w:rPr>
              <w:t>0-11.</w:t>
            </w:r>
            <w:r>
              <w:rPr>
                <w:sz w:val="24"/>
                <w:szCs w:val="24"/>
              </w:rPr>
              <w:t>1</w:t>
            </w:r>
            <w:r w:rsidR="00263335" w:rsidRPr="00974019">
              <w:rPr>
                <w:sz w:val="24"/>
                <w:szCs w:val="24"/>
              </w:rPr>
              <w:t>0</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4 урок</w:t>
            </w:r>
          </w:p>
        </w:tc>
        <w:tc>
          <w:tcPr>
            <w:tcW w:w="2393" w:type="dxa"/>
          </w:tcPr>
          <w:p w:rsidR="00263335" w:rsidRPr="00974019" w:rsidRDefault="00263335" w:rsidP="005B6309">
            <w:pPr>
              <w:pStyle w:val="a3"/>
              <w:rPr>
                <w:sz w:val="24"/>
                <w:szCs w:val="24"/>
              </w:rPr>
            </w:pPr>
            <w:r>
              <w:rPr>
                <w:sz w:val="24"/>
                <w:szCs w:val="24"/>
              </w:rPr>
              <w:t>11.</w:t>
            </w:r>
            <w:r w:rsidR="005B6309">
              <w:rPr>
                <w:sz w:val="24"/>
                <w:szCs w:val="24"/>
              </w:rPr>
              <w:t>1</w:t>
            </w:r>
            <w:r w:rsidRPr="00974019">
              <w:rPr>
                <w:sz w:val="24"/>
                <w:szCs w:val="24"/>
              </w:rPr>
              <w:t>0-1</w:t>
            </w:r>
            <w:r w:rsidR="005B6309">
              <w:rPr>
                <w:sz w:val="24"/>
                <w:szCs w:val="24"/>
              </w:rPr>
              <w:t>1</w:t>
            </w:r>
            <w:r>
              <w:rPr>
                <w:sz w:val="24"/>
                <w:szCs w:val="24"/>
              </w:rPr>
              <w:t>.</w:t>
            </w:r>
            <w:r w:rsidR="005B6309">
              <w:rPr>
                <w:sz w:val="24"/>
                <w:szCs w:val="24"/>
              </w:rPr>
              <w:t>5</w:t>
            </w:r>
            <w:r>
              <w:rPr>
                <w:sz w:val="24"/>
                <w:szCs w:val="24"/>
              </w:rPr>
              <w:t>0</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перемена</w:t>
            </w:r>
          </w:p>
        </w:tc>
        <w:tc>
          <w:tcPr>
            <w:tcW w:w="2393" w:type="dxa"/>
          </w:tcPr>
          <w:p w:rsidR="00263335" w:rsidRPr="00974019" w:rsidRDefault="00263335" w:rsidP="005B6309">
            <w:pPr>
              <w:pStyle w:val="a3"/>
              <w:rPr>
                <w:sz w:val="24"/>
                <w:szCs w:val="24"/>
              </w:rPr>
            </w:pPr>
            <w:r>
              <w:rPr>
                <w:sz w:val="24"/>
                <w:szCs w:val="24"/>
              </w:rPr>
              <w:t>1</w:t>
            </w:r>
            <w:r w:rsidR="005B6309">
              <w:rPr>
                <w:sz w:val="24"/>
                <w:szCs w:val="24"/>
              </w:rPr>
              <w:t>1</w:t>
            </w:r>
            <w:r>
              <w:rPr>
                <w:sz w:val="24"/>
                <w:szCs w:val="24"/>
              </w:rPr>
              <w:t>.</w:t>
            </w:r>
            <w:r w:rsidR="005B6309">
              <w:rPr>
                <w:sz w:val="24"/>
                <w:szCs w:val="24"/>
              </w:rPr>
              <w:t>5</w:t>
            </w:r>
            <w:r>
              <w:rPr>
                <w:sz w:val="24"/>
                <w:szCs w:val="24"/>
              </w:rPr>
              <w:t>0-12.</w:t>
            </w:r>
            <w:r w:rsidR="005B6309">
              <w:rPr>
                <w:sz w:val="24"/>
                <w:szCs w:val="24"/>
              </w:rPr>
              <w:t>0</w:t>
            </w:r>
            <w:r w:rsidRPr="00974019">
              <w:rPr>
                <w:sz w:val="24"/>
                <w:szCs w:val="24"/>
              </w:rPr>
              <w:t>0</w:t>
            </w:r>
          </w:p>
        </w:tc>
      </w:tr>
      <w:tr w:rsidR="00263335" w:rsidRPr="00974019" w:rsidTr="009E4D8E">
        <w:tc>
          <w:tcPr>
            <w:tcW w:w="2392" w:type="dxa"/>
          </w:tcPr>
          <w:p w:rsidR="00263335" w:rsidRPr="00974019" w:rsidRDefault="00263335" w:rsidP="009E4D8E">
            <w:pPr>
              <w:pStyle w:val="a3"/>
              <w:rPr>
                <w:sz w:val="24"/>
                <w:szCs w:val="24"/>
              </w:rPr>
            </w:pPr>
            <w:r w:rsidRPr="00974019">
              <w:rPr>
                <w:sz w:val="24"/>
                <w:szCs w:val="24"/>
              </w:rPr>
              <w:t>5 урок</w:t>
            </w:r>
          </w:p>
        </w:tc>
        <w:tc>
          <w:tcPr>
            <w:tcW w:w="2393" w:type="dxa"/>
          </w:tcPr>
          <w:p w:rsidR="00263335" w:rsidRPr="00974019" w:rsidRDefault="00263335" w:rsidP="005B6309">
            <w:pPr>
              <w:pStyle w:val="a3"/>
              <w:rPr>
                <w:sz w:val="24"/>
                <w:szCs w:val="24"/>
              </w:rPr>
            </w:pPr>
            <w:r>
              <w:rPr>
                <w:sz w:val="24"/>
                <w:szCs w:val="24"/>
              </w:rPr>
              <w:t>12.</w:t>
            </w:r>
            <w:r w:rsidR="005B6309">
              <w:rPr>
                <w:sz w:val="24"/>
                <w:szCs w:val="24"/>
              </w:rPr>
              <w:t>0</w:t>
            </w:r>
            <w:r w:rsidRPr="00974019">
              <w:rPr>
                <w:sz w:val="24"/>
                <w:szCs w:val="24"/>
              </w:rPr>
              <w:t>0-1</w:t>
            </w:r>
            <w:r w:rsidR="005B6309">
              <w:rPr>
                <w:sz w:val="24"/>
                <w:szCs w:val="24"/>
              </w:rPr>
              <w:t>2</w:t>
            </w:r>
            <w:r>
              <w:rPr>
                <w:sz w:val="24"/>
                <w:szCs w:val="24"/>
              </w:rPr>
              <w:t>.</w:t>
            </w:r>
            <w:r w:rsidR="005B6309">
              <w:rPr>
                <w:sz w:val="24"/>
                <w:szCs w:val="24"/>
              </w:rPr>
              <w:t>4</w:t>
            </w:r>
            <w:r>
              <w:rPr>
                <w:sz w:val="24"/>
                <w:szCs w:val="24"/>
              </w:rPr>
              <w:t>0</w:t>
            </w:r>
          </w:p>
        </w:tc>
      </w:tr>
    </w:tbl>
    <w:p w:rsidR="005B6309" w:rsidRPr="005B6309" w:rsidRDefault="005B6309" w:rsidP="005B6309">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7</w:t>
      </w:r>
      <w:r w:rsidRPr="005B6309">
        <w:rPr>
          <w:rFonts w:ascii="Times New Roman" w:hAnsi="Times New Roman" w:cs="Times New Roman"/>
          <w:b/>
          <w:sz w:val="24"/>
          <w:szCs w:val="24"/>
          <w:lang w:eastAsia="ru-RU"/>
        </w:rPr>
        <w:t>. График входа в образовательное учреждение (школу)</w:t>
      </w: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Будут использоваться два входа:</w:t>
      </w: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Первый вход для учащихся начальных классов. Классный  руководитель  будет прово</w:t>
      </w:r>
      <w:r w:rsidR="00ED2CDF">
        <w:rPr>
          <w:rFonts w:ascii="Times New Roman" w:hAnsi="Times New Roman" w:cs="Times New Roman"/>
          <w:sz w:val="24"/>
          <w:szCs w:val="24"/>
          <w:lang w:eastAsia="ru-RU"/>
        </w:rPr>
        <w:t>дить термометрию  бесконтактным термометром</w:t>
      </w:r>
      <w:r w:rsidRPr="005B6309">
        <w:rPr>
          <w:rFonts w:ascii="Times New Roman" w:hAnsi="Times New Roman" w:cs="Times New Roman"/>
          <w:sz w:val="24"/>
          <w:szCs w:val="24"/>
          <w:lang w:eastAsia="ru-RU"/>
        </w:rPr>
        <w:t>.</w:t>
      </w: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1-4  класс-8.10ч</w:t>
      </w:r>
    </w:p>
    <w:p w:rsidR="005B6309" w:rsidRPr="005B6309" w:rsidRDefault="005B6309" w:rsidP="005B6309">
      <w:pPr>
        <w:pStyle w:val="a3"/>
        <w:rPr>
          <w:rFonts w:ascii="Times New Roman" w:hAnsi="Times New Roman" w:cs="Times New Roman"/>
          <w:sz w:val="24"/>
          <w:szCs w:val="24"/>
          <w:lang w:eastAsia="ru-RU"/>
        </w:rPr>
      </w:pP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Второй вход для  воспитанников группы кратковременного  пребывания. Воспитатель будет прово</w:t>
      </w:r>
      <w:r w:rsidR="00ED2CDF">
        <w:rPr>
          <w:rFonts w:ascii="Times New Roman" w:hAnsi="Times New Roman" w:cs="Times New Roman"/>
          <w:sz w:val="24"/>
          <w:szCs w:val="24"/>
          <w:lang w:eastAsia="ru-RU"/>
        </w:rPr>
        <w:t>дить термометрию  бесконтактным</w:t>
      </w:r>
      <w:r w:rsidRPr="005B6309">
        <w:rPr>
          <w:rFonts w:ascii="Times New Roman" w:hAnsi="Times New Roman" w:cs="Times New Roman"/>
          <w:sz w:val="24"/>
          <w:szCs w:val="24"/>
          <w:lang w:eastAsia="ru-RU"/>
        </w:rPr>
        <w:t xml:space="preserve"> тер</w:t>
      </w:r>
      <w:r w:rsidR="00ED2CDF">
        <w:rPr>
          <w:rFonts w:ascii="Times New Roman" w:hAnsi="Times New Roman" w:cs="Times New Roman"/>
          <w:sz w:val="24"/>
          <w:szCs w:val="24"/>
          <w:lang w:eastAsia="ru-RU"/>
        </w:rPr>
        <w:t>мометром</w:t>
      </w:r>
      <w:r w:rsidRPr="005B6309">
        <w:rPr>
          <w:rFonts w:ascii="Times New Roman" w:hAnsi="Times New Roman" w:cs="Times New Roman"/>
          <w:sz w:val="24"/>
          <w:szCs w:val="24"/>
          <w:lang w:eastAsia="ru-RU"/>
        </w:rPr>
        <w:t>.</w:t>
      </w: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Воспитанники- 8.50ч</w:t>
      </w:r>
    </w:p>
    <w:p w:rsidR="005B6309" w:rsidRPr="005B6309" w:rsidRDefault="005B6309" w:rsidP="005B6309">
      <w:pPr>
        <w:pStyle w:val="a3"/>
        <w:rPr>
          <w:rFonts w:ascii="Times New Roman" w:hAnsi="Times New Roman" w:cs="Times New Roman"/>
          <w:sz w:val="24"/>
          <w:szCs w:val="24"/>
          <w:lang w:eastAsia="ru-RU"/>
        </w:rPr>
      </w:pPr>
    </w:p>
    <w:p w:rsidR="005B6309" w:rsidRPr="005B6309" w:rsidRDefault="005B6309" w:rsidP="005B6309">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8</w:t>
      </w:r>
      <w:r w:rsidRPr="005B6309">
        <w:rPr>
          <w:rFonts w:ascii="Times New Roman" w:hAnsi="Times New Roman" w:cs="Times New Roman"/>
          <w:b/>
          <w:sz w:val="24"/>
          <w:szCs w:val="24"/>
          <w:lang w:eastAsia="ru-RU"/>
        </w:rPr>
        <w:t>.График выхода из здания</w:t>
      </w: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Будут использоваться два выхода:</w:t>
      </w: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Первый выход</w:t>
      </w: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1-4 класс-13.05ч</w:t>
      </w:r>
    </w:p>
    <w:p w:rsidR="005B6309" w:rsidRPr="005B6309" w:rsidRDefault="005B6309" w:rsidP="005B6309">
      <w:pPr>
        <w:pStyle w:val="a3"/>
        <w:rPr>
          <w:rFonts w:ascii="Times New Roman" w:hAnsi="Times New Roman" w:cs="Times New Roman"/>
          <w:sz w:val="24"/>
          <w:szCs w:val="24"/>
          <w:lang w:eastAsia="ru-RU"/>
        </w:rPr>
      </w:pP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Второй выход</w:t>
      </w: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sz w:val="24"/>
          <w:szCs w:val="24"/>
          <w:lang w:eastAsia="ru-RU"/>
        </w:rPr>
        <w:t>Воспитанники-12.05ч</w:t>
      </w:r>
    </w:p>
    <w:p w:rsidR="005B6309" w:rsidRPr="005B6309" w:rsidRDefault="005B6309" w:rsidP="005B6309">
      <w:pPr>
        <w:pStyle w:val="a3"/>
        <w:rPr>
          <w:rFonts w:ascii="Times New Roman" w:hAnsi="Times New Roman" w:cs="Times New Roman"/>
          <w:sz w:val="24"/>
          <w:szCs w:val="24"/>
          <w:lang w:eastAsia="ru-RU"/>
        </w:rPr>
      </w:pPr>
    </w:p>
    <w:p w:rsidR="005B6309" w:rsidRPr="005B6309" w:rsidRDefault="005B6309" w:rsidP="005B6309">
      <w:pPr>
        <w:pStyle w:val="a3"/>
        <w:rPr>
          <w:rFonts w:ascii="Times New Roman" w:hAnsi="Times New Roman" w:cs="Times New Roman"/>
          <w:sz w:val="24"/>
          <w:szCs w:val="24"/>
          <w:lang w:eastAsia="ru-RU"/>
        </w:rPr>
      </w:pPr>
    </w:p>
    <w:p w:rsidR="005B6309" w:rsidRPr="005B6309" w:rsidRDefault="005B6309" w:rsidP="005B6309">
      <w:pPr>
        <w:pStyle w:val="a3"/>
        <w:rPr>
          <w:rFonts w:ascii="Times New Roman" w:hAnsi="Times New Roman" w:cs="Times New Roman"/>
          <w:b/>
          <w:sz w:val="24"/>
          <w:szCs w:val="24"/>
          <w:lang w:eastAsia="ru-RU"/>
        </w:rPr>
      </w:pPr>
      <w:r w:rsidRPr="005B6309">
        <w:rPr>
          <w:rFonts w:ascii="Times New Roman" w:hAnsi="Times New Roman" w:cs="Times New Roman"/>
          <w:b/>
          <w:sz w:val="24"/>
          <w:szCs w:val="24"/>
          <w:lang w:eastAsia="ru-RU"/>
        </w:rPr>
        <w:t> </w:t>
      </w:r>
      <w:r>
        <w:rPr>
          <w:rFonts w:ascii="Times New Roman" w:hAnsi="Times New Roman" w:cs="Times New Roman"/>
          <w:b/>
          <w:sz w:val="24"/>
          <w:szCs w:val="24"/>
          <w:lang w:eastAsia="ru-RU"/>
        </w:rPr>
        <w:t>9</w:t>
      </w:r>
      <w:r w:rsidRPr="005B6309">
        <w:rPr>
          <w:rFonts w:ascii="Times New Roman" w:hAnsi="Times New Roman" w:cs="Times New Roman"/>
          <w:b/>
          <w:sz w:val="24"/>
          <w:szCs w:val="24"/>
          <w:lang w:eastAsia="ru-RU"/>
        </w:rPr>
        <w:t>.    Организация питания:</w:t>
      </w:r>
    </w:p>
    <w:p w:rsidR="005B6309" w:rsidRPr="005B6309" w:rsidRDefault="005B6309" w:rsidP="005B6309">
      <w:pPr>
        <w:pStyle w:val="a3"/>
        <w:rPr>
          <w:rFonts w:ascii="Times New Roman" w:hAnsi="Times New Roman" w:cs="Times New Roman"/>
          <w:sz w:val="24"/>
          <w:szCs w:val="24"/>
          <w:lang w:eastAsia="ru-RU"/>
        </w:rPr>
      </w:pPr>
    </w:p>
    <w:p w:rsidR="005B6309" w:rsidRPr="005B6309" w:rsidRDefault="005B6309" w:rsidP="005B6309">
      <w:pPr>
        <w:pStyle w:val="a3"/>
        <w:rPr>
          <w:rFonts w:ascii="Times New Roman" w:hAnsi="Times New Roman" w:cs="Times New Roman"/>
          <w:sz w:val="24"/>
          <w:szCs w:val="24"/>
          <w:lang w:eastAsia="ru-RU"/>
        </w:rPr>
      </w:pPr>
      <w:r w:rsidRPr="005B6309">
        <w:rPr>
          <w:rFonts w:ascii="Times New Roman" w:hAnsi="Times New Roman" w:cs="Times New Roman"/>
          <w:b/>
          <w:sz w:val="24"/>
          <w:szCs w:val="24"/>
          <w:lang w:eastAsia="ru-RU"/>
        </w:rPr>
        <w:t>3 перемена 20 минут:</w:t>
      </w:r>
      <w:r w:rsidRPr="005B6309">
        <w:rPr>
          <w:rFonts w:ascii="Times New Roman" w:hAnsi="Times New Roman" w:cs="Times New Roman"/>
          <w:sz w:val="24"/>
          <w:szCs w:val="24"/>
          <w:lang w:eastAsia="ru-RU"/>
        </w:rPr>
        <w:t xml:space="preserve"> 10.35-10.55- питаются 1-4классы</w:t>
      </w:r>
    </w:p>
    <w:p w:rsidR="005B6309" w:rsidRPr="005B6309" w:rsidRDefault="005B6309" w:rsidP="005B6309">
      <w:pPr>
        <w:pStyle w:val="a3"/>
        <w:rPr>
          <w:rFonts w:ascii="Times New Roman" w:hAnsi="Times New Roman" w:cs="Times New Roman"/>
          <w:sz w:val="24"/>
          <w:szCs w:val="24"/>
          <w:lang w:eastAsia="ru-RU"/>
        </w:rPr>
      </w:pPr>
    </w:p>
    <w:p w:rsidR="00D240DD" w:rsidRDefault="00D240DD" w:rsidP="00974019">
      <w:pPr>
        <w:pStyle w:val="a3"/>
        <w:rPr>
          <w:rFonts w:ascii="Times New Roman" w:hAnsi="Times New Roman" w:cs="Times New Roman"/>
          <w:lang w:eastAsia="ru-RU"/>
        </w:rPr>
      </w:pPr>
    </w:p>
    <w:sectPr w:rsidR="00D240DD" w:rsidSect="006A4DC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7032"/>
    <w:multiLevelType w:val="hybridMultilevel"/>
    <w:tmpl w:val="7228FD96"/>
    <w:lvl w:ilvl="0" w:tplc="38546E72">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E6744"/>
    <w:multiLevelType w:val="hybridMultilevel"/>
    <w:tmpl w:val="E2E6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8D2917"/>
    <w:multiLevelType w:val="hybridMultilevel"/>
    <w:tmpl w:val="D018C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178CD"/>
    <w:multiLevelType w:val="hybridMultilevel"/>
    <w:tmpl w:val="6E427530"/>
    <w:lvl w:ilvl="0" w:tplc="35DA72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8D14A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nsid w:val="7A317E49"/>
    <w:multiLevelType w:val="hybridMultilevel"/>
    <w:tmpl w:val="F8D4A0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F6D"/>
    <w:rsid w:val="0000695D"/>
    <w:rsid w:val="00021C70"/>
    <w:rsid w:val="0003265B"/>
    <w:rsid w:val="00040978"/>
    <w:rsid w:val="00040C44"/>
    <w:rsid w:val="00050A73"/>
    <w:rsid w:val="00053129"/>
    <w:rsid w:val="0007521A"/>
    <w:rsid w:val="000917F3"/>
    <w:rsid w:val="000A59B0"/>
    <w:rsid w:val="000E24BF"/>
    <w:rsid w:val="000E7244"/>
    <w:rsid w:val="000F2114"/>
    <w:rsid w:val="000F3EEB"/>
    <w:rsid w:val="000F725C"/>
    <w:rsid w:val="000F74F0"/>
    <w:rsid w:val="00121A36"/>
    <w:rsid w:val="0013284A"/>
    <w:rsid w:val="001402EC"/>
    <w:rsid w:val="001453D3"/>
    <w:rsid w:val="00174264"/>
    <w:rsid w:val="001A48FA"/>
    <w:rsid w:val="001B471A"/>
    <w:rsid w:val="001D4ABA"/>
    <w:rsid w:val="001E75FB"/>
    <w:rsid w:val="001F6387"/>
    <w:rsid w:val="002006D0"/>
    <w:rsid w:val="00200CC9"/>
    <w:rsid w:val="00211365"/>
    <w:rsid w:val="00212282"/>
    <w:rsid w:val="002501A8"/>
    <w:rsid w:val="00263335"/>
    <w:rsid w:val="00297D90"/>
    <w:rsid w:val="002A37A4"/>
    <w:rsid w:val="002C6F6D"/>
    <w:rsid w:val="002F3C90"/>
    <w:rsid w:val="00316812"/>
    <w:rsid w:val="00324F7F"/>
    <w:rsid w:val="00325EDB"/>
    <w:rsid w:val="00372649"/>
    <w:rsid w:val="00377667"/>
    <w:rsid w:val="0039198F"/>
    <w:rsid w:val="003B0951"/>
    <w:rsid w:val="003B1F56"/>
    <w:rsid w:val="003E0AD3"/>
    <w:rsid w:val="003E1C44"/>
    <w:rsid w:val="003E5E9E"/>
    <w:rsid w:val="004129C4"/>
    <w:rsid w:val="0041494F"/>
    <w:rsid w:val="004216FB"/>
    <w:rsid w:val="00430E42"/>
    <w:rsid w:val="004762AA"/>
    <w:rsid w:val="00486E04"/>
    <w:rsid w:val="004A766E"/>
    <w:rsid w:val="004E3A05"/>
    <w:rsid w:val="00503E10"/>
    <w:rsid w:val="00526809"/>
    <w:rsid w:val="00527188"/>
    <w:rsid w:val="0053300F"/>
    <w:rsid w:val="0056611F"/>
    <w:rsid w:val="00572060"/>
    <w:rsid w:val="00586C13"/>
    <w:rsid w:val="0059054E"/>
    <w:rsid w:val="00596544"/>
    <w:rsid w:val="005B6309"/>
    <w:rsid w:val="005E4028"/>
    <w:rsid w:val="005F1981"/>
    <w:rsid w:val="00616DCE"/>
    <w:rsid w:val="006204B2"/>
    <w:rsid w:val="00660BA6"/>
    <w:rsid w:val="006A4DC0"/>
    <w:rsid w:val="006C0788"/>
    <w:rsid w:val="006C231C"/>
    <w:rsid w:val="00717E3B"/>
    <w:rsid w:val="007661AE"/>
    <w:rsid w:val="0079368B"/>
    <w:rsid w:val="007A5B95"/>
    <w:rsid w:val="007B51AD"/>
    <w:rsid w:val="007D4BE2"/>
    <w:rsid w:val="007F152E"/>
    <w:rsid w:val="00814CE2"/>
    <w:rsid w:val="00851B3C"/>
    <w:rsid w:val="00871A18"/>
    <w:rsid w:val="00880E95"/>
    <w:rsid w:val="008E66FE"/>
    <w:rsid w:val="00955AA6"/>
    <w:rsid w:val="009641A2"/>
    <w:rsid w:val="00974019"/>
    <w:rsid w:val="00991307"/>
    <w:rsid w:val="009A7778"/>
    <w:rsid w:val="009D732B"/>
    <w:rsid w:val="009E59DE"/>
    <w:rsid w:val="00A00733"/>
    <w:rsid w:val="00A04C19"/>
    <w:rsid w:val="00A10AF5"/>
    <w:rsid w:val="00A20B51"/>
    <w:rsid w:val="00A37271"/>
    <w:rsid w:val="00A46D85"/>
    <w:rsid w:val="00A52507"/>
    <w:rsid w:val="00A627CE"/>
    <w:rsid w:val="00A70832"/>
    <w:rsid w:val="00A82BEE"/>
    <w:rsid w:val="00AC14D7"/>
    <w:rsid w:val="00AC68CD"/>
    <w:rsid w:val="00AD204A"/>
    <w:rsid w:val="00AD3906"/>
    <w:rsid w:val="00AE010B"/>
    <w:rsid w:val="00AE243A"/>
    <w:rsid w:val="00AF164C"/>
    <w:rsid w:val="00B1045F"/>
    <w:rsid w:val="00B176D2"/>
    <w:rsid w:val="00B27E33"/>
    <w:rsid w:val="00B3579E"/>
    <w:rsid w:val="00B43902"/>
    <w:rsid w:val="00B63967"/>
    <w:rsid w:val="00B7768B"/>
    <w:rsid w:val="00B836B1"/>
    <w:rsid w:val="00BB58E6"/>
    <w:rsid w:val="00BC0F4E"/>
    <w:rsid w:val="00C45E84"/>
    <w:rsid w:val="00C55D0F"/>
    <w:rsid w:val="00C72928"/>
    <w:rsid w:val="00C8095C"/>
    <w:rsid w:val="00C92B33"/>
    <w:rsid w:val="00CA6E9D"/>
    <w:rsid w:val="00CB6DE8"/>
    <w:rsid w:val="00D05EE6"/>
    <w:rsid w:val="00D240DD"/>
    <w:rsid w:val="00D27969"/>
    <w:rsid w:val="00D31DC2"/>
    <w:rsid w:val="00D43831"/>
    <w:rsid w:val="00D55356"/>
    <w:rsid w:val="00D761C7"/>
    <w:rsid w:val="00D81BA3"/>
    <w:rsid w:val="00D85276"/>
    <w:rsid w:val="00D87F1B"/>
    <w:rsid w:val="00DA2968"/>
    <w:rsid w:val="00DA3EE1"/>
    <w:rsid w:val="00DE3436"/>
    <w:rsid w:val="00DF0D12"/>
    <w:rsid w:val="00DF500F"/>
    <w:rsid w:val="00E56AC3"/>
    <w:rsid w:val="00E76AA9"/>
    <w:rsid w:val="00E90600"/>
    <w:rsid w:val="00E90D71"/>
    <w:rsid w:val="00E93A23"/>
    <w:rsid w:val="00EA12D6"/>
    <w:rsid w:val="00EA2EAD"/>
    <w:rsid w:val="00ED2CDF"/>
    <w:rsid w:val="00F265F4"/>
    <w:rsid w:val="00F420C6"/>
    <w:rsid w:val="00F57EF5"/>
    <w:rsid w:val="00F7673D"/>
    <w:rsid w:val="00FC6182"/>
    <w:rsid w:val="00FD48A1"/>
    <w:rsid w:val="00FE0A75"/>
    <w:rsid w:val="00FF6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129"/>
    <w:pPr>
      <w:spacing w:after="0" w:line="240" w:lineRule="auto"/>
    </w:pPr>
  </w:style>
  <w:style w:type="table" w:styleId="a4">
    <w:name w:val="Table Grid"/>
    <w:basedOn w:val="a1"/>
    <w:rsid w:val="00814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20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060"/>
    <w:rPr>
      <w:rFonts w:ascii="Tahoma" w:hAnsi="Tahoma" w:cs="Tahoma"/>
      <w:sz w:val="16"/>
      <w:szCs w:val="1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34"/>
    <w:unhideWhenUsed/>
    <w:qFormat/>
    <w:rsid w:val="00316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34"/>
    <w:locked/>
    <w:rsid w:val="000F72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129"/>
    <w:pPr>
      <w:spacing w:after="0" w:line="240" w:lineRule="auto"/>
    </w:pPr>
  </w:style>
</w:styles>
</file>

<file path=word/webSettings.xml><?xml version="1.0" encoding="utf-8"?>
<w:webSettings xmlns:r="http://schemas.openxmlformats.org/officeDocument/2006/relationships" xmlns:w="http://schemas.openxmlformats.org/wordprocessingml/2006/main">
  <w:divs>
    <w:div w:id="387146498">
      <w:bodyDiv w:val="1"/>
      <w:marLeft w:val="0"/>
      <w:marRight w:val="0"/>
      <w:marTop w:val="0"/>
      <w:marBottom w:val="0"/>
      <w:divBdr>
        <w:top w:val="none" w:sz="0" w:space="0" w:color="auto"/>
        <w:left w:val="none" w:sz="0" w:space="0" w:color="auto"/>
        <w:bottom w:val="none" w:sz="0" w:space="0" w:color="auto"/>
        <w:right w:val="none" w:sz="0" w:space="0" w:color="auto"/>
      </w:divBdr>
    </w:div>
    <w:div w:id="903417030">
      <w:bodyDiv w:val="1"/>
      <w:marLeft w:val="0"/>
      <w:marRight w:val="0"/>
      <w:marTop w:val="0"/>
      <w:marBottom w:val="0"/>
      <w:divBdr>
        <w:top w:val="none" w:sz="0" w:space="0" w:color="auto"/>
        <w:left w:val="none" w:sz="0" w:space="0" w:color="auto"/>
        <w:bottom w:val="none" w:sz="0" w:space="0" w:color="auto"/>
        <w:right w:val="none" w:sz="0" w:space="0" w:color="auto"/>
      </w:divBdr>
      <w:divsChild>
        <w:div w:id="255525769">
          <w:marLeft w:val="0"/>
          <w:marRight w:val="0"/>
          <w:marTop w:val="0"/>
          <w:marBottom w:val="0"/>
          <w:divBdr>
            <w:top w:val="none" w:sz="0" w:space="0" w:color="auto"/>
            <w:left w:val="none" w:sz="0" w:space="0" w:color="auto"/>
            <w:bottom w:val="none" w:sz="0" w:space="0" w:color="auto"/>
            <w:right w:val="none" w:sz="0" w:space="0" w:color="auto"/>
          </w:divBdr>
          <w:divsChild>
            <w:div w:id="672495561">
              <w:marLeft w:val="0"/>
              <w:marRight w:val="0"/>
              <w:marTop w:val="0"/>
              <w:marBottom w:val="0"/>
              <w:divBdr>
                <w:top w:val="none" w:sz="0" w:space="0" w:color="auto"/>
                <w:left w:val="none" w:sz="0" w:space="0" w:color="auto"/>
                <w:bottom w:val="none" w:sz="0" w:space="0" w:color="auto"/>
                <w:right w:val="none" w:sz="0" w:space="0" w:color="auto"/>
              </w:divBdr>
            </w:div>
          </w:divsChild>
        </w:div>
        <w:div w:id="661472811">
          <w:marLeft w:val="0"/>
          <w:marRight w:val="0"/>
          <w:marTop w:val="0"/>
          <w:marBottom w:val="0"/>
          <w:divBdr>
            <w:top w:val="none" w:sz="0" w:space="0" w:color="auto"/>
            <w:left w:val="none" w:sz="0" w:space="0" w:color="auto"/>
            <w:bottom w:val="none" w:sz="0" w:space="0" w:color="auto"/>
            <w:right w:val="none" w:sz="0" w:space="0" w:color="auto"/>
          </w:divBdr>
        </w:div>
        <w:div w:id="15233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4075-8818-4781-845B-A4E1EB4B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Проводина</cp:lastModifiedBy>
  <cp:revision>97</cp:revision>
  <cp:lastPrinted>2020-08-21T05:21:00Z</cp:lastPrinted>
  <dcterms:created xsi:type="dcterms:W3CDTF">2013-10-31T14:48:00Z</dcterms:created>
  <dcterms:modified xsi:type="dcterms:W3CDTF">2020-08-22T18:38:00Z</dcterms:modified>
</cp:coreProperties>
</file>