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B9" w:rsidRDefault="00EA19B9" w:rsidP="00EA19B9">
      <w:pPr>
        <w:pStyle w:val="1"/>
        <w:jc w:val="center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Муниципальное казенное общеобразовательное учреждение</w:t>
      </w:r>
    </w:p>
    <w:p w:rsidR="00EA19B9" w:rsidRDefault="00EA19B9" w:rsidP="00EA19B9">
      <w:pPr>
        <w:pStyle w:val="1"/>
        <w:jc w:val="center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«</w:t>
      </w:r>
      <w:proofErr w:type="spellStart"/>
      <w:r>
        <w:rPr>
          <w:b w:val="0"/>
          <w:sz w:val="28"/>
          <w:szCs w:val="28"/>
          <w:u w:val="none"/>
        </w:rPr>
        <w:t>Кленовская</w:t>
      </w:r>
      <w:proofErr w:type="spellEnd"/>
      <w:r>
        <w:rPr>
          <w:b w:val="0"/>
          <w:sz w:val="28"/>
          <w:szCs w:val="28"/>
          <w:u w:val="none"/>
        </w:rPr>
        <w:t xml:space="preserve"> средняя школа»</w:t>
      </w:r>
    </w:p>
    <w:p w:rsidR="00EA19B9" w:rsidRDefault="00EA19B9" w:rsidP="00EA19B9">
      <w:pPr>
        <w:pStyle w:val="1"/>
        <w:jc w:val="center"/>
        <w:rPr>
          <w:b w:val="0"/>
          <w:sz w:val="28"/>
          <w:szCs w:val="28"/>
          <w:u w:val="none"/>
        </w:rPr>
      </w:pPr>
      <w:proofErr w:type="spellStart"/>
      <w:r>
        <w:rPr>
          <w:b w:val="0"/>
          <w:sz w:val="28"/>
          <w:szCs w:val="28"/>
          <w:u w:val="none"/>
        </w:rPr>
        <w:t>Жирновского</w:t>
      </w:r>
      <w:proofErr w:type="spellEnd"/>
      <w:r>
        <w:rPr>
          <w:b w:val="0"/>
          <w:sz w:val="28"/>
          <w:szCs w:val="28"/>
          <w:u w:val="none"/>
        </w:rPr>
        <w:t xml:space="preserve"> муниципального района Волгоградской области</w:t>
      </w:r>
    </w:p>
    <w:p w:rsidR="00EA19B9" w:rsidRDefault="00EA19B9" w:rsidP="00EA19B9"/>
    <w:p w:rsidR="00EA19B9" w:rsidRDefault="00EA19B9" w:rsidP="00EA19B9"/>
    <w:tbl>
      <w:tblPr>
        <w:tblW w:w="15887" w:type="dxa"/>
        <w:tblLook w:val="04A0"/>
      </w:tblPr>
      <w:tblGrid>
        <w:gridCol w:w="5295"/>
        <w:gridCol w:w="5296"/>
        <w:gridCol w:w="5296"/>
      </w:tblGrid>
      <w:tr w:rsidR="00EA19B9" w:rsidRPr="005D4AB2" w:rsidTr="0033227C">
        <w:tc>
          <w:tcPr>
            <w:tcW w:w="5295" w:type="dxa"/>
          </w:tcPr>
          <w:p w:rsidR="00EA19B9" w:rsidRDefault="00EA19B9" w:rsidP="00332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AB2">
              <w:rPr>
                <w:rFonts w:ascii="Times New Roman" w:hAnsi="Times New Roman"/>
                <w:sz w:val="28"/>
                <w:szCs w:val="28"/>
              </w:rPr>
              <w:t xml:space="preserve">Рассмотрено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согласовано на</w:t>
            </w:r>
            <w:r w:rsidRPr="005D4A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A19B9" w:rsidRDefault="00EA19B9" w:rsidP="003322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Педагогическом совете</w:t>
            </w:r>
          </w:p>
          <w:p w:rsidR="00EA19B9" w:rsidRPr="005D4AB2" w:rsidRDefault="00EA19B9" w:rsidP="003322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5D4AB2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ротокол № _____ от ____________</w:t>
            </w:r>
          </w:p>
          <w:p w:rsidR="00EA19B9" w:rsidRPr="005D4AB2" w:rsidRDefault="00EA19B9" w:rsidP="00332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AB2">
              <w:rPr>
                <w:rFonts w:ascii="Times New Roman" w:hAnsi="Times New Roman"/>
                <w:sz w:val="28"/>
                <w:szCs w:val="28"/>
              </w:rPr>
              <w:t>_______________ ________________</w:t>
            </w:r>
          </w:p>
          <w:p w:rsidR="00EA19B9" w:rsidRPr="005D4AB2" w:rsidRDefault="00EA19B9" w:rsidP="00332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EA19B9" w:rsidRPr="005D4AB2" w:rsidRDefault="00EA19B9" w:rsidP="003322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9B9" w:rsidRPr="005D4AB2" w:rsidRDefault="00EA19B9" w:rsidP="00332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EA19B9" w:rsidRPr="005D4AB2" w:rsidRDefault="00EA19B9" w:rsidP="0033227C">
            <w:pPr>
              <w:rPr>
                <w:rFonts w:ascii="Times New Roman" w:hAnsi="Times New Roman"/>
                <w:sz w:val="28"/>
                <w:szCs w:val="28"/>
              </w:rPr>
            </w:pPr>
            <w:r w:rsidRPr="005D4AB2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EA19B9" w:rsidRPr="005D4AB2" w:rsidRDefault="00EA19B9" w:rsidP="0033227C">
            <w:pPr>
              <w:rPr>
                <w:rFonts w:ascii="Times New Roman" w:hAnsi="Times New Roman"/>
                <w:sz w:val="28"/>
                <w:szCs w:val="28"/>
              </w:rPr>
            </w:pPr>
            <w:r w:rsidRPr="005D4AB2">
              <w:rPr>
                <w:rFonts w:ascii="Times New Roman" w:hAnsi="Times New Roman"/>
                <w:sz w:val="28"/>
                <w:szCs w:val="28"/>
              </w:rPr>
              <w:t>Директор МКОУ "</w:t>
            </w:r>
            <w:proofErr w:type="spellStart"/>
            <w:r w:rsidRPr="005D4AB2">
              <w:rPr>
                <w:rFonts w:ascii="Times New Roman" w:hAnsi="Times New Roman"/>
                <w:sz w:val="28"/>
                <w:szCs w:val="28"/>
              </w:rPr>
              <w:t>Кленовская</w:t>
            </w:r>
            <w:proofErr w:type="spellEnd"/>
            <w:r w:rsidRPr="005D4AB2">
              <w:rPr>
                <w:rFonts w:ascii="Times New Roman" w:hAnsi="Times New Roman"/>
                <w:sz w:val="28"/>
                <w:szCs w:val="28"/>
              </w:rPr>
              <w:t xml:space="preserve"> СШ"</w:t>
            </w:r>
          </w:p>
          <w:p w:rsidR="00EA19B9" w:rsidRDefault="00EA19B9" w:rsidP="0033227C">
            <w:pPr>
              <w:rPr>
                <w:rFonts w:ascii="Times New Roman" w:hAnsi="Times New Roman"/>
                <w:sz w:val="28"/>
                <w:szCs w:val="28"/>
              </w:rPr>
            </w:pPr>
            <w:r w:rsidRPr="005D4AB2"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proofErr w:type="spellStart"/>
            <w:r w:rsidRPr="005D4AB2">
              <w:rPr>
                <w:rFonts w:ascii="Times New Roman" w:hAnsi="Times New Roman"/>
                <w:sz w:val="28"/>
                <w:szCs w:val="28"/>
              </w:rPr>
              <w:t>И.В.Проводина</w:t>
            </w:r>
            <w:proofErr w:type="spellEnd"/>
          </w:p>
          <w:p w:rsidR="00EA19B9" w:rsidRPr="005D4AB2" w:rsidRDefault="00EA19B9" w:rsidP="00332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19B9" w:rsidRDefault="00EA19B9" w:rsidP="00EA19B9">
      <w:pPr>
        <w:pStyle w:val="1"/>
        <w:jc w:val="center"/>
        <w:rPr>
          <w:b w:val="0"/>
          <w:szCs w:val="24"/>
          <w:u w:val="none"/>
        </w:rPr>
      </w:pPr>
    </w:p>
    <w:p w:rsidR="00EA19B9" w:rsidRDefault="00EA19B9" w:rsidP="00EA19B9">
      <w:pPr>
        <w:rPr>
          <w:rFonts w:ascii="Times New Roman" w:hAnsi="Times New Roman"/>
          <w:sz w:val="20"/>
        </w:rPr>
      </w:pPr>
    </w:p>
    <w:p w:rsidR="00EA19B9" w:rsidRDefault="00EA19B9" w:rsidP="00EA19B9">
      <w:pPr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Рабочая  программа</w:t>
      </w:r>
    </w:p>
    <w:p w:rsidR="00EA19B9" w:rsidRDefault="00EA19B9" w:rsidP="00EA19B9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по литературному чтению на русском родном языке </w:t>
      </w:r>
    </w:p>
    <w:p w:rsidR="00EA19B9" w:rsidRDefault="00EA19B9" w:rsidP="00EA19B9">
      <w:pPr>
        <w:tabs>
          <w:tab w:val="left" w:pos="3210"/>
          <w:tab w:val="left" w:pos="3960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в  4 классе по ФГОС</w:t>
      </w:r>
    </w:p>
    <w:p w:rsidR="00EA19B9" w:rsidRDefault="00EA19B9" w:rsidP="00EA19B9">
      <w:pPr>
        <w:tabs>
          <w:tab w:val="left" w:pos="3210"/>
          <w:tab w:val="left" w:pos="3960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A19B9" w:rsidRPr="001B3855" w:rsidRDefault="00EA19B9" w:rsidP="00EA19B9">
      <w:pPr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6"/>
        </w:rPr>
        <w:t xml:space="preserve">               Учитель: </w:t>
      </w:r>
      <w:proofErr w:type="spellStart"/>
      <w:r>
        <w:rPr>
          <w:rFonts w:ascii="Times New Roman" w:hAnsi="Times New Roman"/>
          <w:b/>
          <w:sz w:val="36"/>
        </w:rPr>
        <w:t>Лиликина</w:t>
      </w:r>
      <w:proofErr w:type="spellEnd"/>
      <w:r>
        <w:rPr>
          <w:rFonts w:ascii="Times New Roman" w:hAnsi="Times New Roman"/>
          <w:b/>
          <w:sz w:val="36"/>
        </w:rPr>
        <w:t xml:space="preserve"> Маргарита Владимировна</w:t>
      </w:r>
    </w:p>
    <w:p w:rsidR="00EA19B9" w:rsidRDefault="00EA19B9" w:rsidP="00EA19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EA19B9" w:rsidRPr="0073373C" w:rsidRDefault="00EA19B9" w:rsidP="00EA19B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Рабочая программа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«Литературное чтение на родном языке»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УМК «Планета знаний»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EA19B9" w:rsidRPr="0073373C" w:rsidRDefault="00EA19B9" w:rsidP="00EA19B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литературному чтению на родном языке (русском)составлена на основе:</w:t>
      </w:r>
    </w:p>
    <w:p w:rsidR="00EA19B9" w:rsidRPr="0073373C" w:rsidRDefault="00EA19B9" w:rsidP="00EA19B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октября 2009 года №373, и внесёнными в него изменениями (Приказ Министерства образования и науки РФ №1241 от 26.11.2010г.,</w:t>
      </w:r>
    </w:p>
    <w:p w:rsidR="00EA19B9" w:rsidRPr="0073373C" w:rsidRDefault="00EA19B9" w:rsidP="00EA19B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образования и науки РФ №2357от 22.09.2011г.,</w:t>
      </w:r>
    </w:p>
    <w:p w:rsidR="00EA19B9" w:rsidRPr="0073373C" w:rsidRDefault="00EA19B9" w:rsidP="00EA19B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образования и науки РФ№1060 от 18.12.2012г.,</w:t>
      </w:r>
    </w:p>
    <w:p w:rsidR="00EA19B9" w:rsidRPr="0073373C" w:rsidRDefault="00EA19B9" w:rsidP="00EA19B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образования и науки РФ №507, от 18.05.2015 года</w:t>
      </w:r>
    </w:p>
    <w:p w:rsidR="00EA19B9" w:rsidRPr="0073373C" w:rsidRDefault="00EA19B9" w:rsidP="00EA19B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образования и науки РФ №1576 от 31.12.2015года;</w:t>
      </w:r>
    </w:p>
    <w:p w:rsidR="00EA19B9" w:rsidRPr="0073373C" w:rsidRDefault="00EA19B9" w:rsidP="00EA19B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общеобразовательных учреждений. Начальная школа. 1 – 4 классы;</w:t>
      </w:r>
    </w:p>
    <w:p w:rsidR="00EA19B9" w:rsidRPr="0073373C" w:rsidRDefault="00EA19B9" w:rsidP="00EA19B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методический комплект «Планета знаний» (сборник). – М.: АСТ: </w:t>
      </w:r>
      <w:proofErr w:type="spellStart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Астрель</w:t>
      </w:r>
      <w:proofErr w:type="spellEnd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, 2012, изданный под общей редакцией И.А.Петровой.;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работе по данной программе используется следующая методическая и учебная литература: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Кац</w:t>
      </w:r>
      <w:proofErr w:type="spellEnd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 Э. Литературное чтение. 4 класс. Учебник. В 3 ч.- М.: АСТ: </w:t>
      </w:r>
      <w:proofErr w:type="spellStart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Астрель</w:t>
      </w:r>
      <w:proofErr w:type="spellEnd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, 2019г.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Кац</w:t>
      </w:r>
      <w:proofErr w:type="spellEnd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Э.Э. Литературное чтение. 4 класс. Рабочие тетради № 1, № 2,3.- М.: АСТ: </w:t>
      </w:r>
      <w:proofErr w:type="spellStart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Астрель</w:t>
      </w:r>
      <w:proofErr w:type="spellEnd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, 2019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Кац</w:t>
      </w:r>
      <w:proofErr w:type="spellEnd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Э.Э. Обучение в 4 классе по учебнику «Литературное чтение»: программа, тематическое планирование, методические рекомендации./ Э.Э. </w:t>
      </w:r>
      <w:proofErr w:type="spellStart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Кац</w:t>
      </w:r>
      <w:proofErr w:type="spellEnd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М.: АСТ: </w:t>
      </w:r>
      <w:proofErr w:type="spellStart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Астрель</w:t>
      </w:r>
      <w:proofErr w:type="spellEnd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, 2019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Кац</w:t>
      </w:r>
      <w:proofErr w:type="spellEnd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Э.Э. Литературное чтение. Проверочные и диагностические работы к учебнику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Лагутина Е. В. Сборник текстов для проверки техники чтения 1-4 классы, М.: </w:t>
      </w:r>
      <w:proofErr w:type="spellStart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Издат-Школа</w:t>
      </w:r>
      <w:proofErr w:type="spellEnd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, 2016</w:t>
      </w:r>
    </w:p>
    <w:p w:rsidR="00EA19B9" w:rsidRPr="0073373C" w:rsidRDefault="00EA19B9" w:rsidP="00EA19B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курса:</w:t>
      </w:r>
    </w:p>
    <w:p w:rsidR="00EA19B9" w:rsidRPr="0073373C" w:rsidRDefault="00EA19B9" w:rsidP="00EA19B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первоначальных представлений о единстве языкового и культурного пространства России, о языке как основе национального самосознания.</w:t>
      </w:r>
    </w:p>
    <w:p w:rsidR="00EA19B9" w:rsidRPr="0073373C" w:rsidRDefault="00EA19B9" w:rsidP="00EA19B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</w:t>
      </w:r>
    </w:p>
    <w:p w:rsidR="00EA19B9" w:rsidRPr="0073373C" w:rsidRDefault="00EA19B9" w:rsidP="00EA19B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гражданина и патриота своей страны России, ответственного отношения к сохранению и развитию родного языка</w:t>
      </w:r>
    </w:p>
    <w:p w:rsidR="00EA19B9" w:rsidRPr="0073373C" w:rsidRDefault="00EA19B9" w:rsidP="00EA19B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33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EA19B9" w:rsidRPr="0073373C" w:rsidRDefault="00EA19B9" w:rsidP="00EA19B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познавательного интереса, любви, уважительного отношения к русскому языку, а через него – к родной культуре;</w:t>
      </w:r>
    </w:p>
    <w:p w:rsidR="00EA19B9" w:rsidRPr="0073373C" w:rsidRDefault="00EA19B9" w:rsidP="00EA19B9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языковой эрудиции школьника, его интереса к родному (русскому) языку и речевому творчеству;</w:t>
      </w:r>
    </w:p>
    <w:p w:rsidR="00EA19B9" w:rsidRPr="0073373C" w:rsidRDefault="00EA19B9" w:rsidP="00EA19B9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обогащение словарного запаса и грамматического строя речи учащихся, развитие устной и письменной речи, монологической и диалогической речи на родном языке, а также навыков грамотного, безошибочного письма как показателя общей культуры человека;</w:t>
      </w:r>
    </w:p>
    <w:p w:rsidR="00EA19B9" w:rsidRPr="0073373C" w:rsidRDefault="00EA19B9" w:rsidP="00EA19B9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коммуникативных умений и культуры речи, нравственных и эстетических чувств, способностей к творческой деятельности, обеспечивающих свободное владение русским литературным языком в разных сферах и ситуациях его использования;</w:t>
      </w:r>
    </w:p>
    <w:p w:rsidR="00EA19B9" w:rsidRPr="0073373C" w:rsidRDefault="00EA19B9" w:rsidP="00EA19B9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 позитивного эмоционально-ценностного отношения к русскому языку, чувства сопричастности к сохранению его уникальности и чистоты языка;</w:t>
      </w:r>
    </w:p>
    <w:p w:rsidR="00EA19B9" w:rsidRPr="0073373C" w:rsidRDefault="00EA19B9" w:rsidP="00EA19B9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 предмет  «Литературное чтение на родном языке» </w:t>
      </w: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органической частью предмета «Литературное чтение». В содержании курса «Литературное чтение на родном (русском) языке»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содержательные линии программы учебного предмета «Литературное чтение на родном языке»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Как курс, имеющий частный характер, курс родного (русского) языка опирается на содержание основного курса, представленного в образовательной области «Русский язык и литературное чтение»,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начального курса литературного чтения в образовательной организации, но не дублируют их и имеют преимущественно практико-ориентированный характер.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этим в программе выделяются следующие блоки: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«Язык и культура» </w:t>
      </w: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– даѐт представление о сущности того взаимодействия между людьми, которое называется общением; речевой (коммуникативной)  ситуации; о компонентах коммуникативной ситуации: </w:t>
      </w:r>
      <w:r w:rsidRPr="00733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кто, кому, зачем, что, как, где, когда </w:t>
      </w: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говорит (пишет). Сведения этого блока развивают умения школьников ориентироваться в ситуации общения, определять речевую задачу, оценивать степень еѐ успешной реализации в общении.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«Речь. Речевая деятельность. Текст» </w:t>
      </w: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даѐт сведения о тексте как продукте речевой (коммуникативной) деятельности, его признаках и особенностях; о типологии текстов (повествовании, описании, рассуждении); о речевых жанрах как разновидностях текста, то есть текстах определѐнной коммуникативной направленности. В текстах изучаются не жанры художественной литературы, а те жанры, которые существуют в реальной речевой практике: жанр просьбы, пересказа, вежливой оценки, сравнительного высказывания, объявления и т.д. </w:t>
      </w: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Изучение моделей речевых жанров, а затем реализация этих жанров (в соответствии с условиями речевой ситуации) даѐт возможность обучить тем видам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высказываний, которые актуальны для младших школьников.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Особое место в рамках литературного чтения занимает накопление опыта самостоятельной (индивидуальной и коллективной) интерпретации  художественного произведения, который развивается в разных направлениях в системах читательской и речевой деятельности (от освоения детьми разных видов и форм пересказа текста до формирования умений анализировать текст, обсуждать его и защищать свою точку зрения; от формирования навыков учебного чтения по цепочке и по ролям до получения опыта творческой деятельности при </w:t>
      </w:r>
      <w:proofErr w:type="spellStart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инсценировании</w:t>
      </w:r>
      <w:proofErr w:type="spellEnd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, драматизации и создании собственных текстов и иллюстраций по мотивам художественного произведения).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Круг детского чтения в программе определяется по нескольким основаниям. Первые два связаны с формированием мотива чтения и созданием условий для формирования технического умения чтения. Так, на начальном этапе формирования этого умения обеспечен приоритет стихотворных текстов или прозаических текстов с повторяющимися словами, словосочетаниями, предложениями, абзацами (с целью создать впечатление успешности чтения, что очень важно в период формирования технического умения читать); также обеспечен приоритет текстов шуточного содержания, способных вызвать немедленную эмоцию радости и смеха (поскольку чувство юмора является основной формой проявления эстетического чувства в этом возрасте) для формирования мотива чтения. Тексты каждого года обучения отобраны с учётом их доступности восприятию детей именно этой возрастной группы. Другие основания отбора текстов связаны с необходимостью соблюдения логики развития художественного слова от фольклорных форм к авторской литературе; с необходимостью решать конкретные нравственные и эстетические задачи, главные из которых складываются в определённую нравственную и эстетическую концепцию, развиваемую на протяжении всех четырёх лет обучения; с необходимостью обеспечить жанровое и тематическое разнообразие, создавать баланс фольклорных и авторских произведений, произведений отечественных и зарубежных авторов, произведений классиков детской литературы и современных детских авторов конца 20 – начала 21 века</w:t>
      </w:r>
    </w:p>
    <w:p w:rsidR="00EA19B9" w:rsidRPr="0073373C" w:rsidRDefault="00EA19B9" w:rsidP="00EA19B9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учебного предмета  в учебном плане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 учебным планом и примерной программой предмет  «Литературное чтение» изучается </w:t>
      </w:r>
      <w:r w:rsidRPr="00733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4  классе 1 час в неделю</w:t>
      </w: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. Общий объём учебного времени составляет </w:t>
      </w:r>
      <w:r w:rsidRPr="007337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34</w:t>
      </w:r>
      <w:r w:rsidRPr="00733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часа.</w:t>
      </w:r>
    </w:p>
    <w:p w:rsidR="00EA19B9" w:rsidRPr="0073373C" w:rsidRDefault="00EA19B9" w:rsidP="00EA19B9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Личностными результатами</w:t>
      </w: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литературного чтения на родном языке в начальной школе являются:</w:t>
      </w:r>
    </w:p>
    <w:p w:rsidR="00EA19B9" w:rsidRPr="0073373C" w:rsidRDefault="00EA19B9" w:rsidP="00EA19B9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</w:t>
      </w:r>
    </w:p>
    <w:p w:rsidR="00EA19B9" w:rsidRPr="0073373C" w:rsidRDefault="00EA19B9" w:rsidP="00EA19B9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 русского языка как явление национальной культуры;</w:t>
      </w:r>
    </w:p>
    <w:p w:rsidR="00EA19B9" w:rsidRPr="0073373C" w:rsidRDefault="00EA19B9" w:rsidP="00EA19B9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EA19B9" w:rsidRPr="0073373C" w:rsidRDefault="00EA19B9" w:rsidP="00EA19B9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 становление гуманистических и демократических ценностных ориентаций;</w:t>
      </w:r>
    </w:p>
    <w:p w:rsidR="00EA19B9" w:rsidRPr="0073373C" w:rsidRDefault="00EA19B9" w:rsidP="00EA19B9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уважительного отношения к иному мнению, истории и культуре других народов;</w:t>
      </w:r>
    </w:p>
    <w:p w:rsidR="00EA19B9" w:rsidRPr="0073373C" w:rsidRDefault="00EA19B9" w:rsidP="00EA19B9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языка как основного средства человеческого общения;</w:t>
      </w:r>
    </w:p>
    <w:p w:rsidR="00EA19B9" w:rsidRPr="0073373C" w:rsidRDefault="00EA19B9" w:rsidP="00EA19B9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EA19B9" w:rsidRPr="0073373C" w:rsidRDefault="00EA19B9" w:rsidP="00EA19B9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самооценке на основе наблюдения за собственной речью;  </w:t>
      </w:r>
    </w:p>
    <w:p w:rsidR="00EA19B9" w:rsidRPr="0073373C" w:rsidRDefault="00EA19B9" w:rsidP="00EA19B9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итоговому и пооперационному самоконтролю;</w:t>
      </w:r>
    </w:p>
    <w:p w:rsidR="00EA19B9" w:rsidRPr="0073373C" w:rsidRDefault="00EA19B9" w:rsidP="00EA19B9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словами речевого этикета;</w:t>
      </w:r>
    </w:p>
    <w:p w:rsidR="00EA19B9" w:rsidRPr="0073373C" w:rsidRDefault="00EA19B9" w:rsidP="00EA19B9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 - нравственной отзывчивости, понимания и сопереживания чувствам других людей;</w:t>
      </w:r>
    </w:p>
    <w:p w:rsidR="00EA19B9" w:rsidRPr="0073373C" w:rsidRDefault="00EA19B9" w:rsidP="00EA19B9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A19B9" w:rsidRPr="0073373C" w:rsidRDefault="00EA19B9" w:rsidP="00EA19B9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начальных форм познавательной и личностной рефлексии;</w:t>
      </w:r>
    </w:p>
    <w:p w:rsidR="00EA19B9" w:rsidRPr="0073373C" w:rsidRDefault="00EA19B9" w:rsidP="00EA19B9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A19B9" w:rsidRPr="0073373C" w:rsidRDefault="00EA19B9" w:rsidP="00EA19B9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 - нравственной отзывчивости, понимания и сопереживания чувствам других людей;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33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733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результатами</w:t>
      </w: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предмета «Литературное чтение на родном языке» в 4-м классе является формирование следующих универсальных учебных действий: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 УУД</w:t>
      </w:r>
      <w:r w:rsidRPr="00733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A19B9" w:rsidRPr="0073373C" w:rsidRDefault="00EA19B9" w:rsidP="00EA19B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 принимать и сохранять цели и задачи учебной деятельности, поиска средств ее осуществления;</w:t>
      </w:r>
    </w:p>
    <w:p w:rsidR="00EA19B9" w:rsidRPr="0073373C" w:rsidRDefault="00EA19B9" w:rsidP="00EA19B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планировать, контролировать и оценивать учебные действия в соответствии с поставленной задачей и условиями ее реализации;</w:t>
      </w:r>
    </w:p>
    <w:p w:rsidR="00EA19B9" w:rsidRPr="0073373C" w:rsidRDefault="00EA19B9" w:rsidP="00EA19B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определять наиболее эффективные способы достижения результата;</w:t>
      </w:r>
    </w:p>
    <w:p w:rsidR="00EA19B9" w:rsidRPr="0073373C" w:rsidRDefault="00EA19B9" w:rsidP="00EA19B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самостоятельно работать с некоторыми заданиями учебника, осознавать недостаток информации, использовать школьные толковые словари;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 УУД</w:t>
      </w:r>
      <w:r w:rsidRPr="00733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A19B9" w:rsidRPr="0073373C" w:rsidRDefault="00EA19B9" w:rsidP="00EA19B9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овладении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EA19B9" w:rsidRPr="0073373C" w:rsidRDefault="00EA19B9" w:rsidP="00EA19B9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строить речевое высказывание в соответствии с задачами и составлять тексты в устной и письменной формах;</w:t>
      </w:r>
    </w:p>
    <w:p w:rsidR="00EA19B9" w:rsidRPr="0073373C" w:rsidRDefault="00EA19B9" w:rsidP="00EA19B9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  <w:r w:rsidRPr="00733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A19B9" w:rsidRPr="0073373C" w:rsidRDefault="00EA19B9" w:rsidP="00EA19B9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существенную информацию из текстов разных видов;</w:t>
      </w:r>
    </w:p>
    <w:p w:rsidR="00EA19B9" w:rsidRPr="0073373C" w:rsidRDefault="00EA19B9" w:rsidP="00EA19B9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произведения и их героев, классифицировать произведения по заданным критериям;</w:t>
      </w:r>
    </w:p>
    <w:p w:rsidR="00EA19B9" w:rsidRPr="0073373C" w:rsidRDefault="00EA19B9" w:rsidP="00EA19B9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причинно-следственные связи между поступками героев произведений; находить аналогии в повседневной жизни;</w:t>
      </w:r>
    </w:p>
    <w:p w:rsidR="00EA19B9" w:rsidRPr="0073373C" w:rsidRDefault="00EA19B9" w:rsidP="00EA19B9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</w:t>
      </w:r>
    </w:p>
    <w:p w:rsidR="00EA19B9" w:rsidRPr="0073373C" w:rsidRDefault="00EA19B9" w:rsidP="00EA19B9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способов решения проблем творческого и поискового характера;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 УУД:</w:t>
      </w:r>
    </w:p>
    <w:p w:rsidR="00EA19B9" w:rsidRPr="0073373C" w:rsidRDefault="00EA19B9" w:rsidP="00EA19B9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EA19B9" w:rsidRPr="0073373C" w:rsidRDefault="00EA19B9" w:rsidP="00EA19B9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EA19B9" w:rsidRPr="0073373C" w:rsidRDefault="00EA19B9" w:rsidP="00EA19B9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общей цели и путей ее достижения;</w:t>
      </w:r>
    </w:p>
    <w:p w:rsidR="00EA19B9" w:rsidRPr="0073373C" w:rsidRDefault="00EA19B9" w:rsidP="00EA19B9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договариваться о распределении функций и ролей в совместной деятельности;</w:t>
      </w:r>
    </w:p>
    <w:p w:rsidR="00EA19B9" w:rsidRPr="0073373C" w:rsidRDefault="00EA19B9" w:rsidP="00EA19B9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A19B9" w:rsidRPr="0073373C" w:rsidRDefault="00EA19B9" w:rsidP="00EA19B9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EA19B9" w:rsidRPr="0073373C" w:rsidRDefault="00EA19B9" w:rsidP="00EA19B9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EA19B9" w:rsidRPr="0073373C" w:rsidRDefault="00EA19B9" w:rsidP="00EA19B9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слушать собеседника и вести диалог;</w:t>
      </w:r>
    </w:p>
    <w:p w:rsidR="00EA19B9" w:rsidRPr="0073373C" w:rsidRDefault="00EA19B9" w:rsidP="00EA19B9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признавать возможность существования различных точек зрения и права каждого иметь свою;</w:t>
      </w:r>
    </w:p>
    <w:p w:rsidR="00EA19B9" w:rsidRPr="0073373C" w:rsidRDefault="00EA19B9" w:rsidP="00EA19B9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излагать свое мнение и аргументировать свою точку зрения и оценку событий;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Предметными результатами </w:t>
      </w: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учебного предмета «Литературное чтение на родном языке» в 4 классе являются формирование следующих умений: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Обучающийся научится:</w:t>
      </w:r>
    </w:p>
    <w:p w:rsidR="00EA19B9" w:rsidRPr="0073373C" w:rsidRDefault="00EA19B9" w:rsidP="00EA19B9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подготовленную и неподготовленную речь;</w:t>
      </w:r>
    </w:p>
    <w:p w:rsidR="00EA19B9" w:rsidRPr="0073373C" w:rsidRDefault="00EA19B9" w:rsidP="00EA19B9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важность соблюдения норм (орфоэпических, лексических, грамматических) для успешного общения;</w:t>
      </w:r>
    </w:p>
    <w:p w:rsidR="00EA19B9" w:rsidRPr="0073373C" w:rsidRDefault="00EA19B9" w:rsidP="00EA19B9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реализовывать жанры комплимента, поздравления с учѐтом коммуникативной ситуации;</w:t>
      </w:r>
    </w:p>
    <w:p w:rsidR="00EA19B9" w:rsidRPr="0073373C" w:rsidRDefault="00EA19B9" w:rsidP="00EA19B9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особенности диалога и монолога;</w:t>
      </w:r>
    </w:p>
    <w:p w:rsidR="00EA19B9" w:rsidRPr="0073373C" w:rsidRDefault="00EA19B9" w:rsidP="00EA19B9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основные способы правки текста (замена слов, словосочетаний, предложений; исключение ненужного, вставка и т.д.);</w:t>
      </w:r>
    </w:p>
    <w:p w:rsidR="00EA19B9" w:rsidRPr="0073373C" w:rsidRDefault="00EA19B9" w:rsidP="00EA19B9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по аналогии собственный текст в жанре сказки и загадки;</w:t>
      </w:r>
    </w:p>
    <w:p w:rsidR="00EA19B9" w:rsidRPr="0073373C" w:rsidRDefault="00EA19B9" w:rsidP="00EA19B9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восстанавливать текст, дополняя его начало или окончание, или пополняя его событиями;</w:t>
      </w:r>
    </w:p>
    <w:p w:rsidR="00EA19B9" w:rsidRPr="0073373C" w:rsidRDefault="00EA19B9" w:rsidP="00EA19B9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устный рассказ по репродукциям картин художников или на основе личного опыта;</w:t>
      </w:r>
    </w:p>
    <w:p w:rsidR="00EA19B9" w:rsidRPr="0073373C" w:rsidRDefault="00EA19B9" w:rsidP="00EA19B9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устный рассказ на основе прочитанных произведений с учетом коммуникативной задачи (для разных адресатов).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Обучающийся получит возможность научиться:</w:t>
      </w:r>
    </w:p>
    <w:p w:rsidR="00EA19B9" w:rsidRPr="0073373C" w:rsidRDefault="00EA19B9" w:rsidP="00EA19B9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свои речевые роли в разных ситуациях общения;</w:t>
      </w:r>
    </w:p>
    <w:p w:rsidR="00EA19B9" w:rsidRPr="0073373C" w:rsidRDefault="00EA19B9" w:rsidP="00EA19B9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успешного общения в жизни людей и в литературных произведениях;</w:t>
      </w:r>
    </w:p>
    <w:p w:rsidR="00EA19B9" w:rsidRPr="0073373C" w:rsidRDefault="00EA19B9" w:rsidP="00EA19B9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ассоциации с жизненным опытом, с впечатлениями от восприятия других видов искусства;</w:t>
      </w:r>
    </w:p>
    <w:p w:rsidR="00EA19B9" w:rsidRPr="0073373C" w:rsidRDefault="00EA19B9" w:rsidP="00EA19B9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ситуаций, когда следует говорить подробно, а когда – кратко;</w:t>
      </w:r>
    </w:p>
    <w:p w:rsidR="00EA19B9" w:rsidRPr="0073373C" w:rsidRDefault="00EA19B9" w:rsidP="00EA19B9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похвалу с точки зрения еѐ правдивости и отобранных средств выражения;</w:t>
      </w:r>
    </w:p>
    <w:p w:rsidR="00EA19B9" w:rsidRPr="0073373C" w:rsidRDefault="00EA19B9" w:rsidP="00EA19B9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позиции героев художественного текста, позицию автора художественного текста;</w:t>
      </w:r>
    </w:p>
    <w:p w:rsidR="00EA19B9" w:rsidRPr="0073373C" w:rsidRDefault="00EA19B9" w:rsidP="00EA19B9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EA19B9" w:rsidRPr="0073373C" w:rsidRDefault="00EA19B9" w:rsidP="00EA19B9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создавать серии иллюстраций с короткими текстами по содержанию прочитанного (прослушанного) произведения;  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</w:t>
      </w:r>
      <w:proofErr w:type="spellStart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мультимедийного</w:t>
      </w:r>
      <w:proofErr w:type="spellEnd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продукта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изучения курса в 4 классе</w:t>
      </w:r>
      <w:r w:rsidRPr="007337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Обучающийся научится:</w:t>
      </w:r>
    </w:p>
    <w:p w:rsidR="00EA19B9" w:rsidRPr="0073373C" w:rsidRDefault="00EA19B9" w:rsidP="00EA19B9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овладению учебными действиями с языковыми единицами и умению использовать знания для решения познавательных, практических и коммуникативных задач;</w:t>
      </w:r>
    </w:p>
    <w:p w:rsidR="00EA19B9" w:rsidRPr="0073373C" w:rsidRDefault="00EA19B9" w:rsidP="00EA19B9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овладению первоначальными умениями ориентироваться в целях, задачах, средствах и условиях общения, формирования базовых навыков выбора адекватных языковых средств для успешного решения коммуникативных задач;</w:t>
      </w:r>
    </w:p>
    <w:p w:rsidR="00EA19B9" w:rsidRPr="0073373C" w:rsidRDefault="00EA19B9" w:rsidP="00EA19B9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обогащению активного и потенциального словарного запаса, культуре владения родным языком в соответствии с нормами устной и письменной речи, правилами речевого этикета;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Обучающийся получит возможность научиться:</w:t>
      </w:r>
    </w:p>
    <w:p w:rsidR="00EA19B9" w:rsidRPr="0073373C" w:rsidRDefault="00EA19B9" w:rsidP="00EA19B9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обогащать активный и потенциальный словарный запаса, развивать культуру владения родным языком в соответствии с нормами устной и письменной речи, правилами речевого этикета;</w:t>
      </w:r>
    </w:p>
    <w:p w:rsidR="00EA19B9" w:rsidRPr="0073373C" w:rsidRDefault="00EA19B9" w:rsidP="00EA19B9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ценностному отношению к родному языку как хранителю культуры, включится в культурно-языковое поле своего народа,</w:t>
      </w:r>
    </w:p>
    <w:p w:rsidR="00EA19B9" w:rsidRPr="0073373C" w:rsidRDefault="00EA19B9" w:rsidP="00EA19B9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умениям ориентироваться в целях, задачах, средствах и условиях общения, формированию базовых навыков выбора адекватных языковых средств для успешного решения коммуникативных задач;</w:t>
      </w:r>
    </w:p>
    <w:p w:rsidR="00EA19B9" w:rsidRPr="0073373C" w:rsidRDefault="00EA19B9" w:rsidP="00EA19B9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позитивному отношению правильной устной и письменной родной речи как показателям общей культуры и гражданской позиции человека;</w:t>
      </w:r>
    </w:p>
    <w:p w:rsidR="00EA19B9" w:rsidRPr="0073373C" w:rsidRDefault="00EA19B9" w:rsidP="00EA19B9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формированию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EA19B9" w:rsidRPr="0073373C" w:rsidRDefault="00EA19B9" w:rsidP="00EA19B9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 «</w:t>
      </w:r>
      <w:r w:rsidRPr="00733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Литературное чтение на родном языке»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Язык и культура.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речи в жизни человека, общества. Что такое успешное общение.  Речевая (коммуникативная) ситуация. </w:t>
      </w:r>
      <w:r w:rsidRPr="00733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Кто </w:t>
      </w: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(адресант) говорит– </w:t>
      </w:r>
      <w:r w:rsidRPr="00733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кому </w:t>
      </w: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(адресат) – </w:t>
      </w:r>
      <w:r w:rsidRPr="00733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 </w:t>
      </w: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733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 какой целью. </w:t>
      </w: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общения. Устное и письменное общение (чем различаются). Словесное и несловесное общение. Жесты, мимика, темп, громкость в устной речи. Общение в быту (обыденное – повседневное); общение личное: один – один (два – три).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Речевая деятельность. Основные виды речевой деятельности. Их связь. Особенности употребления несловесных средств. Говорить – слушать, их взаимосвязь. Писать – читать, их взаимосвязь. Общение для контакта и общение для получения информации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Говорение. Голос, его окраска, темп устной речи. Основной тон, смысловое ударение, громкость высказывания; их соответствие речевой задаче. Правила для собеседников Неподготовленная и подготовленная устная речь. Нормы – что это такое. Зачем они нужны. Нормы произносительные, орфоэпические, словоупотребления. Нормативные словари. Толковый словарь. синонимов. Словарь языка писателей.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Речь. Речевая деятельность. Текст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как смысловое и тематическое единство. Тема и основная мысль текста. Текст и заголовок текста. Ключевые (опорные) слова. Разнообразие текстов, которые встречаются в жизни Разнообразие текстов, реализуемых людьми в общении. Диалог и монолог как разновидности текста, их особенности. Вторичные речевые жанры. Понятие о пересказе. Подробный пересказ (устный). Краткий пересказ (устный). Способы сжатия текста. Отзыв-отклик (экспромт) о книге, фильме, телепередаче. Сжатый (краткий) пересказ, два способа сжатия исходного текста. Правила пересказа. Выборочный пересказ как текст, созданный на основе выборки нужного материала из исходного текста. Цитата в пересказах, еѐ роль. Цитата в пересказах, еѐ роль. Аннотация. Сжатое изложение содержания книги в аннотации. Рассуждение, его структура, вывод в рассуждении. Правило в доказательстве (объяснении). Цитата в доказательстве (объяснении). Сравнительное описание с задачей различения и сходства. Правила сравнения. Сравнительное высказывание, два способа его построения. Сравнительное описание как завязка (начало) в развитии действия в сказках, рассказах и т.д. Основная мысль (тезис) в рассуждении. Рассуждение: тезис и вывод. Вступление и заключение, их роль. Доказательства: факты (научные, житейские), ссылка на авторитеты. Несколько доказательств в рассуждении. Смысловые части рассуждения. Пример и правило в рассуждении. Описание в учебной речи, его цель, основные части.  Невыдуманный рассказ (о себе). Описание деловое (научное); описание в разговорном стиле с элементами художественного стиля. Словарные статьи в толковом и в других словарях.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как речевой жанр, его структура, особенности. Рассказ о памятных событиях своей жизни.</w:t>
      </w:r>
    </w:p>
    <w:p w:rsidR="00EA19B9" w:rsidRPr="0073373C" w:rsidRDefault="00EA19B9" w:rsidP="00EA19B9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Мифы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Шумерский миф; древнегреческий миф; славянские мифы.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Древнегреческий миф «Царь Мидас».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Народные сказки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Русские сказки; армянская сказка ; итальянская сказка; индийская сказка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Былины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Н. Асеев «Илья»; былина: «На заставе богатырской».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Авторские сказки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А. Пушкин ; К. Чапек ; Р. Киплинг; Н. Гумилёв.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Басни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Крылов; И. Дмитриев ;А. Измайлов ;Томас де </w:t>
      </w:r>
      <w:proofErr w:type="spellStart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Ириарте</w:t>
      </w:r>
      <w:proofErr w:type="spellEnd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«Утка и змея»; </w:t>
      </w:r>
      <w:proofErr w:type="spellStart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Циприан</w:t>
      </w:r>
      <w:proofErr w:type="spellEnd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Годебский</w:t>
      </w:r>
      <w:proofErr w:type="spellEnd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«Дуб и деревца».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Слово о родной земле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М. Лермонтов С. Есенин; М. Пришвин .А. Плещеев «Летние песни»; Н. Рубцов «Тихая моя родина».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прошлом Родины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А.П.Гайдар «Тимур и его команда» Характеристика героя произведения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Прошла по земле война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К. Симонов «Майор привёз мальчишку на лафете…»;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А. Ахматова «Памяти друга».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добре и красоте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С. Есенин «Черёмуха»; Б. Пастернак «Тишина».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Мир детства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Н. Некрасов; Л. Толстой; И. Бунин ; А. Плещеев «Детство»; И. Суриков «В ночном».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Удивительные приключения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</w:t>
      </w:r>
      <w:proofErr w:type="spellStart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Распэ</w:t>
      </w:r>
      <w:proofErr w:type="spellEnd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 Д. Свифт . Т. Крюкова «Хрустальный ключ» .</w:t>
      </w:r>
    </w:p>
    <w:p w:rsidR="00EA19B9" w:rsidRPr="0073373C" w:rsidRDefault="00EA19B9" w:rsidP="00EA19B9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Книгопечатная продукция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Технические средства и ИКТ</w:t>
      </w:r>
    </w:p>
    <w:p w:rsidR="00EA19B9" w:rsidRPr="0073373C" w:rsidRDefault="00EA19B9" w:rsidP="00EA19B9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Интерактивная доска «SMARTBOARD»</w:t>
      </w:r>
    </w:p>
    <w:p w:rsidR="00EA19B9" w:rsidRPr="0073373C" w:rsidRDefault="00EA19B9" w:rsidP="00EA19B9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WiFi</w:t>
      </w:r>
      <w:proofErr w:type="spellEnd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 доступом к сети Интернет</w:t>
      </w:r>
    </w:p>
    <w:p w:rsidR="00EA19B9" w:rsidRPr="0073373C" w:rsidRDefault="00EA19B9" w:rsidP="00EA19B9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Мультимедиа</w:t>
      </w:r>
    </w:p>
    <w:p w:rsidR="00EA19B9" w:rsidRPr="0073373C" w:rsidRDefault="00EA19B9" w:rsidP="00EA19B9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Электронная библиотека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Интернет-ресурсы:</w:t>
      </w:r>
    </w:p>
    <w:p w:rsidR="00EA19B9" w:rsidRPr="0073373C" w:rsidRDefault="00EA19B9" w:rsidP="00EA19B9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Единая коллекция Цифровых Образовательных Ресурсов. – Режим доступа :</w:t>
      </w:r>
      <w:proofErr w:type="spellStart"/>
      <w:r w:rsidR="00160721" w:rsidRPr="0073373C">
        <w:rPr>
          <w:sz w:val="24"/>
          <w:szCs w:val="24"/>
        </w:rPr>
        <w:fldChar w:fldCharType="begin"/>
      </w:r>
      <w:r w:rsidRPr="0073373C">
        <w:rPr>
          <w:sz w:val="24"/>
          <w:szCs w:val="24"/>
        </w:rPr>
        <w:instrText>HYPERLINK "https://infourok.ru/go.html?href=https%3A%2F%2Fwww.google.com%2Furl%3Fq%3Dhttp%3A%2F%2Fschool-collection.edu.ru%26sa%3DD%26ust%3D1554146838045000"</w:instrText>
      </w:r>
      <w:r w:rsidR="00160721" w:rsidRPr="0073373C">
        <w:rPr>
          <w:sz w:val="24"/>
          <w:szCs w:val="24"/>
        </w:rPr>
        <w:fldChar w:fldCharType="separate"/>
      </w:r>
      <w:r w:rsidRPr="0073373C">
        <w:rPr>
          <w:rFonts w:ascii="Times New Roman" w:eastAsia="Times New Roman" w:hAnsi="Times New Roman" w:cs="Times New Roman"/>
          <w:color w:val="0066FF"/>
          <w:sz w:val="24"/>
          <w:szCs w:val="24"/>
        </w:rPr>
        <w:t>http</w:t>
      </w:r>
      <w:proofErr w:type="spellEnd"/>
      <w:r w:rsidRPr="0073373C">
        <w:rPr>
          <w:rFonts w:ascii="Times New Roman" w:eastAsia="Times New Roman" w:hAnsi="Times New Roman" w:cs="Times New Roman"/>
          <w:color w:val="0066FF"/>
          <w:sz w:val="24"/>
          <w:szCs w:val="24"/>
        </w:rPr>
        <w:t>://</w:t>
      </w:r>
      <w:proofErr w:type="spellStart"/>
      <w:r w:rsidRPr="0073373C">
        <w:rPr>
          <w:rFonts w:ascii="Times New Roman" w:eastAsia="Times New Roman" w:hAnsi="Times New Roman" w:cs="Times New Roman"/>
          <w:color w:val="0066FF"/>
          <w:sz w:val="24"/>
          <w:szCs w:val="24"/>
        </w:rPr>
        <w:t>school-collection.edu.ru</w:t>
      </w:r>
      <w:proofErr w:type="spellEnd"/>
      <w:r w:rsidR="00160721" w:rsidRPr="0073373C">
        <w:rPr>
          <w:sz w:val="24"/>
          <w:szCs w:val="24"/>
        </w:rPr>
        <w:fldChar w:fldCharType="end"/>
      </w:r>
    </w:p>
    <w:p w:rsidR="00EA19B9" w:rsidRPr="0073373C" w:rsidRDefault="00EA19B9" w:rsidP="00EA19B9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Презентации уроков «Начальная школа». – Режим доступа :</w:t>
      </w:r>
      <w:proofErr w:type="spellStart"/>
      <w:r w:rsidR="00160721" w:rsidRPr="0073373C">
        <w:rPr>
          <w:sz w:val="24"/>
          <w:szCs w:val="24"/>
        </w:rPr>
        <w:fldChar w:fldCharType="begin"/>
      </w:r>
      <w:r w:rsidRPr="0073373C">
        <w:rPr>
          <w:sz w:val="24"/>
          <w:szCs w:val="24"/>
        </w:rPr>
        <w:instrText>HYPERLINK "https://infourok.ru/go.html?href=https%3A%2F%2Fwww.google.com%2Furl%3Fq%3Dhttp%3A%2F%2Fnachalka.info%2Fabout%2F193%26sa%3DD%26ust%3D1554146838046000"</w:instrText>
      </w:r>
      <w:r w:rsidR="00160721" w:rsidRPr="0073373C">
        <w:rPr>
          <w:sz w:val="24"/>
          <w:szCs w:val="24"/>
        </w:rPr>
        <w:fldChar w:fldCharType="separate"/>
      </w:r>
      <w:r w:rsidRPr="0073373C">
        <w:rPr>
          <w:rFonts w:ascii="Times New Roman" w:eastAsia="Times New Roman" w:hAnsi="Times New Roman" w:cs="Times New Roman"/>
          <w:color w:val="0066FF"/>
          <w:sz w:val="24"/>
          <w:szCs w:val="24"/>
        </w:rPr>
        <w:t>http</w:t>
      </w:r>
      <w:proofErr w:type="spellEnd"/>
      <w:r w:rsidRPr="0073373C">
        <w:rPr>
          <w:rFonts w:ascii="Times New Roman" w:eastAsia="Times New Roman" w:hAnsi="Times New Roman" w:cs="Times New Roman"/>
          <w:color w:val="0066FF"/>
          <w:sz w:val="24"/>
          <w:szCs w:val="24"/>
        </w:rPr>
        <w:t>://</w:t>
      </w:r>
      <w:proofErr w:type="spellStart"/>
      <w:r w:rsidRPr="0073373C">
        <w:rPr>
          <w:rFonts w:ascii="Times New Roman" w:eastAsia="Times New Roman" w:hAnsi="Times New Roman" w:cs="Times New Roman"/>
          <w:color w:val="0066FF"/>
          <w:sz w:val="24"/>
          <w:szCs w:val="24"/>
        </w:rPr>
        <w:t>nachalka.info</w:t>
      </w:r>
      <w:proofErr w:type="spellEnd"/>
      <w:r w:rsidRPr="0073373C">
        <w:rPr>
          <w:rFonts w:ascii="Times New Roman" w:eastAsia="Times New Roman" w:hAnsi="Times New Roman" w:cs="Times New Roman"/>
          <w:color w:val="0066FF"/>
          <w:sz w:val="24"/>
          <w:szCs w:val="24"/>
        </w:rPr>
        <w:t>/</w:t>
      </w:r>
      <w:proofErr w:type="spellStart"/>
      <w:r w:rsidRPr="0073373C">
        <w:rPr>
          <w:rFonts w:ascii="Times New Roman" w:eastAsia="Times New Roman" w:hAnsi="Times New Roman" w:cs="Times New Roman"/>
          <w:color w:val="0066FF"/>
          <w:sz w:val="24"/>
          <w:szCs w:val="24"/>
        </w:rPr>
        <w:t>about</w:t>
      </w:r>
      <w:proofErr w:type="spellEnd"/>
      <w:r w:rsidRPr="0073373C">
        <w:rPr>
          <w:rFonts w:ascii="Times New Roman" w:eastAsia="Times New Roman" w:hAnsi="Times New Roman" w:cs="Times New Roman"/>
          <w:color w:val="0066FF"/>
          <w:sz w:val="24"/>
          <w:szCs w:val="24"/>
        </w:rPr>
        <w:t>/193</w:t>
      </w:r>
      <w:r w:rsidR="00160721" w:rsidRPr="0073373C">
        <w:rPr>
          <w:sz w:val="24"/>
          <w:szCs w:val="24"/>
        </w:rPr>
        <w:fldChar w:fldCharType="end"/>
      </w:r>
    </w:p>
    <w:p w:rsidR="00EA19B9" w:rsidRPr="0073373C" w:rsidRDefault="00EA19B9" w:rsidP="00EA19B9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Я иду на урок начальной школы (материалы к уроку). – Режим доступа :</w:t>
      </w:r>
      <w:hyperlink r:id="rId5" w:history="1">
        <w:r w:rsidRPr="0073373C">
          <w:rPr>
            <w:rFonts w:ascii="Times New Roman" w:eastAsia="Times New Roman" w:hAnsi="Times New Roman" w:cs="Times New Roman"/>
            <w:color w:val="0066FF"/>
            <w:sz w:val="24"/>
            <w:szCs w:val="24"/>
          </w:rPr>
          <w:t>www.festival.1september.ru</w:t>
        </w:r>
      </w:hyperlink>
    </w:p>
    <w:p w:rsidR="00EA19B9" w:rsidRPr="0073373C" w:rsidRDefault="00EA19B9" w:rsidP="00EA19B9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Учебные материалы и словари на сайте «Кирилл и </w:t>
      </w:r>
      <w:proofErr w:type="spellStart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Мефодий</w:t>
      </w:r>
      <w:proofErr w:type="spellEnd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». – Режим доступа :</w:t>
      </w:r>
      <w:proofErr w:type="spellStart"/>
      <w:r w:rsidR="00160721" w:rsidRPr="0073373C">
        <w:rPr>
          <w:sz w:val="24"/>
          <w:szCs w:val="24"/>
        </w:rPr>
        <w:fldChar w:fldCharType="begin"/>
      </w:r>
      <w:r w:rsidRPr="0073373C">
        <w:rPr>
          <w:sz w:val="24"/>
          <w:szCs w:val="24"/>
        </w:rPr>
        <w:instrText>HYPERLINK "https://infourok.ru/go.html?href=https%3A%2F%2Fwww.google.com%2Furl%3Fq%3Dhttp%3A%2F%2Fwww.km.ru%2Feducation%26sa%3DD%26ust%3D1554146838047000"</w:instrText>
      </w:r>
      <w:r w:rsidR="00160721" w:rsidRPr="0073373C">
        <w:rPr>
          <w:sz w:val="24"/>
          <w:szCs w:val="24"/>
        </w:rPr>
        <w:fldChar w:fldCharType="separate"/>
      </w:r>
      <w:r w:rsidRPr="0073373C">
        <w:rPr>
          <w:rFonts w:ascii="Times New Roman" w:eastAsia="Times New Roman" w:hAnsi="Times New Roman" w:cs="Times New Roman"/>
          <w:color w:val="0066FF"/>
          <w:sz w:val="24"/>
          <w:szCs w:val="24"/>
        </w:rPr>
        <w:t>www.km.ru</w:t>
      </w:r>
      <w:proofErr w:type="spellEnd"/>
      <w:r w:rsidRPr="0073373C">
        <w:rPr>
          <w:rFonts w:ascii="Times New Roman" w:eastAsia="Times New Roman" w:hAnsi="Times New Roman" w:cs="Times New Roman"/>
          <w:color w:val="0066FF"/>
          <w:sz w:val="24"/>
          <w:szCs w:val="24"/>
        </w:rPr>
        <w:t>/</w:t>
      </w:r>
      <w:proofErr w:type="spellStart"/>
      <w:r w:rsidRPr="0073373C">
        <w:rPr>
          <w:rFonts w:ascii="Times New Roman" w:eastAsia="Times New Roman" w:hAnsi="Times New Roman" w:cs="Times New Roman"/>
          <w:color w:val="0066FF"/>
          <w:sz w:val="24"/>
          <w:szCs w:val="24"/>
        </w:rPr>
        <w:t>education</w:t>
      </w:r>
      <w:proofErr w:type="spellEnd"/>
      <w:r w:rsidR="00160721" w:rsidRPr="0073373C">
        <w:rPr>
          <w:sz w:val="24"/>
          <w:szCs w:val="24"/>
        </w:rPr>
        <w:fldChar w:fldCharType="end"/>
      </w:r>
    </w:p>
    <w:p w:rsidR="00EA19B9" w:rsidRPr="0073373C" w:rsidRDefault="00EA19B9" w:rsidP="00EA19B9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иду на урок начальной школы (материалы к уроку). – Режим доступа : </w:t>
      </w:r>
      <w:proofErr w:type="spellStart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www.uroki.ru</w:t>
      </w:r>
      <w:proofErr w:type="spellEnd"/>
    </w:p>
    <w:p w:rsidR="00EA19B9" w:rsidRPr="0073373C" w:rsidRDefault="00EA19B9" w:rsidP="00EA19B9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Нацпроект «Образование» – Режим доступа: </w:t>
      </w:r>
      <w:hyperlink r:id="rId6" w:history="1">
        <w:r w:rsidRPr="0073373C">
          <w:rPr>
            <w:rFonts w:ascii="Times New Roman" w:eastAsia="Times New Roman" w:hAnsi="Times New Roman" w:cs="Times New Roman"/>
            <w:b/>
            <w:bCs/>
            <w:color w:val="0066FF"/>
            <w:sz w:val="24"/>
            <w:szCs w:val="24"/>
          </w:rPr>
          <w:t>http://mon.gov.ru./proekt/ideology</w:t>
        </w:r>
      </w:hyperlink>
    </w:p>
    <w:p w:rsidR="00EA19B9" w:rsidRPr="0073373C" w:rsidRDefault="00EA19B9" w:rsidP="00EA19B9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«Информатизация системы образования» – Режим доступа: </w:t>
      </w:r>
      <w:hyperlink r:id="rId7" w:history="1">
        <w:r w:rsidRPr="0073373C">
          <w:rPr>
            <w:rFonts w:ascii="Times New Roman" w:eastAsia="Times New Roman" w:hAnsi="Times New Roman" w:cs="Times New Roman"/>
            <w:b/>
            <w:bCs/>
            <w:color w:val="0066FF"/>
            <w:sz w:val="24"/>
            <w:szCs w:val="24"/>
          </w:rPr>
          <w:t>http://www.ural-chel.ru/guon/inform.htm</w:t>
        </w:r>
      </w:hyperlink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19B9" w:rsidRPr="0073373C" w:rsidRDefault="00EA19B9" w:rsidP="00EA19B9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Сайт «Все для учителей начальной школы»– Режим </w:t>
      </w:r>
      <w:proofErr w:type="spellStart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доступа:</w:t>
      </w:r>
      <w:hyperlink r:id="rId8" w:history="1">
        <w:r w:rsidRPr="0073373C">
          <w:rPr>
            <w:rFonts w:ascii="Times New Roman" w:eastAsia="Times New Roman" w:hAnsi="Times New Roman" w:cs="Times New Roman"/>
            <w:b/>
            <w:bCs/>
            <w:color w:val="0066FF"/>
            <w:sz w:val="24"/>
            <w:szCs w:val="24"/>
          </w:rPr>
          <w:t>http</w:t>
        </w:r>
        <w:proofErr w:type="spellEnd"/>
        <w:r w:rsidRPr="0073373C">
          <w:rPr>
            <w:rFonts w:ascii="Times New Roman" w:eastAsia="Times New Roman" w:hAnsi="Times New Roman" w:cs="Times New Roman"/>
            <w:b/>
            <w:bCs/>
            <w:color w:val="0066FF"/>
            <w:sz w:val="24"/>
            <w:szCs w:val="24"/>
          </w:rPr>
          <w:t>://www.nsc.1september.ru</w:t>
        </w:r>
      </w:hyperlink>
    </w:p>
    <w:p w:rsidR="00EA19B9" w:rsidRPr="0073373C" w:rsidRDefault="00EA19B9" w:rsidP="00EA19B9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Сайт «Государственные образовательные стандарты второго поколения» – Режим </w:t>
      </w:r>
      <w:proofErr w:type="spellStart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доступа:</w:t>
      </w:r>
      <w:hyperlink r:id="rId9" w:history="1">
        <w:r w:rsidRPr="0073373C">
          <w:rPr>
            <w:rFonts w:ascii="Times New Roman" w:eastAsia="Times New Roman" w:hAnsi="Times New Roman" w:cs="Times New Roman"/>
            <w:b/>
            <w:bCs/>
            <w:color w:val="0066FF"/>
            <w:sz w:val="24"/>
            <w:szCs w:val="24"/>
          </w:rPr>
          <w:t>http</w:t>
        </w:r>
        <w:proofErr w:type="spellEnd"/>
        <w:r w:rsidRPr="0073373C">
          <w:rPr>
            <w:rFonts w:ascii="Times New Roman" w:eastAsia="Times New Roman" w:hAnsi="Times New Roman" w:cs="Times New Roman"/>
            <w:b/>
            <w:bCs/>
            <w:color w:val="0066FF"/>
            <w:sz w:val="24"/>
            <w:szCs w:val="24"/>
          </w:rPr>
          <w:t>://</w:t>
        </w:r>
        <w:proofErr w:type="spellStart"/>
        <w:r w:rsidRPr="0073373C">
          <w:rPr>
            <w:rFonts w:ascii="Times New Roman" w:eastAsia="Times New Roman" w:hAnsi="Times New Roman" w:cs="Times New Roman"/>
            <w:b/>
            <w:bCs/>
            <w:color w:val="0066FF"/>
            <w:sz w:val="24"/>
            <w:szCs w:val="24"/>
          </w:rPr>
          <w:t>www.standart.edu.ru</w:t>
        </w:r>
        <w:proofErr w:type="spellEnd"/>
      </w:hyperlink>
    </w:p>
    <w:p w:rsidR="00EA19B9" w:rsidRPr="0073373C" w:rsidRDefault="00EA19B9" w:rsidP="00EA19B9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Сайт журнала «Вестник образования» – Режим доступа: </w:t>
      </w:r>
      <w:hyperlink r:id="rId10" w:history="1">
        <w:r w:rsidRPr="0073373C">
          <w:rPr>
            <w:rFonts w:ascii="Times New Roman" w:eastAsia="Times New Roman" w:hAnsi="Times New Roman" w:cs="Times New Roman"/>
            <w:b/>
            <w:bCs/>
            <w:color w:val="0066FF"/>
            <w:sz w:val="24"/>
            <w:szCs w:val="24"/>
          </w:rPr>
          <w:t>http://www.vestnik.edu.ru</w:t>
        </w:r>
      </w:hyperlink>
    </w:p>
    <w:p w:rsidR="00EA19B9" w:rsidRPr="0073373C" w:rsidRDefault="00EA19B9" w:rsidP="00EA19B9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Сайт журнала «Начальная школа» – Режим доступа: </w:t>
      </w:r>
      <w:hyperlink r:id="rId11" w:history="1">
        <w:r w:rsidRPr="0073373C">
          <w:rPr>
            <w:rFonts w:ascii="Times New Roman" w:eastAsia="Times New Roman" w:hAnsi="Times New Roman" w:cs="Times New Roman"/>
            <w:b/>
            <w:bCs/>
            <w:color w:val="0066FF"/>
            <w:sz w:val="24"/>
            <w:szCs w:val="24"/>
          </w:rPr>
          <w:t>http://www.n-shkola.ru</w:t>
        </w:r>
      </w:hyperlink>
    </w:p>
    <w:p w:rsidR="00EA19B9" w:rsidRPr="0073373C" w:rsidRDefault="00EA19B9" w:rsidP="00EA19B9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Сайт Министерства образования и науки Российской Федерации– Режим доступа: </w:t>
      </w:r>
      <w:hyperlink r:id="rId12" w:history="1">
        <w:r w:rsidRPr="0073373C">
          <w:rPr>
            <w:rFonts w:ascii="Times New Roman" w:eastAsia="Times New Roman" w:hAnsi="Times New Roman" w:cs="Times New Roman"/>
            <w:b/>
            <w:bCs/>
            <w:color w:val="00000A"/>
            <w:sz w:val="24"/>
            <w:szCs w:val="24"/>
          </w:rPr>
          <w:t>http://www.mon.gou..ru</w:t>
        </w:r>
      </w:hyperlink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EA19B9" w:rsidRPr="0073373C" w:rsidRDefault="00EA19B9" w:rsidP="00EA19B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EA19B9" w:rsidRPr="0073373C" w:rsidRDefault="00EA19B9" w:rsidP="00EA19B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EA19B9" w:rsidRPr="0073373C" w:rsidRDefault="00EA19B9" w:rsidP="00EA19B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 по курсу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«Литературное чтение на родном языке»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</w:t>
      </w:r>
    </w:p>
    <w:p w:rsidR="00EA19B9" w:rsidRPr="0073373C" w:rsidRDefault="00EA19B9" w:rsidP="00EA1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</w:p>
    <w:p w:rsidR="00EA19B9" w:rsidRPr="0073373C" w:rsidRDefault="00EA19B9" w:rsidP="00EA1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</w:p>
    <w:p w:rsidR="00EA19B9" w:rsidRPr="0073373C" w:rsidRDefault="00EA19B9" w:rsidP="00EA1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Элементы</w:t>
      </w:r>
    </w:p>
    <w:p w:rsidR="00EA19B9" w:rsidRPr="0073373C" w:rsidRDefault="00EA19B9" w:rsidP="00EA1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содержания</w:t>
      </w:r>
    </w:p>
    <w:p w:rsidR="00EA19B9" w:rsidRPr="0073373C" w:rsidRDefault="00EA19B9" w:rsidP="00EA1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урока</w:t>
      </w:r>
    </w:p>
    <w:p w:rsidR="00EA19B9" w:rsidRPr="0073373C" w:rsidRDefault="00EA19B9" w:rsidP="00EA1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33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</w:p>
    <w:p w:rsidR="00EA19B9" w:rsidRPr="0073373C" w:rsidRDefault="00EA19B9" w:rsidP="00EA1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EA19B9" w:rsidRPr="0073373C" w:rsidRDefault="00EA19B9" w:rsidP="00EA1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«Язык и культура общения» (10 ч)</w:t>
      </w:r>
    </w:p>
    <w:p w:rsidR="00EA19B9" w:rsidRPr="0073373C" w:rsidRDefault="00EA19B9" w:rsidP="00EA1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1-2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Мифы. Шумерский миф; древнегреческий миф; славянские мифы.</w:t>
      </w:r>
    </w:p>
    <w:p w:rsidR="00EA19B9" w:rsidRPr="0073373C" w:rsidRDefault="00EA19B9" w:rsidP="00EA1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изучения нового материала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Произведения устного народного творчества. Восприятие и понимание переживаний персонажей. Связь произведений литературы с произведениями других видов искусств: с живописными и музыкальными произведениями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Уметь:</w:t>
      </w: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 создавать небольшие письменные ответы на поставленные вопросы по прочитанному произведению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общность нравственных категорий (добра и зла) у разных народов. Составлять личное мнение о произведении, выражать его на доступном уровне, высказывать своё суждение об нравственной ценности текста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Самоопределение (учет чужой точки зрения, помощь сквозным героям); </w:t>
      </w:r>
      <w:proofErr w:type="spellStart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смыслообразование</w:t>
      </w:r>
      <w:proofErr w:type="spellEnd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(формирование базовых нравственно-этических ценностей);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 самоконтроль, оценка и самооценка процесса и результата деятельности.  </w:t>
      </w:r>
    </w:p>
    <w:p w:rsidR="00EA19B9" w:rsidRPr="0073373C" w:rsidRDefault="00EA19B9" w:rsidP="00EA1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3373C">
        <w:rPr>
          <w:rFonts w:ascii="Arial" w:eastAsia="Times New Roman" w:hAnsi="Arial" w:cs="Arial"/>
          <w:b/>
          <w:color w:val="000000"/>
          <w:sz w:val="24"/>
          <w:szCs w:val="24"/>
        </w:rPr>
        <w:t>3-4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особенностями русского языка на основе фольклорных </w:t>
      </w:r>
      <w:proofErr w:type="spellStart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произведенийЗагадки</w:t>
      </w:r>
      <w:proofErr w:type="spellEnd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, пословицы, поговорки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изучения нового материала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 устного народного творчества. Связь произведений литературы с произведениями других видов искусств: с живописными и музыкальными произведениями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Уметь:</w:t>
      </w: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 создавать небольшие письменные ответы на поставленные вопросы по прочитанному произведению Определять (на доступном уровне) основные особенности малых жанров фольклора, народных сказок, мифов, былин.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 сопричастности с жизнью своего народа и Родины, осознание этнической принадлежности.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Поиск и выделение необходимой информации в словарях; работа с музыкальным произведением; </w:t>
      </w:r>
      <w:proofErr w:type="spellStart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перечитывание</w:t>
      </w:r>
      <w:proofErr w:type="spellEnd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текста с разными задачами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A19B9" w:rsidRPr="0073373C" w:rsidRDefault="00EA19B9" w:rsidP="00EA1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3373C">
        <w:rPr>
          <w:rFonts w:ascii="Arial" w:eastAsia="Times New Roman" w:hAnsi="Arial" w:cs="Arial"/>
          <w:b/>
          <w:color w:val="000000"/>
          <w:sz w:val="24"/>
          <w:szCs w:val="24"/>
        </w:rPr>
        <w:t>5-6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Русские народные сказки. «Марья </w:t>
      </w:r>
      <w:proofErr w:type="spellStart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Моревна</w:t>
      </w:r>
      <w:proofErr w:type="spellEnd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«Семь </w:t>
      </w:r>
      <w:proofErr w:type="spellStart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Симеонов</w:t>
      </w:r>
      <w:proofErr w:type="spellEnd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», «Морской царь и Василиса Премудрая».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изучения нового материала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Русские народные сказки.. Произведения устного народного творчества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Уметь:</w:t>
      </w: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 объяснять имя главного героя; находить и отмечать характеристики, которые соответствуют понятию «герой волшебной сказки»; называть волшебных помощников в сказке (тотемное животное, тотемное растение);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 сопричастности с жизнью своего народа и Родины, осознание этнической принадлежности, понимание чувств других людей и сопереживание им.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оценивать характер героя, понимать авторское отношение к герою произведения, уметь взаимодействовать в парах</w:t>
      </w:r>
    </w:p>
    <w:p w:rsidR="00EA19B9" w:rsidRPr="0073373C" w:rsidRDefault="00EA19B9" w:rsidP="00EA1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3373C">
        <w:rPr>
          <w:rFonts w:ascii="Arial" w:eastAsia="Times New Roman" w:hAnsi="Arial" w:cs="Arial"/>
          <w:b/>
          <w:color w:val="000000"/>
          <w:sz w:val="24"/>
          <w:szCs w:val="24"/>
        </w:rPr>
        <w:t>7-8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Сказки народов мира: армянская сказка, итальянская сказка, индийская сказка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Урок-практикум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Зарубежные сказки. Герой произведения. Восприятие и понимание эмоционально-нравственных переживаний героя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Знать</w:t>
      </w: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самое главное в народной сказке – способность героя выдержать испытания и восстановить нарушенную справедливость, а в авторской сказке – мир чувств и переживаний героя.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Толерантное отношение к представителям разных народов, эстетические чувства на основе знакомства с художественной культурой.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Самоопределение (учет чужой точки зрения, помощь сквозным героям); </w:t>
      </w:r>
      <w:proofErr w:type="spellStart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смыслообразование</w:t>
      </w:r>
      <w:proofErr w:type="spellEnd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соответствие полученного результата поставленной цели.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алгоритмом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выразительности).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9-10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Былины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Н. Асеев «На заставе богатырской».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Урок-исследование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Герой произведения. Восприятие и понимание эмоционально-нравственных переживаний героя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Уметь:</w:t>
      </w: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работать с толковым словарем; анализировать содержание литературного произведения; сравнивать поступки героев; зачитывать отрывки из текста; давать характеристику герою;  сравнивать характеры героев, изображенных на картине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определять основную мысль прочитанного, выражать её своими словами. Определять особенности сказок, выделять ключевые слова. Развивать умения различать последовательность событий и последовательность их изложения.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 литературного произведения как особого вида искусства. Навыки сотрудничества в разных ситуациях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соответствие полученного результата поставленной цели.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устный диалог, слушать собеседника.</w:t>
      </w:r>
    </w:p>
    <w:p w:rsidR="00EA19B9" w:rsidRPr="0073373C" w:rsidRDefault="00EA19B9" w:rsidP="00EA1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«Речь. Речевая деятельность. Текст» (24 часов)</w:t>
      </w:r>
    </w:p>
    <w:p w:rsidR="00EA19B9" w:rsidRPr="0073373C" w:rsidRDefault="00EA19B9" w:rsidP="00EA1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3373C">
        <w:rPr>
          <w:rFonts w:ascii="Arial" w:eastAsia="Times New Roman" w:hAnsi="Arial" w:cs="Arial"/>
          <w:b/>
          <w:color w:val="000000"/>
          <w:sz w:val="24"/>
          <w:szCs w:val="24"/>
        </w:rPr>
        <w:t>11-12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Авторские сказки. Сказки А.С.Пушкина.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изучения нового материала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Авторские сказки. Герой произведения. Восприятие и понимание эмоционально-нравственных переживаний героя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Уметь:</w:t>
      </w: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 анализировать содержание текста; объяснять поступки героев; высказывать свое отношение к героям; определять жанр произведения; описывать внешний вид героев; объяснять слова героев в переносном значении; делить текст на части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литературу как часть мировой и личной культуры, понимать общность нравственных категорий (добра и зла). Испытывать эстетические чувства на основе знакомства с художественной культурой.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алгоритмом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выразительности).</w:t>
      </w:r>
    </w:p>
    <w:p w:rsidR="00EA19B9" w:rsidRPr="0073373C" w:rsidRDefault="00EA19B9" w:rsidP="00EA19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19B9" w:rsidRPr="0073373C" w:rsidRDefault="00EA19B9" w:rsidP="00EA19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19B9" w:rsidRPr="0073373C" w:rsidRDefault="00EA19B9" w:rsidP="00EA1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13-14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Авторские сказки.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К. Чапек «Большая полицейская сказка», «Большая докторская сказка»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изучения нового материала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Авторские сказки. Герой произведения. Восприятие и понимание эмоционально-нравственных переживаний героя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Уметь:</w:t>
      </w: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работать с толковым словарем;  высказывать свое мнение о главных героях; определять жанр произведения; цитировать строки произведения; анализировать поступки героев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собственные читательские приоритеты, уважительно относиться к предпочтениям других. Использовать речь для регуляции своего действия.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основами смыслового восприятия художественных текстов, выделять существенную информацию.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основами коммуникативной деятельности, на практическом уровне осознание значимости работы в группе и освоение правил групповой работы.</w:t>
      </w:r>
    </w:p>
    <w:p w:rsidR="00EA19B9" w:rsidRPr="0073373C" w:rsidRDefault="00EA19B9" w:rsidP="00EA1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3373C">
        <w:rPr>
          <w:rFonts w:ascii="Arial" w:eastAsia="Times New Roman" w:hAnsi="Arial" w:cs="Arial"/>
          <w:b/>
          <w:color w:val="000000"/>
          <w:sz w:val="24"/>
          <w:szCs w:val="24"/>
        </w:rPr>
        <w:t>15-16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Авторские сказки.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Р. Киплинг «</w:t>
      </w:r>
      <w:proofErr w:type="spellStart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Маугли</w:t>
      </w:r>
      <w:proofErr w:type="spellEnd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Рикки-Тикки-Тави</w:t>
      </w:r>
      <w:proofErr w:type="spellEnd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Н. Гумилёв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изучения нового материала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Авторские сказки.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 названия с темой текста, мысль текста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содержания литературного произведения: тема, главная мысль, события, их последовательность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выделять смысловые части сказки, формулировать вопросы, пересказывать текст сжато, подробно, выборочно, с включением описаний, с заменой диалога повествованием, с включением рассуждений.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собственные читательские приоритеты, уважительно относиться к предпочтениям других.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заданном темпе. В диалоге с учителем вырабатывать критерии оценки и определять степень успешности своей работы и работы других.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зрения.</w:t>
      </w:r>
    </w:p>
    <w:p w:rsidR="00EA19B9" w:rsidRPr="0073373C" w:rsidRDefault="00EA19B9" w:rsidP="00EA1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3373C">
        <w:rPr>
          <w:rFonts w:ascii="Arial" w:eastAsia="Times New Roman" w:hAnsi="Arial" w:cs="Arial"/>
          <w:b/>
          <w:color w:val="000000"/>
          <w:sz w:val="24"/>
          <w:szCs w:val="24"/>
        </w:rPr>
        <w:t>17-18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Басни.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И. Крылов.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И. Дмитриев.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А. Измайлов.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Томас де </w:t>
      </w:r>
      <w:proofErr w:type="spellStart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Ириарте</w:t>
      </w:r>
      <w:proofErr w:type="spellEnd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«Утка(селезень) и змея.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Циприан</w:t>
      </w:r>
      <w:proofErr w:type="spellEnd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Годебский</w:t>
      </w:r>
      <w:proofErr w:type="spellEnd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«Дуб и трость».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Комбинированный урок</w:t>
      </w:r>
    </w:p>
    <w:p w:rsidR="00EA19B9" w:rsidRPr="0073373C" w:rsidRDefault="00EA19B9" w:rsidP="00EA19B9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 произведений литературы с произведениями других видов искусств: с живописными и музыкальными произведениями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Уметь:</w:t>
      </w: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определять главную мысль басни; анализировать поступки </w:t>
      </w:r>
      <w:proofErr w:type="spellStart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герев</w:t>
      </w:r>
      <w:proofErr w:type="spellEnd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; анализировать произведение; определять главного героя басни. Мораль басни, аллегория.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Эмпатия</w:t>
      </w:r>
      <w:proofErr w:type="spellEnd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понимание чувств других людей и сопереживание им, эстетические чувства на основе знакомства с художественной культурой.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речь для регуляции своего действия.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 текст: выделять опорные слова для рассказа, составлять план.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собственное мнение и позицию. Строить понятные для партнёра высказывания</w:t>
      </w:r>
    </w:p>
    <w:p w:rsidR="00EA19B9" w:rsidRPr="0073373C" w:rsidRDefault="00EA19B9" w:rsidP="00EA1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3373C">
        <w:rPr>
          <w:rFonts w:ascii="Arial" w:eastAsia="Times New Roman" w:hAnsi="Arial" w:cs="Arial"/>
          <w:b/>
          <w:color w:val="000000"/>
          <w:sz w:val="24"/>
          <w:szCs w:val="24"/>
        </w:rPr>
        <w:t>19-20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О добре и красоте.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И. Бунин ; «Матери»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А. Плещеев «Детство»;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И. Суриков «В ночном».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Комбинированный урок</w:t>
      </w:r>
    </w:p>
    <w:p w:rsidR="00EA19B9" w:rsidRPr="0073373C" w:rsidRDefault="00EA19B9" w:rsidP="00EA19B9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 классиков литературы. Высказывание оценочных суждений. Определение жанра литературного произведения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Уметь:</w:t>
      </w: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 объяснять выделенные в тексте слова; ориентироваться в тексте; подтверждать, что автор использует приемы олицетворения, сравнения и повтора, чтобы описание было выразительным; подтверждать свою точку зрения строчками из текста; выразительно читать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Чувствовать красоту художественного слова,  стремиться к совершенствованию собственной речи,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пооперационному контролю учебной работы как своей, так и других.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основами смыслового восприятия художественных текстов, выделять существенную информацию, обобщение и систематизация,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использовать речевые средства для решения различных коммуникативных задач.</w:t>
      </w:r>
    </w:p>
    <w:p w:rsidR="00EA19B9" w:rsidRPr="0073373C" w:rsidRDefault="00EA19B9" w:rsidP="00EA1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21-22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прошлом Родины. А.П.Гайдар «Тимур и его команда». Знакомство с произведением.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Урок-практикум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Произведения о детях. Развитие сюжета произведения. Выразительное чтение. Герои произведения. Восприятие и понимание их переживаний  Характер героя, его поступки и их мотивы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Уметь:</w:t>
      </w: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работать с толковым словарем; анализировать содержание литературного произведения; сравнивать поступки детей; зачитывать отрывки из текста; давать характеристику герою;  сравнивать характеры героев, изображенных на картине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собственные читательские приоритеты, уважительно относиться к предпочтениям других. Представления о моральных нормах, нравственных и безнравственных поступках, понимание чувств других людей и сопереживание им.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формулировать тему и цели урока.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рассуждения.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в нравственном содержании и смысле поступков – своих и окружающих людей; учиться связно отвечать по плану.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23-24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прошлом Родины. А.П.Гайдар «Тимур и его команда». Характеристика героя произведения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Урок-исследование</w:t>
      </w:r>
    </w:p>
    <w:p w:rsidR="00EA19B9" w:rsidRPr="0073373C" w:rsidRDefault="00EA19B9" w:rsidP="00EA19B9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 о детях. Герои произведения. Восприятие и понимание их переживаний  Характер героя, его поступки и их мотивы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Уметь:</w:t>
      </w: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работать с толковым словарем;  выделять важные события в жизни героя подтверждать ответы строчками из текста; находить в тексте конкретно-исторические приметы времени;  выражать свое отношение к герою произведения;  доказывать свою точку зрения, опираясь на текст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слушать и слышать других, пытаться принимать иную точку зрения, быть готовым корректировать свою точку зрения.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 к чтению, к ведению диалога с автором текста; потребность в чтении.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заданном темпе. В диалоге с учителем вырабатывать критерии оценки и определять степень успешности своей работы и работы других в соответствии с этими критериями,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вычитывать текстовую информацию.</w:t>
      </w:r>
    </w:p>
    <w:p w:rsidR="00EA19B9" w:rsidRPr="0073373C" w:rsidRDefault="00EA19B9" w:rsidP="00EA1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25-26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Прошла по земле война. К. Симонов «Майор привёз мальчишку на лафете…»; А.Твардовский «Рассказ танкиста»,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А. Ахматова «Памяти друга».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Урок-практикум</w:t>
      </w:r>
    </w:p>
    <w:p w:rsidR="00EA19B9" w:rsidRPr="0073373C" w:rsidRDefault="00EA19B9" w:rsidP="00EA19B9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содержания литературного произведения: тема, главная мысль. Участие в диалоге при обсуждении прослушанного (прочитанного) произведения.</w:t>
      </w:r>
    </w:p>
    <w:p w:rsidR="00EA19B9" w:rsidRPr="0073373C" w:rsidRDefault="00EA19B9" w:rsidP="00EA19B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Уметь:</w:t>
      </w: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 анализировать средства художественной выразительности; работать с толковым словарем; сравнивать стихотворные произведения; работать с иллюстрациями</w:t>
      </w:r>
    </w:p>
    <w:p w:rsidR="00EA19B9" w:rsidRPr="0073373C" w:rsidRDefault="00EA19B9" w:rsidP="00EA19B9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связь с жизнью своего народа и Родины. Испытывать эстетические чувства на основе знакомства с художественной культурой, стремиться к углублению своих знаний, расширению кругозора.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Чувствовать красоту художественного слова,  стремиться к совершенствованию собственной речи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основами смыслового восприятия художественных текстов, выделять существенную информацию, обобщение и систематизация.</w:t>
      </w:r>
    </w:p>
    <w:p w:rsidR="00EA19B9" w:rsidRPr="0073373C" w:rsidRDefault="00EA19B9" w:rsidP="00EA1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3373C">
        <w:rPr>
          <w:rFonts w:ascii="Arial" w:eastAsia="Times New Roman" w:hAnsi="Arial" w:cs="Arial"/>
          <w:b/>
          <w:color w:val="000000"/>
          <w:sz w:val="24"/>
          <w:szCs w:val="24"/>
        </w:rPr>
        <w:t>27-28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о родной земле. Лирическое произведение.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С. Есенин «Черёмуха».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развития умений и навыков</w:t>
      </w:r>
    </w:p>
    <w:p w:rsidR="00EA19B9" w:rsidRPr="0073373C" w:rsidRDefault="00EA19B9" w:rsidP="00EA19B9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 классиков литературы. Высказывание оценочных суждений. Определение жанра литературного произведения. Участие в диалоге при обсуждении прослушанного произведения. Построение небольшого монологического высказывания о произведении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Знать:</w:t>
      </w: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произведения Сергея Есенина для детей; что красота способна творить чудеса – преображать душу, делать ее свободной и красивой.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Уметь:</w:t>
      </w: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 выразительно читать; работать с иллюстрацией; выделять средства художественной выразительности; выделять </w:t>
      </w: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литературном произведении силу красоты; зачитывать строки из текста</w:t>
      </w:r>
    </w:p>
    <w:p w:rsidR="00EA19B9" w:rsidRPr="0073373C" w:rsidRDefault="00EA19B9" w:rsidP="00EA19B9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 понимания и любви к живой природе, бережное отношение к ней, эстетические чувства на основе знакомства с художественной культурой.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Чувствовать красоту художественного слова,  стремиться к совершенствованию собственной речи,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пооперационному контролю учебной работы как своей, так и других.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основами смыслового восприятия художественных текстов, выделять существенную информацию, обобщение и систематизация.</w:t>
      </w:r>
    </w:p>
    <w:p w:rsidR="00EA19B9" w:rsidRPr="0073373C" w:rsidRDefault="00EA19B9" w:rsidP="00EA1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3373C">
        <w:rPr>
          <w:rFonts w:ascii="Arial" w:eastAsia="Times New Roman" w:hAnsi="Arial" w:cs="Arial"/>
          <w:b/>
          <w:color w:val="000000"/>
          <w:sz w:val="24"/>
          <w:szCs w:val="24"/>
        </w:rPr>
        <w:t>29-30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О добре и красоте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Б. Пастернак «Тишина», «Снег идет», «За поворотом»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Урок-практикум</w:t>
      </w:r>
    </w:p>
    <w:p w:rsidR="00EA19B9" w:rsidRPr="0073373C" w:rsidRDefault="00EA19B9" w:rsidP="00EA19B9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 произведений литературы с произведениями других видов искусств: с живописными и музыкальными произведениями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Знать</w:t>
      </w: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 понятие «рифма».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Иметь представление</w:t>
      </w: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 о кольцевой и охватной рифме.</w:t>
      </w:r>
    </w:p>
    <w:p w:rsidR="00EA19B9" w:rsidRPr="0073373C" w:rsidRDefault="00EA19B9" w:rsidP="00EA19B9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Уметь:</w:t>
      </w: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 выразительно читать; определять рифму в стихотворении; выделять средства художественной выразительности</w:t>
      </w:r>
    </w:p>
    <w:p w:rsidR="00EA19B9" w:rsidRPr="0073373C" w:rsidRDefault="00EA19B9" w:rsidP="00EA19B9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 любви к живой природе, бережное отношение к ней, эстетические чувства на основе знакомства с художественной культурой.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 литературного произведения как особого вида искусства. Навыки сотрудничества в разных ситуациях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соответствие полученного результата поставленной цели.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алгоритмом основных учебных действий по анализу и интерпретации художественных произведений</w:t>
      </w:r>
    </w:p>
    <w:p w:rsidR="00EA19B9" w:rsidRPr="0073373C" w:rsidRDefault="00EA19B9" w:rsidP="00EA1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3373C">
        <w:rPr>
          <w:rFonts w:ascii="Arial" w:eastAsia="Times New Roman" w:hAnsi="Arial" w:cs="Arial"/>
          <w:b/>
          <w:color w:val="000000"/>
          <w:sz w:val="24"/>
          <w:szCs w:val="24"/>
        </w:rPr>
        <w:t>31-32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 детства Н. Некрасов «Дед </w:t>
      </w:r>
      <w:proofErr w:type="spellStart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Мазай</w:t>
      </w:r>
      <w:proofErr w:type="spellEnd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зайцы», Л. Толстой, «Акула», «Прыжок»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Урок-практикум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содержания литературного произведения: тема, главная мысль. Участие в диалоге при обсуждении прослушанного (прочитанного) произведения.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Знать</w:t>
      </w: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изученные произведения по разделу.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Уметь</w:t>
      </w: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 выразительно и осознанно читать текст</w:t>
      </w:r>
    </w:p>
    <w:p w:rsidR="00EA19B9" w:rsidRPr="0073373C" w:rsidRDefault="00EA19B9" w:rsidP="00EA19B9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Испытывать эстетические чувства на основе знакомства с художественной культурой, стремиться к углублению своих знаний, расширению </w:t>
      </w:r>
      <w:proofErr w:type="spellStart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кругозора.Иметь</w:t>
      </w:r>
      <w:proofErr w:type="spellEnd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познавательную мотивацию учения.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Внутренняя позиция на основе положительного отношения к школе. Формирование потребности в систематическом чтении как средстве познания мира и самого себя.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 и последовательность действий.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33-34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Удивительные приключения Р. </w:t>
      </w:r>
      <w:proofErr w:type="spellStart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Распэ</w:t>
      </w:r>
      <w:proofErr w:type="spellEnd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«Приключения барона </w:t>
      </w:r>
      <w:proofErr w:type="spellStart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Мюнхаузена</w:t>
      </w:r>
      <w:proofErr w:type="spellEnd"/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Д. Свифт «Путешествие Гулливера», Т. Крюкова «Хрустальный ключ». Краткая аннотация произведений.</w:t>
      </w:r>
    </w:p>
    <w:p w:rsidR="00EA19B9" w:rsidRPr="0073373C" w:rsidRDefault="00EA19B9" w:rsidP="00EA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обобщения и систематизации знаний</w:t>
      </w:r>
    </w:p>
    <w:p w:rsidR="00EA19B9" w:rsidRPr="0073373C" w:rsidRDefault="00EA19B9" w:rsidP="00EA19B9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 произведений литературы с произведениями других видов искусств: с живописными и музыкальными произведениями. Эмоционально-нравственные переживания героев и автора произведения</w:t>
      </w:r>
    </w:p>
    <w:p w:rsidR="00EA19B9" w:rsidRPr="0073373C" w:rsidRDefault="00EA19B9" w:rsidP="00EA19B9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при самостоятельном чтении 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библиотеке.</w:t>
      </w:r>
    </w:p>
    <w:p w:rsidR="00EA19B9" w:rsidRPr="0073373C" w:rsidRDefault="00EA19B9" w:rsidP="00EA19B9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 моральных нормах; ориентация в нравственном содержании как собственных поступков, так и поступков других людей; регулирование поведения в соответствии с моральными нормами и этическими требованиями.</w:t>
      </w:r>
    </w:p>
    <w:p w:rsidR="00EA19B9" w:rsidRPr="0073373C" w:rsidRDefault="00EA19B9" w:rsidP="00EA19B9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своё отношение к героям и к авторской позиции. Ставить вопросы, обращаться за помощью, формулировать свои затруднения, предлагать помощь и сотрудничество.</w:t>
      </w: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EA19B9" w:rsidRPr="0073373C" w:rsidRDefault="00EA19B9" w:rsidP="00EA19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EA19B9" w:rsidRPr="0073373C" w:rsidRDefault="00EA19B9" w:rsidP="00EA19B9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73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A19B9" w:rsidRPr="0073373C" w:rsidRDefault="00EA19B9" w:rsidP="00EA19B9">
      <w:pPr>
        <w:rPr>
          <w:sz w:val="24"/>
          <w:szCs w:val="24"/>
        </w:rPr>
      </w:pPr>
    </w:p>
    <w:p w:rsidR="00FB2034" w:rsidRPr="0073373C" w:rsidRDefault="00FB2034">
      <w:pPr>
        <w:rPr>
          <w:sz w:val="24"/>
          <w:szCs w:val="24"/>
        </w:rPr>
      </w:pPr>
    </w:p>
    <w:sectPr w:rsidR="00FB2034" w:rsidRPr="0073373C" w:rsidSect="001B38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486"/>
    <w:multiLevelType w:val="multilevel"/>
    <w:tmpl w:val="DDFC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B0209"/>
    <w:multiLevelType w:val="multilevel"/>
    <w:tmpl w:val="8F927E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37988"/>
    <w:multiLevelType w:val="multilevel"/>
    <w:tmpl w:val="3FDC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9F56BE"/>
    <w:multiLevelType w:val="multilevel"/>
    <w:tmpl w:val="230E42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A42E5"/>
    <w:multiLevelType w:val="multilevel"/>
    <w:tmpl w:val="06D20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B2433C"/>
    <w:multiLevelType w:val="multilevel"/>
    <w:tmpl w:val="4B2C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1617C"/>
    <w:multiLevelType w:val="multilevel"/>
    <w:tmpl w:val="52C2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E38B8"/>
    <w:multiLevelType w:val="multilevel"/>
    <w:tmpl w:val="4C0C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E202B7"/>
    <w:multiLevelType w:val="multilevel"/>
    <w:tmpl w:val="A67C7F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E04F53"/>
    <w:multiLevelType w:val="multilevel"/>
    <w:tmpl w:val="EE4E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526F31"/>
    <w:multiLevelType w:val="multilevel"/>
    <w:tmpl w:val="E98E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A018E0"/>
    <w:multiLevelType w:val="multilevel"/>
    <w:tmpl w:val="EE18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8E10C9"/>
    <w:multiLevelType w:val="multilevel"/>
    <w:tmpl w:val="303A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1849E7"/>
    <w:multiLevelType w:val="multilevel"/>
    <w:tmpl w:val="B44E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976051"/>
    <w:multiLevelType w:val="multilevel"/>
    <w:tmpl w:val="B086AA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F114F4"/>
    <w:multiLevelType w:val="multilevel"/>
    <w:tmpl w:val="288CE9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144C06"/>
    <w:multiLevelType w:val="multilevel"/>
    <w:tmpl w:val="8CE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293311"/>
    <w:multiLevelType w:val="multilevel"/>
    <w:tmpl w:val="214E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6B4455"/>
    <w:multiLevelType w:val="multilevel"/>
    <w:tmpl w:val="4DE6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105087"/>
    <w:multiLevelType w:val="multilevel"/>
    <w:tmpl w:val="236E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342FDA"/>
    <w:multiLevelType w:val="multilevel"/>
    <w:tmpl w:val="0D04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AD6E96"/>
    <w:multiLevelType w:val="multilevel"/>
    <w:tmpl w:val="6FDE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D2046D"/>
    <w:multiLevelType w:val="multilevel"/>
    <w:tmpl w:val="D588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D65E7E"/>
    <w:multiLevelType w:val="multilevel"/>
    <w:tmpl w:val="B848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BA3D70"/>
    <w:multiLevelType w:val="multilevel"/>
    <w:tmpl w:val="81F6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5A7243"/>
    <w:multiLevelType w:val="multilevel"/>
    <w:tmpl w:val="A472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80526E"/>
    <w:multiLevelType w:val="multilevel"/>
    <w:tmpl w:val="3F26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3D34B6"/>
    <w:multiLevelType w:val="multilevel"/>
    <w:tmpl w:val="D0B6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93465B"/>
    <w:multiLevelType w:val="multilevel"/>
    <w:tmpl w:val="CEC2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F57385"/>
    <w:multiLevelType w:val="multilevel"/>
    <w:tmpl w:val="EA16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B30665"/>
    <w:multiLevelType w:val="multilevel"/>
    <w:tmpl w:val="F514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5F2985"/>
    <w:multiLevelType w:val="multilevel"/>
    <w:tmpl w:val="280A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4631D9"/>
    <w:multiLevelType w:val="multilevel"/>
    <w:tmpl w:val="0B72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1B3D89"/>
    <w:multiLevelType w:val="multilevel"/>
    <w:tmpl w:val="E57C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B851ED"/>
    <w:multiLevelType w:val="multilevel"/>
    <w:tmpl w:val="5C24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1928F2"/>
    <w:multiLevelType w:val="multilevel"/>
    <w:tmpl w:val="2310A0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84319B"/>
    <w:multiLevelType w:val="multilevel"/>
    <w:tmpl w:val="9460AF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8F6898"/>
    <w:multiLevelType w:val="multilevel"/>
    <w:tmpl w:val="C19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1027FA"/>
    <w:multiLevelType w:val="multilevel"/>
    <w:tmpl w:val="C4E6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F230CC"/>
    <w:multiLevelType w:val="multilevel"/>
    <w:tmpl w:val="7180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36"/>
  </w:num>
  <w:num w:numId="5">
    <w:abstractNumId w:val="7"/>
  </w:num>
  <w:num w:numId="6">
    <w:abstractNumId w:val="37"/>
  </w:num>
  <w:num w:numId="7">
    <w:abstractNumId w:val="14"/>
  </w:num>
  <w:num w:numId="8">
    <w:abstractNumId w:val="35"/>
  </w:num>
  <w:num w:numId="9">
    <w:abstractNumId w:val="3"/>
  </w:num>
  <w:num w:numId="10">
    <w:abstractNumId w:val="33"/>
  </w:num>
  <w:num w:numId="11">
    <w:abstractNumId w:val="13"/>
  </w:num>
  <w:num w:numId="12">
    <w:abstractNumId w:val="16"/>
  </w:num>
  <w:num w:numId="13">
    <w:abstractNumId w:val="12"/>
  </w:num>
  <w:num w:numId="14">
    <w:abstractNumId w:val="18"/>
  </w:num>
  <w:num w:numId="15">
    <w:abstractNumId w:val="23"/>
  </w:num>
  <w:num w:numId="16">
    <w:abstractNumId w:val="24"/>
  </w:num>
  <w:num w:numId="17">
    <w:abstractNumId w:val="28"/>
  </w:num>
  <w:num w:numId="18">
    <w:abstractNumId w:val="31"/>
  </w:num>
  <w:num w:numId="19">
    <w:abstractNumId w:val="1"/>
  </w:num>
  <w:num w:numId="20">
    <w:abstractNumId w:val="8"/>
  </w:num>
  <w:num w:numId="21">
    <w:abstractNumId w:val="15"/>
  </w:num>
  <w:num w:numId="22">
    <w:abstractNumId w:val="32"/>
  </w:num>
  <w:num w:numId="23">
    <w:abstractNumId w:val="22"/>
  </w:num>
  <w:num w:numId="24">
    <w:abstractNumId w:val="38"/>
  </w:num>
  <w:num w:numId="25">
    <w:abstractNumId w:val="29"/>
  </w:num>
  <w:num w:numId="26">
    <w:abstractNumId w:val="20"/>
  </w:num>
  <w:num w:numId="27">
    <w:abstractNumId w:val="2"/>
  </w:num>
  <w:num w:numId="28">
    <w:abstractNumId w:val="26"/>
  </w:num>
  <w:num w:numId="29">
    <w:abstractNumId w:val="30"/>
  </w:num>
  <w:num w:numId="30">
    <w:abstractNumId w:val="21"/>
  </w:num>
  <w:num w:numId="31">
    <w:abstractNumId w:val="34"/>
  </w:num>
  <w:num w:numId="32">
    <w:abstractNumId w:val="19"/>
  </w:num>
  <w:num w:numId="33">
    <w:abstractNumId w:val="27"/>
  </w:num>
  <w:num w:numId="34">
    <w:abstractNumId w:val="6"/>
  </w:num>
  <w:num w:numId="35">
    <w:abstractNumId w:val="0"/>
  </w:num>
  <w:num w:numId="36">
    <w:abstractNumId w:val="11"/>
  </w:num>
  <w:num w:numId="37">
    <w:abstractNumId w:val="25"/>
  </w:num>
  <w:num w:numId="38">
    <w:abstractNumId w:val="10"/>
  </w:num>
  <w:num w:numId="39">
    <w:abstractNumId w:val="39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A19B9"/>
    <w:rsid w:val="00160721"/>
    <w:rsid w:val="0073373C"/>
    <w:rsid w:val="00EA19B9"/>
    <w:rsid w:val="00FB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21"/>
  </w:style>
  <w:style w:type="paragraph" w:styleId="1">
    <w:name w:val="heading 1"/>
    <w:basedOn w:val="a"/>
    <w:next w:val="a"/>
    <w:link w:val="10"/>
    <w:qFormat/>
    <w:rsid w:val="00EA19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9B9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www.google.com%2Furl%3Fq%3Dhttp%3A%2F%2Fwww.nsc.1september.ru%26sa%3DD%26ust%3D1554146838048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www.google.com%2Furl%3Fq%3Dhttp%3A%2F%2Fwww.ural-chel.ru%2Fguon%2Finform.htm%26sa%3DD%26ust%3D1554146838048000" TargetMode="External"/><Relationship Id="rId12" Type="http://schemas.openxmlformats.org/officeDocument/2006/relationships/hyperlink" Target="https://infourok.ru/go.html?href=http%3A%2F%2Fwww.mon.gou.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www.google.com%2Furl%3Fq%3Dhttp%3A%2F%2Fmon.gov.ru.%2Fproekt%2Fideology%26sa%3DD%26ust%3D1554146838047000" TargetMode="External"/><Relationship Id="rId11" Type="http://schemas.openxmlformats.org/officeDocument/2006/relationships/hyperlink" Target="https://infourok.ru/go.html?href=https%3A%2F%2Fwww.google.com%2Furl%3Fq%3Dhttp%3A%2F%2Fwww.n-shkola.ru%26sa%3DD%26ust%3D1554146838050000" TargetMode="External"/><Relationship Id="rId5" Type="http://schemas.openxmlformats.org/officeDocument/2006/relationships/hyperlink" Target="https://infourok.ru/go.html?href=https%3A%2F%2Fwww.google.com%2Furl%3Fq%3Dhttp%3A%2F%2Fwww.festival.1september.ru%26sa%3DD%26ust%3D1554146838046000" TargetMode="External"/><Relationship Id="rId10" Type="http://schemas.openxmlformats.org/officeDocument/2006/relationships/hyperlink" Target="https://infourok.ru/go.html?href=https%3A%2F%2Fwww.google.com%2Furl%3Fq%3Dhttp%3A%2F%2Fwww.vestnik.edu.ru%26sa%3DD%26ust%3D155414683805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www.google.com%2Furl%3Fq%3Dhttp%3A%2F%2Fwww.standart.edu.ru%26sa%3DD%26ust%3D1554146838049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5699</Words>
  <Characters>32490</Characters>
  <Application>Microsoft Office Word</Application>
  <DocSecurity>0</DocSecurity>
  <Lines>270</Lines>
  <Paragraphs>76</Paragraphs>
  <ScaleCrop>false</ScaleCrop>
  <Company/>
  <LinksUpToDate>false</LinksUpToDate>
  <CharactersWithSpaces>38113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Проводина</cp:lastModifiedBy>
  <cp:revision>3</cp:revision>
  <dcterms:created xsi:type="dcterms:W3CDTF">2019-09-22T13:46:00Z</dcterms:created>
  <dcterms:modified xsi:type="dcterms:W3CDTF">2019-09-25T08:00:00Z</dcterms:modified>
</cp:coreProperties>
</file>