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BB" w:rsidRDefault="00DA4ABB" w:rsidP="00DA4AB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DA4ABB" w:rsidRDefault="00DA4ABB" w:rsidP="00DA4ABB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p w:rsidR="00DA4ABB" w:rsidRDefault="00DA4ABB" w:rsidP="00DA4ABB">
      <w:pPr>
        <w:ind w:left="-567"/>
        <w:jc w:val="center"/>
        <w:rPr>
          <w:sz w:val="24"/>
          <w:szCs w:val="24"/>
        </w:rPr>
      </w:pPr>
    </w:p>
    <w:p w:rsidR="00DA4ABB" w:rsidRDefault="00DA4ABB" w:rsidP="00DA4ABB">
      <w:pPr>
        <w:ind w:left="-567"/>
        <w:jc w:val="center"/>
        <w:rPr>
          <w:sz w:val="24"/>
          <w:szCs w:val="24"/>
        </w:rPr>
      </w:pPr>
    </w:p>
    <w:tbl>
      <w:tblPr>
        <w:tblW w:w="0" w:type="auto"/>
        <w:tblInd w:w="457" w:type="dxa"/>
        <w:tblLayout w:type="fixed"/>
        <w:tblLook w:val="0000"/>
      </w:tblPr>
      <w:tblGrid>
        <w:gridCol w:w="4594"/>
        <w:gridCol w:w="4706"/>
        <w:gridCol w:w="4763"/>
      </w:tblGrid>
      <w:tr w:rsidR="00DA4ABB" w:rsidTr="00177124">
        <w:tc>
          <w:tcPr>
            <w:tcW w:w="4594" w:type="dxa"/>
            <w:shd w:val="clear" w:color="auto" w:fill="auto"/>
          </w:tcPr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Утверждаю  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Директор 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МКОУ Кленовская СШ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____________ И.В.Проводина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</w:p>
        </w:tc>
        <w:tc>
          <w:tcPr>
            <w:tcW w:w="4706" w:type="dxa"/>
            <w:shd w:val="clear" w:color="auto" w:fill="auto"/>
          </w:tcPr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Согласовано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___________ Н.В. Киселева 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«____»________________2018 г.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  <w:tc>
          <w:tcPr>
            <w:tcW w:w="4763" w:type="dxa"/>
            <w:shd w:val="clear" w:color="auto" w:fill="auto"/>
          </w:tcPr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Рассмотрено 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Протокол  № ___ 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DA4ABB" w:rsidRDefault="00DA4ABB" w:rsidP="0017712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</w:tr>
    </w:tbl>
    <w:p w:rsidR="00DA4ABB" w:rsidRDefault="00DA4ABB" w:rsidP="00DA4ABB">
      <w:pPr>
        <w:ind w:left="-567"/>
        <w:rPr>
          <w:sz w:val="24"/>
          <w:szCs w:val="24"/>
        </w:rPr>
      </w:pPr>
    </w:p>
    <w:p w:rsidR="00DA4ABB" w:rsidRDefault="00DA4ABB" w:rsidP="00DA4ABB">
      <w:pPr>
        <w:ind w:left="-567"/>
        <w:jc w:val="center"/>
        <w:rPr>
          <w:sz w:val="24"/>
          <w:szCs w:val="24"/>
        </w:rPr>
      </w:pPr>
    </w:p>
    <w:p w:rsidR="00DA4ABB" w:rsidRDefault="00DA4ABB" w:rsidP="00DA4ABB">
      <w:pPr>
        <w:ind w:left="-567"/>
        <w:jc w:val="center"/>
        <w:rPr>
          <w:sz w:val="24"/>
          <w:szCs w:val="24"/>
        </w:rPr>
      </w:pPr>
    </w:p>
    <w:p w:rsidR="00DA4ABB" w:rsidRDefault="00030ECE" w:rsidP="00030EC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 w:rsidR="00DA4ABB">
        <w:rPr>
          <w:b/>
          <w:sz w:val="40"/>
          <w:szCs w:val="40"/>
        </w:rPr>
        <w:t>РАБОЧАЯ ПРОГРАММА</w:t>
      </w:r>
    </w:p>
    <w:p w:rsidR="00DA4ABB" w:rsidRDefault="00030ECE" w:rsidP="0003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4ABB">
        <w:rPr>
          <w:sz w:val="28"/>
          <w:szCs w:val="28"/>
        </w:rPr>
        <w:t xml:space="preserve">ПО   </w:t>
      </w:r>
      <w:r w:rsidR="00DA4ABB">
        <w:rPr>
          <w:sz w:val="28"/>
          <w:szCs w:val="28"/>
          <w:u w:val="single"/>
        </w:rPr>
        <w:t xml:space="preserve">    изобразительному искусству</w:t>
      </w:r>
      <w:r w:rsidR="00DA4AB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ФГОС</w:t>
      </w:r>
      <w:r w:rsidR="00DA4ABB"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</w:p>
    <w:p w:rsidR="00DA4ABB" w:rsidRDefault="00DA4ABB" w:rsidP="00DA4ABB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ДЛЯ       « 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   КЛАССА</w:t>
      </w:r>
    </w:p>
    <w:p w:rsidR="00DA4ABB" w:rsidRDefault="00DA4ABB" w:rsidP="00DA4ABB">
      <w:pPr>
        <w:spacing w:line="360" w:lineRule="auto"/>
        <w:ind w:left="-567"/>
        <w:jc w:val="center"/>
        <w:rPr>
          <w:sz w:val="24"/>
          <w:szCs w:val="24"/>
        </w:rPr>
      </w:pPr>
      <w:r>
        <w:rPr>
          <w:sz w:val="28"/>
          <w:szCs w:val="28"/>
        </w:rPr>
        <w:t>НА   2018-2019 УЧЕБНЫЙ ГОД</w:t>
      </w:r>
    </w:p>
    <w:p w:rsidR="00DA4ABB" w:rsidRDefault="00DA4ABB" w:rsidP="00DA4ABB">
      <w:pPr>
        <w:ind w:left="-567"/>
        <w:jc w:val="center"/>
        <w:rPr>
          <w:sz w:val="24"/>
          <w:szCs w:val="24"/>
        </w:rPr>
      </w:pPr>
    </w:p>
    <w:p w:rsidR="00030ECE" w:rsidRDefault="00030ECE" w:rsidP="00030ECE">
      <w:pPr>
        <w:rPr>
          <w:sz w:val="24"/>
          <w:szCs w:val="24"/>
        </w:rPr>
      </w:pPr>
    </w:p>
    <w:p w:rsidR="00030ECE" w:rsidRDefault="00030ECE" w:rsidP="00030ECE">
      <w:pPr>
        <w:rPr>
          <w:sz w:val="24"/>
          <w:szCs w:val="24"/>
        </w:rPr>
      </w:pPr>
    </w:p>
    <w:p w:rsidR="00030ECE" w:rsidRDefault="00030ECE" w:rsidP="00030ECE">
      <w:pPr>
        <w:rPr>
          <w:sz w:val="24"/>
          <w:szCs w:val="24"/>
        </w:rPr>
      </w:pPr>
    </w:p>
    <w:p w:rsidR="00030ECE" w:rsidRDefault="00030ECE" w:rsidP="00030ECE">
      <w:pPr>
        <w:rPr>
          <w:sz w:val="24"/>
          <w:szCs w:val="24"/>
        </w:rPr>
      </w:pPr>
    </w:p>
    <w:p w:rsidR="00030ECE" w:rsidRDefault="00030ECE" w:rsidP="00030ECE">
      <w:pPr>
        <w:rPr>
          <w:sz w:val="24"/>
          <w:szCs w:val="24"/>
        </w:rPr>
      </w:pPr>
    </w:p>
    <w:p w:rsidR="00DA4ABB" w:rsidRDefault="00030ECE" w:rsidP="00030EC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</w:t>
      </w:r>
      <w:r w:rsidR="00DA4ABB">
        <w:rPr>
          <w:sz w:val="24"/>
          <w:szCs w:val="24"/>
        </w:rPr>
        <w:t>УЧИТЕЛЬ Рожкова Людмила Ивановна</w:t>
      </w:r>
    </w:p>
    <w:p w:rsidR="00DA4ABB" w:rsidRPr="0092352C" w:rsidRDefault="0092352C" w:rsidP="0092352C">
      <w:pPr>
        <w:shd w:val="clear" w:color="auto" w:fill="FFFFFF"/>
        <w:ind w:right="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ФИО     УЧИТЕЛЯ  </w:t>
      </w:r>
    </w:p>
    <w:p w:rsidR="00DA4ABB" w:rsidRDefault="00DA4ABB" w:rsidP="00DA4ABB">
      <w:pPr>
        <w:widowControl w:val="0"/>
        <w:spacing w:after="0" w:line="360" w:lineRule="auto"/>
        <w:ind w:firstLine="360"/>
        <w:jc w:val="center"/>
        <w:rPr>
          <w:rFonts w:eastAsia="Calibri" w:cs="Times New Roman"/>
          <w:b/>
          <w:bCs/>
          <w:color w:val="7030A0"/>
          <w:kern w:val="1"/>
          <w:sz w:val="28"/>
          <w:szCs w:val="28"/>
          <w:u w:val="single"/>
          <w:lang w:eastAsia="en-US" w:bidi="en-US"/>
        </w:rPr>
      </w:pPr>
    </w:p>
    <w:p w:rsidR="00DA4ABB" w:rsidRDefault="00DA4ABB" w:rsidP="00DA4AB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  <w:b/>
          <w:bCs/>
          <w:color w:val="1C3B3C"/>
          <w:kern w:val="1"/>
          <w:sz w:val="28"/>
          <w:szCs w:val="28"/>
          <w:u w:val="single"/>
          <w:lang w:eastAsia="en-US" w:bidi="en-US"/>
        </w:rPr>
        <w:t>1.Пояснительная записка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по изобразительному искусству разработана для обучающихся 4 Д класса  на основе Федерального государ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</w:t>
      </w:r>
      <w:r>
        <w:rPr>
          <w:rFonts w:ascii="Times New Roman" w:hAnsi="Times New Roman" w:cs="Times New Roman"/>
          <w:color w:val="2D313C"/>
          <w:sz w:val="24"/>
          <w:szCs w:val="24"/>
          <w:lang w:val="ru-RU"/>
        </w:rPr>
        <w:t>фундаментального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ядра содержания общего образования и примерной авторской программы " ИЗОБРАЗИТЕЛЬНОЕ ИСКУССТВО»  Л.Г. Савенкова, Е.А. Ермолинская  (Сборник программ к комплекту учебников « Начальная школа 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века». – 3 – е изд., дораб. и  доп. – М.: ООО «Русское слово – учебник», 2014) с учетом  межпредметных и внутрипредметных связей, логики 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DA4ABB" w:rsidRPr="00DA4ABB" w:rsidRDefault="00DA4ABB" w:rsidP="00DA4ABB">
      <w:pPr>
        <w:pStyle w:val="1f3"/>
        <w:ind w:firstLine="709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Проблема всестороннего художественного развития уча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щихся реализуется в программе путём развития дифференци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ности школьников, восприятию ими произведений разных ви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дов искусства.</w:t>
      </w:r>
    </w:p>
    <w:p w:rsidR="00DA4ABB" w:rsidRDefault="00DA4ABB" w:rsidP="00DA4A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DA4ABB" w:rsidRPr="00DA4ABB" w:rsidRDefault="00DA4ABB" w:rsidP="00DA4ABB">
      <w:pPr>
        <w:pStyle w:val="1f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ABB">
        <w:rPr>
          <w:rFonts w:ascii="Times New Roman" w:hAnsi="Times New Roman" w:cs="Times New Roman"/>
          <w:sz w:val="24"/>
          <w:szCs w:val="24"/>
          <w:lang w:val="ru-RU"/>
        </w:rPr>
        <w:t>Приказ Минобрнауки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4ABB" w:rsidRDefault="00DA4ABB" w:rsidP="00DA4ABB">
      <w:pPr>
        <w:pStyle w:val="1f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ABB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17 декабря 2010г. </w:t>
      </w:r>
      <w:r>
        <w:rPr>
          <w:rFonts w:ascii="Times New Roman" w:hAnsi="Times New Roman" w:cs="Times New Roman"/>
          <w:sz w:val="24"/>
          <w:szCs w:val="24"/>
        </w:rPr>
        <w:t>№1897 «Об утверждении федерального государственного образовательного стандарта основного общего образования»;</w:t>
      </w:r>
    </w:p>
    <w:p w:rsidR="00DA4ABB" w:rsidRPr="00DA4ABB" w:rsidRDefault="00DA4ABB" w:rsidP="00DA4ABB">
      <w:pPr>
        <w:pStyle w:val="1f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ABB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2015-2016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ABB">
        <w:rPr>
          <w:rFonts w:ascii="Times New Roman" w:hAnsi="Times New Roman" w:cs="Times New Roman"/>
          <w:sz w:val="24"/>
          <w:szCs w:val="24"/>
          <w:lang w:val="ru-RU"/>
        </w:rPr>
        <w:t>учебный год: Приказ Министерства образования и науки Российской Федерации № 2885 от 27.12.2011»Об утверждении федеральных перечней учебников, рекомендованных (допущенных) к использованию в образовательном процессе в образовательных учреждениях.</w:t>
      </w:r>
    </w:p>
    <w:p w:rsidR="00DA4ABB" w:rsidRDefault="00DA4ABB" w:rsidP="00DA4ABB">
      <w:pPr>
        <w:pStyle w:val="1f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ABB">
        <w:rPr>
          <w:rFonts w:ascii="Times New Roman" w:hAnsi="Times New Roman" w:cs="Times New Roman"/>
          <w:sz w:val="24"/>
          <w:szCs w:val="24"/>
          <w:lang w:val="ru-RU"/>
        </w:rPr>
        <w:t xml:space="preserve">Примерные программы начального общего образования: Примерная основная образовательная программа образовательного учреждения. </w:t>
      </w:r>
      <w:r>
        <w:rPr>
          <w:rFonts w:ascii="Times New Roman" w:hAnsi="Times New Roman" w:cs="Times New Roman"/>
          <w:sz w:val="24"/>
          <w:szCs w:val="24"/>
        </w:rPr>
        <w:t>Начальная школа /сост. Е.С.Савинов/М., «Просвещение», 2010 г.</w:t>
      </w:r>
    </w:p>
    <w:p w:rsidR="00DA4ABB" w:rsidRPr="00DA4ABB" w:rsidRDefault="00DA4ABB" w:rsidP="00DA4ABB">
      <w:pPr>
        <w:pStyle w:val="1f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ABB">
        <w:rPr>
          <w:rFonts w:ascii="Times New Roman" w:hAnsi="Times New Roman" w:cs="Times New Roman"/>
          <w:sz w:val="24"/>
          <w:szCs w:val="24"/>
          <w:lang w:val="ru-RU"/>
        </w:rPr>
        <w:t>Учебный план МБОУ «СШ №40» на 2015-2016 учебный год;</w:t>
      </w:r>
    </w:p>
    <w:p w:rsidR="00DA4ABB" w:rsidRDefault="00DA4ABB" w:rsidP="00DA4ABB">
      <w:pPr>
        <w:pStyle w:val="1f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ABB">
        <w:rPr>
          <w:rFonts w:ascii="Times New Roman" w:hAnsi="Times New Roman" w:cs="Times New Roman"/>
          <w:sz w:val="24"/>
          <w:szCs w:val="24"/>
          <w:lang w:val="ru-RU"/>
        </w:rPr>
        <w:t>Локальный акт МБОУ «СШ №40» «Об утверждении структуры рабочей программы»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spacing w:after="0"/>
        <w:ind w:firstLine="360"/>
        <w:jc w:val="center"/>
        <w:rPr>
          <w:rFonts w:eastAsia="Calibri" w:cs="Times New Roman"/>
          <w:b/>
          <w:bCs/>
          <w:caps/>
          <w:color w:val="00000A"/>
          <w:kern w:val="1"/>
          <w:sz w:val="24"/>
          <w:szCs w:val="24"/>
          <w:lang w:eastAsia="en-US" w:bidi="en-US"/>
        </w:rPr>
      </w:pPr>
      <w:r>
        <w:rPr>
          <w:rFonts w:eastAsia="Calibri" w:cs="Times New Roman"/>
          <w:b/>
          <w:i/>
          <w:color w:val="1C3B3C"/>
          <w:kern w:val="1"/>
          <w:sz w:val="24"/>
          <w:szCs w:val="24"/>
          <w:lang w:eastAsia="en-US" w:bidi="en-US"/>
        </w:rPr>
        <w:t>Цели и задачи учебного курса</w:t>
      </w:r>
    </w:p>
    <w:p w:rsidR="00DA4ABB" w:rsidRDefault="00DA4ABB" w:rsidP="00DA4ABB">
      <w:pPr>
        <w:spacing w:after="0"/>
        <w:ind w:firstLine="360"/>
        <w:jc w:val="center"/>
        <w:rPr>
          <w:rFonts w:eastAsia="Calibri" w:cs="Times New Roman"/>
          <w:b/>
          <w:bCs/>
          <w:caps/>
          <w:color w:val="00000A"/>
          <w:kern w:val="1"/>
          <w:sz w:val="24"/>
          <w:szCs w:val="24"/>
          <w:lang w:eastAsia="en-US" w:bidi="en-US"/>
        </w:rPr>
      </w:pP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Целью </w:t>
      </w:r>
      <w:r>
        <w:rPr>
          <w:rFonts w:ascii="Times New Roman" w:hAnsi="Times New Roman" w:cs="Times New Roman"/>
          <w:sz w:val="24"/>
          <w:szCs w:val="24"/>
          <w:lang w:val="ru-RU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визация самостоятельной творческой деятельности, развитие интереса к природе и потреб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ность в общении с искусством; формирование духовных начал личности,, воспитание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эмо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t>циональной отзывчивости и культуры восприятия произведений профессионального и на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родного (изобразительного) искусства; нравственных 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эстетических чувств; любви к родной природе, своему народу, к многонациональной культуре.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 изучения</w:t>
      </w: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 «Изобразительное искусство»:</w:t>
      </w:r>
    </w:p>
    <w:p w:rsidR="00DA4ABB" w:rsidRDefault="00DA4ABB" w:rsidP="00DA4ABB">
      <w:pPr>
        <w:pStyle w:val="1f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интереса к изобразительному творчеству; уважения   к культуре и искусству разных народов, обогащение нравственных качеств; способности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явления себя в искусстве; а также формирование художественных и эстетических предпоч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тений;</w:t>
      </w:r>
    </w:p>
    <w:p w:rsidR="00DA4ABB" w:rsidRDefault="00DA4ABB" w:rsidP="00DA4ABB">
      <w:pPr>
        <w:pStyle w:val="1f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DA4ABB" w:rsidRDefault="00DA4ABB" w:rsidP="00DA4ABB">
      <w:pPr>
        <w:pStyle w:val="1f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освоение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разных видов пластических искусств: живописи, графики, декоративно-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прикладного искусства, архитектуры и дизайна;</w:t>
      </w:r>
    </w:p>
    <w:p w:rsidR="00DA4ABB" w:rsidRDefault="00DA4ABB" w:rsidP="00DA4ABB">
      <w:pPr>
        <w:pStyle w:val="1f3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овладение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выразительными средствами изобразительного искусства, языком гра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фической грамоты и разными художественными материалами с опорой на возрастные инте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ресы и предпочтения детей, их желание выразить в творчестве свои представления об ок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ружающем мире;</w:t>
      </w:r>
    </w:p>
    <w:p w:rsidR="00DA4ABB" w:rsidRDefault="00DA4ABB" w:rsidP="00DA4ABB">
      <w:pPr>
        <w:pStyle w:val="1f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опыта художественного восприятия произведений искусства.</w:t>
      </w:r>
    </w:p>
    <w:p w:rsidR="00DA4ABB" w:rsidRDefault="00DA4ABB" w:rsidP="00DA4ABB">
      <w:pPr>
        <w:pStyle w:val="1f3"/>
        <w:ind w:left="3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Авторская программа составлена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без изменений</w:t>
      </w:r>
      <w:r>
        <w:rPr>
          <w:rFonts w:ascii="Times New Roman" w:hAnsi="Times New Roman" w:cs="Times New Roman"/>
          <w:sz w:val="24"/>
          <w:szCs w:val="24"/>
          <w:lang w:val="ru-RU"/>
        </w:rPr>
        <w:t>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  <w:b/>
          <w:i/>
          <w:color w:val="1C3B3C"/>
          <w:kern w:val="1"/>
          <w:sz w:val="24"/>
          <w:szCs w:val="24"/>
          <w:lang w:eastAsia="en-US" w:bidi="en-US"/>
        </w:rPr>
        <w:t>Состав участников программы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по курсу «Изобразительное искусство» разработана с учетом обучающихся   4 «Д» классе в количестве 25 человек  с высокой и  средней степенью мотивации к процессу обучения. Учащиеся по итогам 3 класса показали достаточный  уровень развития умения воспринимать изобразительное искусство и выражать свое отношение к ху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дожественному произведению; умения использовать в собственных творческих работах цветовых фантазий, форм, объемов, ритмов, композиционных решений и образов. Учащиеся по итогам 3 класса имеют: 64%(16 чел) -высокий уровень, 36 %( 9 чел) -уровень выше среднего овладения предметными умениями и навыками. 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spacing w:after="0"/>
        <w:jc w:val="center"/>
        <w:rPr>
          <w:rFonts w:eastAsia="Calibri" w:cs="Times New Roman"/>
          <w:b/>
          <w:i/>
          <w:color w:val="434959"/>
          <w:kern w:val="1"/>
          <w:sz w:val="24"/>
          <w:szCs w:val="24"/>
          <w:lang w:eastAsia="en-US"/>
        </w:rPr>
      </w:pPr>
      <w:r>
        <w:rPr>
          <w:rFonts w:eastAsia="Calibri" w:cs="Times New Roman"/>
          <w:b/>
          <w:i/>
          <w:color w:val="1C3B3C"/>
          <w:kern w:val="1"/>
          <w:sz w:val="24"/>
          <w:szCs w:val="24"/>
          <w:lang w:eastAsia="en-US"/>
        </w:rPr>
        <w:t>Особенности организации учебного процесса: формы, методы, средства обучения</w:t>
      </w:r>
    </w:p>
    <w:p w:rsidR="00DA4ABB" w:rsidRDefault="00DA4ABB" w:rsidP="00DA4ABB">
      <w:pPr>
        <w:spacing w:after="0"/>
        <w:jc w:val="center"/>
        <w:rPr>
          <w:rFonts w:eastAsia="Calibri" w:cs="Times New Roman"/>
          <w:b/>
          <w:i/>
          <w:color w:val="434959"/>
          <w:kern w:val="1"/>
          <w:sz w:val="24"/>
          <w:szCs w:val="24"/>
          <w:lang w:eastAsia="en-US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Программой предусмотрены индивидуальные и коллек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тивные формы работы. В индивидуальной работе учащиеся осваивают новые техники работы, изобразительную грамо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ту. Развивающие возможности совместной деятельности де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тей по созданию коллективных работ обеспечивают разви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тие у ребёнка способности видеть целое раньше частей, а также способности видеть отдельную вещь с позиций дру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гих людей. 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ботая в парах или группах, дети учатся планировать и коор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динировать свою творческую деятельность, договариваться друг с другом о содержании и ходе выполнения задания.  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формой организации учебно-воспитательного процесса курса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уроки, урок – выставка.</w:t>
      </w:r>
    </w:p>
    <w:p w:rsidR="00DA4ABB" w:rsidRPr="00DA4ABB" w:rsidRDefault="00DA4ABB" w:rsidP="00DA4ABB">
      <w:pPr>
        <w:pStyle w:val="1f3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уроках изобразительного искусства используют методы обучения: наглядный, словесный, практический, информативно – рецептивный, репродуктивный, исследовательский, эвристический, метод проблемного изложения материала.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основе организации урока должны быть деятельностные, групповые, игровые, ролевые, практико-ориентированные, проблемные, рефлексивные, метод проектов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прочие формы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обучения, отвечающие за самостоятельную организацию труда со стороны ученика.</w:t>
      </w:r>
    </w:p>
    <w:p w:rsidR="00DA4ABB" w:rsidRDefault="00DA4ABB" w:rsidP="00DA4ABB">
      <w:pPr>
        <w:pStyle w:val="29"/>
        <w:tabs>
          <w:tab w:val="left" w:pos="0"/>
        </w:tabs>
        <w:spacing w:after="0" w:line="240" w:lineRule="auto"/>
        <w:ind w:left="-142" w:right="20" w:firstLine="709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С целью формирования опыта творческого общения в программу вводятся коллективные задания. Очень важно, чтобы коллективное художественное творчество учащихся нашло применение в оформлении школьных интерьеров. Выполненные на уроках художественные работы учащиеся могут использовать как подарки для родных и друзей. </w:t>
      </w:r>
    </w:p>
    <w:p w:rsidR="00DA4ABB" w:rsidRDefault="00DA4ABB" w:rsidP="00DA4ABB">
      <w:pPr>
        <w:spacing w:after="0"/>
        <w:ind w:firstLine="709"/>
        <w:jc w:val="both"/>
        <w:rPr>
          <w:rFonts w:eastAsia="Calibri" w:cs="Times New Roman"/>
          <w:color w:val="00000A"/>
          <w:kern w:val="1"/>
          <w:sz w:val="24"/>
          <w:szCs w:val="24"/>
          <w:lang w:eastAsia="en-US"/>
        </w:rPr>
      </w:pPr>
    </w:p>
    <w:p w:rsidR="00DA4ABB" w:rsidRDefault="00DA4ABB" w:rsidP="00DA4ABB">
      <w:pPr>
        <w:spacing w:after="0"/>
        <w:ind w:firstLine="709"/>
        <w:jc w:val="both"/>
        <w:rPr>
          <w:rFonts w:eastAsia="Calibri" w:cs="Times New Roman"/>
          <w:color w:val="00000A"/>
          <w:kern w:val="1"/>
          <w:sz w:val="24"/>
          <w:szCs w:val="24"/>
          <w:lang w:eastAsia="en-US"/>
        </w:rPr>
      </w:pPr>
    </w:p>
    <w:p w:rsidR="00DA4ABB" w:rsidRDefault="00DA4ABB" w:rsidP="00DA4ABB">
      <w:pPr>
        <w:spacing w:after="0"/>
        <w:ind w:firstLine="360"/>
        <w:rPr>
          <w:rFonts w:eastAsia="Calibri" w:cs="Times New Roman"/>
          <w:color w:val="00000A"/>
          <w:kern w:val="1"/>
          <w:sz w:val="24"/>
          <w:szCs w:val="24"/>
          <w:lang w:eastAsia="en-US" w:bidi="en-US"/>
        </w:rPr>
      </w:pP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cs="Times New Roman"/>
          <w:b/>
          <w:i/>
          <w:color w:val="1C3B3C"/>
          <w:kern w:val="1"/>
          <w:sz w:val="24"/>
          <w:szCs w:val="28"/>
          <w:u w:val="single"/>
        </w:rPr>
      </w:pPr>
      <w:r>
        <w:rPr>
          <w:rFonts w:cs="Times New Roman"/>
          <w:b/>
          <w:color w:val="1C3B3C"/>
          <w:kern w:val="1"/>
          <w:sz w:val="28"/>
          <w:szCs w:val="28"/>
          <w:u w:val="single"/>
          <w:lang w:eastAsia="he-IL" w:bidi="he-IL"/>
        </w:rPr>
        <w:t>2.Общая характеристика учебного предмета</w:t>
      </w: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cs="Times New Roman"/>
          <w:b/>
          <w:i/>
          <w:color w:val="1C3B3C"/>
          <w:kern w:val="1"/>
          <w:sz w:val="24"/>
          <w:szCs w:val="28"/>
          <w:u w:val="single"/>
        </w:rPr>
      </w:pP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i/>
          <w:color w:val="1C3B3C"/>
          <w:kern w:val="1"/>
          <w:sz w:val="24"/>
          <w:szCs w:val="24"/>
        </w:rPr>
        <w:t>Особенности содержания обучения изобразительному искусству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основе преподавания предмета «Изобразительное искус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ство» лежит единство обучения и воспитания, взаимодействие с образовательными дисциплинами. Программа полихудожественного развития учащихся опи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рается на следующие принципы (по Б.П. Юсову).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Духовное возвышение ребёнка.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Важно воспитывать у де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тей духовные потребности и интересы; развивать возвышен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ные чувства, возникающие при восприятии произведений ис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Действие, радость, увлечение школьников работой.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жественное творчество должно вызывать у детей чувство радо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сти и желание участвовать в коллективном творческом проек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нарно мыслить.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Живое общение с искусством.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приобщать де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тей к художественному слову, живой музыке, знакомить с ориги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числе создаваться их собственными силами, их руками.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Освоение разнообразных сторон жизни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(природа, живот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ных условий, в которых живут разные народы, с их жизненным укладом, духовными ценностями, архитектурой, искусством.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Опора в обучении на региональный компонент.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Выстраи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вая учебно-информативный материал урока и планируя творче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ские задания, педагогу следует учитывать особенности того ре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гиона, в котором живут учащиеся, — географические, нацио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нальные, культурно-исторические.</w:t>
      </w:r>
    </w:p>
    <w:p w:rsidR="00DA4ABB" w:rsidRDefault="00DA4ABB" w:rsidP="00DA4ABB">
      <w:pPr>
        <w:pStyle w:val="1f3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Реализация полихудожественного,  интегрированного подхода. </w:t>
      </w:r>
      <w:r>
        <w:rPr>
          <w:rFonts w:ascii="Times New Roman" w:hAnsi="Times New Roman" w:cs="Times New Roman"/>
          <w:sz w:val="24"/>
          <w:szCs w:val="24"/>
          <w:lang w:val="ru-RU"/>
        </w:rPr>
        <w:t>Полихудожественный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ных видов искусства помогает учащимся лучше прочувствовать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понять художественное явление, развивает умение перено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Сенсорное насыщение представлений и действий детей.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Детские представления нередко односторонни и разрозненны, основываются на механическом запоминании, страдают сло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весно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риал, практическая творческая деятельность должны дать уча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щимся возможность научиться воспринимать действитель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ность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 всей полноте с помощью разных чувств — зрения, слу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ха, обоняния, осязания.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Раскрытие разных сторон искусства.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Любая творческая Деятельность включает три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составляющие.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Исполнительская</w:t>
      </w:r>
      <w:r>
        <w:rPr>
          <w:rFonts w:ascii="Times New Roman" w:hAnsi="Times New Roman" w:cs="Times New Roman"/>
          <w:sz w:val="24"/>
          <w:szCs w:val="24"/>
          <w:lang w:val="ru-RU"/>
        </w:rPr>
        <w:t>(техническая) — основана на многократном повторении, отто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ченной технике.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Творческая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(образная) — требует выразитель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ности, индивидуальности, одухотворения, фантазии, внимания и наблюдательности.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Самостоятельная жизнь произведения искусства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существование художественного произведения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конкретной среде: в музее, на выставке, в мастерской, в адми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нистративном и жилом здании.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Активное творчество учащихся.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Развитие творческих спо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собностей у ребёнка происходит только при его активной худо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жественной деятельности. На это направлены предлагаемые в программе задания, основанные на социоигровых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Принцип целостности.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ведущий принцип, который предусматривает систематическое развитие у школьников спо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DA4ABB" w:rsidRDefault="00DA4ABB" w:rsidP="00DA4ABB">
      <w:pPr>
        <w:pStyle w:val="1f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Искусство в школе выступает условием и механизмом позна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художественно-образ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ные, художественно-действенные, логические.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Методическая основа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преподавания предмета «Изобрази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тельное искусство»:</w:t>
      </w:r>
    </w:p>
    <w:p w:rsidR="00DA4ABB" w:rsidRDefault="00DA4ABB" w:rsidP="00DA4ABB">
      <w:pPr>
        <w:pStyle w:val="1f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опора на практическую деятельность ребёнка и возвыше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ние её до уровня творчества;</w:t>
      </w:r>
    </w:p>
    <w:p w:rsidR="00DA4ABB" w:rsidRDefault="00DA4ABB" w:rsidP="00DA4ABB">
      <w:pPr>
        <w:pStyle w:val="1f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подход к преподаванию как живому, образному процессу, чутко реагирующему на внутренний мир ребёнка конкрет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ного возраста (субъективный фактор), внешние социаль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ные и культурные изменения (объективный фактор);</w:t>
      </w:r>
    </w:p>
    <w:p w:rsidR="00DA4ABB" w:rsidRDefault="00DA4ABB" w:rsidP="00DA4ABB">
      <w:pPr>
        <w:pStyle w:val="1f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проникновение в духовную, эстетическую, художествен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ную природу искусства и в мир отношений человека и при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роды;</w:t>
      </w:r>
    </w:p>
    <w:p w:rsidR="00DA4ABB" w:rsidRDefault="00DA4ABB" w:rsidP="00DA4ABB">
      <w:pPr>
        <w:pStyle w:val="1f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активизация проектных форм мышления как основы укрупнения педагогических задач развития.</w:t>
      </w:r>
    </w:p>
    <w:p w:rsidR="00DA4ABB" w:rsidRDefault="00DA4ABB" w:rsidP="00DA4ABB">
      <w:pPr>
        <w:pStyle w:val="1f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>Интегрированный подход в художественном образовании младших школьников предоставляет учителю свободу творче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ского поиска, самостоятельность в раскрытии темы, постанов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ке задач, выстраивании учебного материала, выборе художест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венных средств и форм работы с детьми. Предлагаемые в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грамме примерные задания ориентируют педагога на разработ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ку своих учебно-творческих заданий, форм и видов работы. Структура, образовательные задачи, принципы организации обучения, темы заданий и учебно-методический материал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граммы дают педагогу возможность увеличивать количество ча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сов на предмет «Изобразительное искусство» исходя из возмож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ностей и специфики школы (например, в школах с углублённым изучением образовательной области «Искусство») и индивиду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альных особенностей учащихся.</w:t>
      </w:r>
    </w:p>
    <w:p w:rsidR="00DA4ABB" w:rsidRPr="00DA4ABB" w:rsidRDefault="00DA4ABB" w:rsidP="00DA4ABB">
      <w:pPr>
        <w:pStyle w:val="1f3"/>
        <w:jc w:val="both"/>
        <w:rPr>
          <w:rFonts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Обучение эффективно только в том случае, если дети увле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чены работой, если оно доставляет им радость. Уроки изобра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зительного искусства следует выстраивать таким образом, что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бы вызвать у школьников желание заниматься творческой дея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тельностью, познавать мир в художественно-образной форме.</w:t>
      </w: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cs="Times New Roman"/>
          <w:b/>
          <w:i/>
          <w:kern w:val="1"/>
          <w:sz w:val="24"/>
          <w:szCs w:val="24"/>
          <w:u w:val="single"/>
        </w:rPr>
      </w:pP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cs="Times New Roman"/>
          <w:b/>
          <w:i/>
          <w:kern w:val="1"/>
          <w:sz w:val="24"/>
          <w:szCs w:val="24"/>
          <w:u w:val="single"/>
        </w:rPr>
      </w:pP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cs="Times New Roman"/>
          <w:b/>
          <w:i/>
          <w:kern w:val="1"/>
          <w:sz w:val="24"/>
          <w:szCs w:val="24"/>
          <w:u w:val="single"/>
        </w:rPr>
      </w:pP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cs="Times New Roman"/>
          <w:b/>
          <w:i/>
          <w:kern w:val="1"/>
          <w:sz w:val="24"/>
          <w:szCs w:val="24"/>
          <w:u w:val="single"/>
        </w:rPr>
      </w:pPr>
    </w:p>
    <w:p w:rsidR="00DA4ABB" w:rsidRDefault="00DA4ABB" w:rsidP="00DA4ABB">
      <w:pPr>
        <w:tabs>
          <w:tab w:val="left" w:pos="0"/>
        </w:tabs>
        <w:spacing w:after="0"/>
        <w:ind w:left="-142" w:right="20" w:firstLine="709"/>
        <w:jc w:val="center"/>
        <w:rPr>
          <w:rFonts w:eastAsia="Calibri" w:cs="Times New Roman"/>
          <w:b/>
          <w:caps/>
          <w:color w:val="434959"/>
          <w:kern w:val="1"/>
          <w:sz w:val="24"/>
          <w:szCs w:val="24"/>
          <w:lang w:eastAsia="en-US" w:bidi="en-US"/>
        </w:rPr>
      </w:pPr>
      <w:r>
        <w:rPr>
          <w:rFonts w:cs="Times New Roman"/>
          <w:b/>
          <w:i/>
          <w:color w:val="1C3B3C"/>
          <w:kern w:val="1"/>
          <w:sz w:val="24"/>
          <w:szCs w:val="24"/>
        </w:rPr>
        <w:t>Содержательные линии</w:t>
      </w:r>
    </w:p>
    <w:p w:rsidR="00DA4ABB" w:rsidRDefault="00DA4ABB" w:rsidP="00DA4ABB">
      <w:pPr>
        <w:shd w:val="clear" w:color="auto" w:fill="FFFFFF"/>
        <w:spacing w:after="0"/>
        <w:ind w:firstLine="360"/>
        <w:jc w:val="center"/>
        <w:rPr>
          <w:rFonts w:eastAsia="Calibri" w:cs="Times New Roman"/>
          <w:b/>
          <w:caps/>
          <w:color w:val="434959"/>
          <w:kern w:val="1"/>
          <w:sz w:val="24"/>
          <w:szCs w:val="24"/>
          <w:lang w:eastAsia="en-US" w:bidi="en-US"/>
        </w:rPr>
      </w:pP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представлены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три содержательные линии художествен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 xml:space="preserve">ного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lastRenderedPageBreak/>
        <w:t>развития учащихся.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зависимости от возраста младших школьников на уроках больше внимания уделяется тому или иному направлению.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дифференцированного зрения: перенос на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>блюдаемого в художественную форму (изобразительное ис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 xml:space="preserve">кусство и окружающий мир). </w:t>
      </w:r>
      <w:r>
        <w:rPr>
          <w:rFonts w:ascii="Times New Roman" w:hAnsi="Times New Roman" w:cs="Times New Roman"/>
          <w:sz w:val="24"/>
          <w:szCs w:val="24"/>
          <w:lang w:val="ru-RU"/>
        </w:rPr>
        <w:t>Освоение законов создания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метрия, асимметрия, динамика, статика, силуэт и др.). Форми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тельного искусства. Виды и жанры изобразительного искусства, их развитие, появление новых видов и форм художественно- творческой деятельности человека. Профессия художника-твор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ца. Отображение окружающего мира природы и действительно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зитель истории человечества в художественных образах.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фантазии и воображения.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творче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ской инициативы учащихся, развитие у них способности само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стоятельно решать поставленную задачу, выражать себя в каком-либо виде художественной деятельности. Развитие жела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зицию.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Начальная школа — время активного развития учащихся, формирования их творческого познания и целостного воспри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ятия окружающего. Важное условие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развития художественно - образного мышления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вовлечение детей в творческую дея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тельность, знакомство с произведениями разных видов искусст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</w:t>
      </w:r>
      <w:r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>-своему воспринимает и усваивает информацию (один через зрение, другой на слух, третий через действия и т. д.); во-вто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Деятельностный  полихудожественный подход и интегрированный характер ор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ганизации занятий позволяет разнообразить и обогатить вос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собствует развитию у детей умения обобщать художественные образы и создавать свои.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Художественно-образное восприятие произведений изобразительного искусства (музейная педагогика).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ности воспринимать, понимать, переживать и ценить произве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 работы в каждом классе реализуются в следую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щих </w:t>
      </w:r>
      <w:r>
        <w:rPr>
          <w:rFonts w:ascii="Times New Roman" w:hAnsi="Times New Roman" w:cs="Times New Roman"/>
          <w:b/>
          <w:bCs/>
          <w:color w:val="1C3B3C"/>
          <w:sz w:val="24"/>
          <w:szCs w:val="24"/>
          <w:shd w:val="clear" w:color="auto" w:fill="FFFFFF"/>
          <w:lang w:val="ru-RU"/>
        </w:rPr>
        <w:t>видах художественной деятельности.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lastRenderedPageBreak/>
        <w:t>Работа на плоскости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овладение детьми раз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Декоративно-прикладные виды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сок, фломастеров, карандашей) и в различных техниках (аппли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кации, коллаже).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Работа в объёме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(скульптура) предполагает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лепку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глины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пластилина; художественное конструирование и дизайн — создание несложных геометрических форм из бумаги, использо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вание в работе готовых объёмных форм (коробок разной величи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ны, пузырьков, пластмассовых контейнеров, упаковок), природ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ного материала (веток, листьев, почек, камней, ракушек и др.).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Художественно-творческое восприятие произведений искусства (музейная педагогика) предусматривает беседы, об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суждения, экскурсии, проектные и исследовательские работы.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Развивающие и художественные задачи решаются в каж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дом классе путём рассмотрения ряда учебных проблем: разви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тие пространственного мышления и представлений о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странстве в искусстве и жизни, развитие представлений о фор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Фактор развития реализуется в программе посредством развития дифференцирован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Основой педагогического процесса в преподавании изобразительного искусства явля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ется органическое единство учебного и воспитательного процессов в условиях интеграции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взаимодействия с другими образовательными дисциплинами.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четвертом году обучения произойдет обогащение знаний учащихся об освоении ка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ждым народом своего природного ландшафта (региональный компонент), формирование понятий и представлений о культуре народа (географические условия; особенности труда обычаев, народного искусства, традиционной архитектуры; национальный дизайн, эстета вещей); закладываются основы проектного мышления.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пространственного мышления и представлений о пространстве в ис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 xml:space="preserve">кусстве.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Развитие пространственного ощущения мира: быт, одежда, архитектура, праздни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ки, Природа, пространство и среда народного искусства. Зависимость народного искусства от национальных традиций, природных условий региона.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Развитие представлений о форме в искусстве и окружающей действительно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softHyphen/>
        <w:t xml:space="preserve">сти.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Знакомство с разнообразием форм народного искусства и их зависимостью, от природ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ных, условий и др. Взаимосвязь цвета, пластики, символики и формы в народной игрушке.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представлений о цвете в окружающем предметном мире и мире ис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 xml:space="preserve">кусства.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Цвет в искусстве народной игрушки.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Освоение композиционных задач в искусстве. </w:t>
      </w:r>
      <w:r>
        <w:rPr>
          <w:rFonts w:ascii="Times New Roman" w:hAnsi="Times New Roman" w:cs="Times New Roman"/>
          <w:sz w:val="24"/>
          <w:szCs w:val="24"/>
          <w:lang w:val="ru-RU"/>
        </w:rPr>
        <w:t>Своеобразие композиции в народ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ном искусстве (одежда, быт, жильё).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на занятиях ИКТ способствует становлению мировоззрения учащих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ся, воспитанию у них нравственных и патриотических чувств; направлено на освоение куль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туры родного края и культуры разных народов; воспитывает уважение к другим националь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ностям. 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их творческой само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стоятельности, активному и продуктивному общению по поводу искусства; дает возмож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ность включать в процесс обучения исследовательские задания и проектные формы рабо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ляется активным средством самосовершенствования.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i/>
          <w:color w:val="1C3B3C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Практическая реализация программы предполагает наличие заданий на размышление, усвоение цветоведения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DA4ABB" w:rsidRDefault="00DA4ABB" w:rsidP="00DA4ABB">
      <w:pPr>
        <w:pStyle w:val="1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1C3B3C"/>
          <w:sz w:val="24"/>
          <w:szCs w:val="24"/>
          <w:lang w:val="ru-RU"/>
        </w:rPr>
        <w:t>Формируемые компетенции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 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Изучение изобразительного искусства располагает возможностями реальной интеграции со смежными предметными областями (музыка, история и обществоведение, русский язык и литература, технология и др.)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spacing w:after="0" w:line="245" w:lineRule="atLeast"/>
        <w:jc w:val="center"/>
        <w:rPr>
          <w:rFonts w:eastAsia="Calibri" w:cs="Times New Roman"/>
          <w:b/>
          <w:i/>
          <w:sz w:val="24"/>
          <w:szCs w:val="24"/>
        </w:rPr>
      </w:pPr>
      <w:r>
        <w:rPr>
          <w:rStyle w:val="c10"/>
          <w:rFonts w:cs="Times New Roman"/>
          <w:b/>
          <w:bCs/>
          <w:i/>
          <w:color w:val="1C3B3C"/>
          <w:sz w:val="24"/>
          <w:szCs w:val="24"/>
        </w:rPr>
        <w:t>Описание ценностных ориентиров содержания курса изо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жизни</w:t>
      </w:r>
      <w:r>
        <w:rPr>
          <w:rFonts w:eastAsia="Calibri" w:cs="Times New Roman"/>
          <w:sz w:val="24"/>
          <w:szCs w:val="24"/>
        </w:rPr>
        <w:t xml:space="preserve"> – признание человеческой жизни  и существования живого в природе в  целом как величайшей ценности, как основы для подлинного экологического сознания.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 природы</w:t>
      </w:r>
      <w:r>
        <w:rPr>
          <w:rFonts w:eastAsia="Calibri" w:cs="Times New Roman"/>
          <w:sz w:val="24"/>
          <w:szCs w:val="24"/>
        </w:rPr>
        <w:t xml:space="preserve">  основывается  на  общечеловеческой  ценности  жизни,  на  осознании  себя  частью  природного  мира  - частью  живой  и  неживой  природы.  Любовь  к  природе  означает  прежде  всего  бережное  отношение  к  ней  как  к  среде  обитания  и  выживания  человека,  а  также  переживание   чувства   красоты,   гармонии,   её   совершенства,   сохранение   и   приумножение   её  богатства.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     человека</w:t>
      </w:r>
      <w:r>
        <w:rPr>
          <w:rFonts w:eastAsia="Calibri" w:cs="Times New Roman"/>
          <w:sz w:val="24"/>
          <w:szCs w:val="24"/>
        </w:rPr>
        <w:t xml:space="preserve">     как    разумного     существа,    стремящегося      к   добру     и  самосовершенствованию,   важность   и   необходимость   соблюдения   здорового   образа   жизни   в  единстве его составляющих: физическом, психическом и социально-нравственном здоровье. 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 добра</w:t>
      </w:r>
      <w:r>
        <w:rPr>
          <w:rFonts w:eastAsia="Calibri" w:cs="Times New Roman"/>
          <w:sz w:val="24"/>
          <w:szCs w:val="24"/>
        </w:rPr>
        <w:t xml:space="preserve">  –    направленность  человека  на  развитие  и  сохранение  жизни,  через  сострадание и милосердие как проявление высшей человеческой способности - любви.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 истины</w:t>
      </w:r>
      <w:r>
        <w:rPr>
          <w:rFonts w:eastAsia="Calibri" w:cs="Times New Roman"/>
          <w:sz w:val="24"/>
          <w:szCs w:val="24"/>
        </w:rPr>
        <w:t xml:space="preserve">  –  это  ценность  научного  познания  как  части  культуры  человечества,  разума, понимания сущности бытия, мироздания. 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 семьи</w:t>
      </w:r>
      <w:r>
        <w:rPr>
          <w:rFonts w:eastAsia="Calibri" w:cs="Times New Roman"/>
          <w:sz w:val="24"/>
          <w:szCs w:val="24"/>
        </w:rPr>
        <w:t xml:space="preserve">  как  первой  и  самой  значимой  для  развития  ребёнка  социальной 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lastRenderedPageBreak/>
        <w:t>Ценность труда и творчества</w:t>
      </w:r>
      <w:r>
        <w:rPr>
          <w:rFonts w:eastAsia="Calibri" w:cs="Times New Roman"/>
          <w:sz w:val="24"/>
          <w:szCs w:val="24"/>
        </w:rPr>
        <w:t xml:space="preserve"> как естественного условия человеческой жизни, состояния  нормального человеческого существования. 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свободы</w:t>
      </w:r>
      <w:r>
        <w:rPr>
          <w:rFonts w:eastAsia="Calibri" w:cs="Times New Roman"/>
          <w:sz w:val="24"/>
          <w:szCs w:val="24"/>
        </w:rPr>
        <w:t xml:space="preserve"> как свободы выбора человеком своих мыслей и поступков, но свободы,  естественно  ограниченной  нормами,  правилами,  законами  общества,  членом  которого  всегда  по всей социальной сути является человек.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 социальной  солидарности</w:t>
      </w:r>
      <w:r>
        <w:rPr>
          <w:rFonts w:eastAsia="Calibri" w:cs="Times New Roman"/>
          <w:sz w:val="24"/>
          <w:szCs w:val="24"/>
        </w:rPr>
        <w:t xml:space="preserve">  как  признание  прав  и  свобод  человека,  обладание  чувствами  справедливости,  милосердия,  чести,  достоинства  по  отношению  к  себе  и  к  другим  людям. 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 гражданственности</w:t>
      </w:r>
      <w:r>
        <w:rPr>
          <w:rFonts w:eastAsia="Calibri" w:cs="Times New Roman"/>
          <w:sz w:val="24"/>
          <w:szCs w:val="24"/>
        </w:rPr>
        <w:t xml:space="preserve">  –  осознание  человеком  себя  как  члена  общества,  народа,  представителя страны и государства. </w:t>
      </w:r>
    </w:p>
    <w:p w:rsidR="00DA4ABB" w:rsidRDefault="00DA4ABB" w:rsidP="00DA4ABB">
      <w:pPr>
        <w:shd w:val="clear" w:color="auto" w:fill="FFFFFF"/>
        <w:spacing w:after="0"/>
        <w:ind w:left="53" w:firstLine="396"/>
        <w:jc w:val="both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Ценность патриотизма</w:t>
      </w:r>
      <w:r>
        <w:rPr>
          <w:rFonts w:eastAsia="Calibri" w:cs="Times New Roman"/>
          <w:sz w:val="24"/>
          <w:szCs w:val="24"/>
        </w:rPr>
        <w:t xml:space="preserve"> - одно из проявлений духовной зрелости человека, выражающееся  в любви к России, народу, малой родине, в осознанном желании служить Отечеству.  </w:t>
      </w:r>
    </w:p>
    <w:p w:rsidR="00DA4ABB" w:rsidRDefault="00DA4ABB" w:rsidP="00DA4ABB">
      <w:pPr>
        <w:shd w:val="clear" w:color="auto" w:fill="FFFFFF"/>
        <w:spacing w:after="0"/>
        <w:jc w:val="both"/>
        <w:rPr>
          <w:i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       </w:t>
      </w:r>
      <w:r>
        <w:rPr>
          <w:rFonts w:eastAsia="Calibri" w:cs="Times New Roman"/>
          <w:b/>
          <w:i/>
          <w:sz w:val="24"/>
          <w:szCs w:val="24"/>
        </w:rPr>
        <w:t>Ценность  человечества</w:t>
      </w:r>
      <w:r>
        <w:rPr>
          <w:rFonts w:eastAsia="Calibri" w:cs="Times New Roman"/>
          <w:sz w:val="24"/>
          <w:szCs w:val="24"/>
        </w:rPr>
        <w:t xml:space="preserve">  -  осознание  человеком  себя  как  части  мирового  сообщества,  для  существования  и  прогресса  которого  необходимы  мир,  сотрудничество  народов  и  уважение  к  многообразию их культур.</w:t>
      </w:r>
    </w:p>
    <w:p w:rsidR="00DA4ABB" w:rsidRDefault="00DA4ABB" w:rsidP="00DA4ABB">
      <w:pPr>
        <w:spacing w:after="0" w:line="245" w:lineRule="atLeast"/>
        <w:jc w:val="center"/>
        <w:rPr>
          <w:i/>
        </w:rPr>
      </w:pPr>
    </w:p>
    <w:p w:rsidR="00DA4ABB" w:rsidRDefault="00DA4ABB" w:rsidP="00DA4ABB">
      <w:pPr>
        <w:pStyle w:val="c8"/>
        <w:spacing w:before="280" w:line="245" w:lineRule="atLeast"/>
        <w:jc w:val="both"/>
      </w:pPr>
      <w:r>
        <w:rPr>
          <w:rStyle w:val="c4"/>
          <w:color w:val="000000"/>
        </w:rPr>
        <w:t>    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spacing w:after="0"/>
        <w:jc w:val="center"/>
        <w:rPr>
          <w:rFonts w:cs="Times New Roman"/>
          <w:color w:val="00000A"/>
          <w:kern w:val="1"/>
          <w:lang w:eastAsia="en-US" w:bidi="en-US"/>
        </w:rPr>
      </w:pPr>
    </w:p>
    <w:p w:rsidR="00DA4ABB" w:rsidRDefault="00DA4ABB" w:rsidP="00DA4ABB">
      <w:pPr>
        <w:widowControl w:val="0"/>
        <w:spacing w:after="0" w:line="360" w:lineRule="auto"/>
        <w:ind w:firstLine="709"/>
        <w:jc w:val="center"/>
        <w:rPr>
          <w:rFonts w:cs="Times New Roman"/>
          <w:color w:val="00000A"/>
          <w:kern w:val="1"/>
          <w:sz w:val="24"/>
          <w:szCs w:val="24"/>
          <w:lang w:eastAsia="en-US"/>
        </w:rPr>
      </w:pPr>
      <w:r>
        <w:rPr>
          <w:rFonts w:eastAsia="Calibri" w:cs="Times New Roman"/>
          <w:b/>
          <w:bCs/>
          <w:iCs/>
          <w:color w:val="1C3B3C"/>
          <w:kern w:val="1"/>
          <w:sz w:val="28"/>
          <w:szCs w:val="28"/>
          <w:u w:val="single"/>
          <w:lang w:eastAsia="en-US" w:bidi="en-US"/>
        </w:rPr>
        <w:t>3.Место предмета в базисном учебном плане</w:t>
      </w:r>
    </w:p>
    <w:p w:rsidR="00DA4ABB" w:rsidRDefault="00DA4ABB" w:rsidP="00DA4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A"/>
          <w:kern w:val="1"/>
          <w:sz w:val="24"/>
          <w:szCs w:val="24"/>
          <w:lang w:eastAsia="en-US"/>
        </w:rPr>
        <w:t>Учебный предмет "Изобразительное искусство"  входит в образовательную область "Искусство".</w:t>
      </w:r>
    </w:p>
    <w:p w:rsidR="00DA4ABB" w:rsidRPr="00DA4ABB" w:rsidRDefault="00DA4ABB" w:rsidP="00DA4ABB">
      <w:pPr>
        <w:pStyle w:val="1f3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Федеральному базисному (образовательному) плану образовательных учреждений РФ на реализацию программы по изобразительному искусству в федеральном базисном учебном плане предусмотрено в 4 классе   34 часа в год  (34  учебные недели  по  1  часу  в  неделю),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  них: 16  часов – на  первое  полугодие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18  часов  на  второе  полугодие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A4ABB" w:rsidRDefault="00DA4ABB" w:rsidP="00DA4AB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/>
          <w:color w:val="00000A"/>
          <w:kern w:val="1"/>
          <w:sz w:val="24"/>
          <w:szCs w:val="24"/>
          <w:lang w:eastAsia="en-US"/>
        </w:rPr>
        <w:t xml:space="preserve">Всего на изучение курса "Изобразительное искусство" с 1 по 4 класс отводится 135 часов. </w:t>
      </w:r>
    </w:p>
    <w:p w:rsidR="00DA4ABB" w:rsidRDefault="00DA4ABB" w:rsidP="00DA4ABB">
      <w:pPr>
        <w:pStyle w:val="1f3"/>
        <w:ind w:firstLine="709"/>
        <w:jc w:val="both"/>
        <w:rPr>
          <w:rFonts w:ascii="Times New Roman" w:hAnsi="Times New Roman" w:cs="Times New Roman"/>
          <w:lang w:val="ru-RU"/>
        </w:rPr>
      </w:pPr>
    </w:p>
    <w:p w:rsidR="00DA4ABB" w:rsidRDefault="00DA4ABB" w:rsidP="00DA4ABB">
      <w:pPr>
        <w:spacing w:after="0"/>
        <w:ind w:right="80"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color w:val="1C3B3C"/>
          <w:kern w:val="1"/>
          <w:sz w:val="28"/>
          <w:szCs w:val="28"/>
          <w:u w:val="single"/>
          <w:lang w:eastAsia="en-US"/>
        </w:rPr>
        <w:t>4.Результаты изучения учебного предмета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</w:t>
      </w:r>
      <w:r>
        <w:rPr>
          <w:rFonts w:ascii="Times New Roman" w:hAnsi="Times New Roman" w:cs="Times New Roman"/>
          <w:sz w:val="24"/>
          <w:szCs w:val="24"/>
        </w:rPr>
        <w:t>К числу планируемых результатов относятся:</w:t>
      </w:r>
    </w:p>
    <w:p w:rsidR="00DA4ABB" w:rsidRDefault="00DA4ABB" w:rsidP="00DA4ABB">
      <w:pPr>
        <w:pStyle w:val="1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DA4ABB" w:rsidRDefault="00DA4ABB" w:rsidP="00DA4ABB">
      <w:pPr>
        <w:pStyle w:val="1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A4ABB" w:rsidRDefault="00DA4ABB" w:rsidP="00DA4ABB">
      <w:pPr>
        <w:pStyle w:val="1f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основополагающих элементов научного знания, лежащая в основе современной научной картины мира. </w:t>
      </w:r>
    </w:p>
    <w:p w:rsidR="00DA4ABB" w:rsidRDefault="00DA4ABB" w:rsidP="00DA4ABB">
      <w:pPr>
        <w:pStyle w:val="1f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color w:val="1C3B3C"/>
          <w:sz w:val="24"/>
          <w:szCs w:val="24"/>
          <w:u w:val="single"/>
          <w:lang w:val="ru-RU"/>
        </w:rPr>
        <w:t>Личностные результаты</w:t>
      </w:r>
      <w:r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освоения программы по изобразительному искусству.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У четвероклассника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продолжится: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DA4ABB" w:rsidRDefault="00DA4ABB" w:rsidP="00DA4ABB">
      <w:pPr>
        <w:pStyle w:val="1f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творческого потенциала, активизация воображения и фантазии;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этических чувств и эстетических потребностей, эмоционально-чувствен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ного восприятия окружающего мира природы и произведений искусства; пробуждение и обо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гащение чувств, сенсорных способностей;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самостоятельной творческой деятельности; развитие жела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u w:val="single"/>
          <w:lang w:val="ru-RU"/>
        </w:rPr>
        <w:t>Метапредметные  результаты</w:t>
      </w: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освоения программы по изобразительному искусству.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У четвероклассника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продолжится: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процесс освоения способов решения проблем поискового характера; развитие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дуктивного проектного мышления, творческого потенциала личности, способности ориги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нально мыслить и самостоятельно решать творческие задачи;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визуально-образного мышления, способности откликаться на происходя-</w:t>
      </w:r>
    </w:p>
    <w:p w:rsidR="00DA4ABB" w:rsidRDefault="00DA4ABB" w:rsidP="00DA4ABB">
      <w:pPr>
        <w:pStyle w:val="1f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щее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 мире, в ближайшем окружении, формирование представлений о цикличности и ритмов жизни и в природе;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сознательного подхода к восприятию эстетического в действительности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искусстве, а также к собственной творческой деятельности;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накапливать знания и представ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ления о разных видах искусства и их взаимосвязи;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способности сравнивать, анализировать, обобщать и переносить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формацию с одного вида художественной деятельности на другой (с одного искусства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пространственного восприятия мира; формирование понятая о природном пространстве и среде разных народов;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интереса к искусству разных стран и народов;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становление понимания связи народного искусства с окружающей природой, клима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том, ландшафтом, традициями и особенностями региона; представлений об освоении чело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веком пространства Земли;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освоение выразительных особенностей языка разных искусств; развитие интереса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различным видам искусства;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народного искусства;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воспитание нравственных и эстетических чувств; любви к народной природе, сво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ему народу, к многонациональной культуре;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DA4ABB" w:rsidRDefault="00DA4ABB" w:rsidP="00DA4ABB">
      <w:pPr>
        <w:pStyle w:val="1f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u w:val="single"/>
          <w:lang w:val="ru-RU"/>
        </w:rPr>
        <w:t>Предметные результаты</w:t>
      </w:r>
      <w:r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освоения программы по изобразительному искусству.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четвероклассника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продолжится: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дов искусства;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коммуникативного и художественно-образного мышления в условиях полихудожественного воспитания;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проявления эмоциональной отзывчивости, развитие фантазии и вооб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ражения;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видах пластических искусств, об их специфике; ов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DA4ABB" w:rsidRDefault="00DA4ABB" w:rsidP="00DA4ABB">
      <w:pPr>
        <w:pStyle w:val="1f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воспринимать изобразительное искусство и выражать свое отношение к ху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дожественному произведению; использование изобразительных, поэтических и музыкаль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ных образов при создании театрализованных композиций, художественных событий, импро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визаций по мотивам разных видов искусства;</w:t>
      </w:r>
    </w:p>
    <w:p w:rsidR="00DA4ABB" w:rsidRPr="00DA4ABB" w:rsidRDefault="00DA4ABB" w:rsidP="00DA4ABB">
      <w:pPr>
        <w:pStyle w:val="1f3"/>
        <w:numPr>
          <w:ilvl w:val="0"/>
          <w:numId w:val="8"/>
        </w:numPr>
        <w:jc w:val="both"/>
        <w:rPr>
          <w:rFonts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нравственных, эстетических, этических, общечеловеческих, культу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рологических, духовных аспектов воспитания на уроках изобразительного искусства.</w:t>
      </w:r>
    </w:p>
    <w:p w:rsidR="00DA4ABB" w:rsidRDefault="00DA4ABB" w:rsidP="00DA4ABB">
      <w:pPr>
        <w:widowControl w:val="0"/>
        <w:tabs>
          <w:tab w:val="left" w:pos="1694"/>
        </w:tabs>
        <w:spacing w:after="0" w:line="250" w:lineRule="exact"/>
        <w:ind w:right="20" w:firstLine="360"/>
        <w:rPr>
          <w:rFonts w:eastAsia="Arial" w:cs="Times New Roman"/>
          <w:kern w:val="1"/>
          <w:sz w:val="24"/>
          <w:szCs w:val="24"/>
        </w:rPr>
      </w:pPr>
    </w:p>
    <w:p w:rsidR="00DA4ABB" w:rsidRDefault="00DA4ABB" w:rsidP="00DA4ABB">
      <w:pPr>
        <w:widowControl w:val="0"/>
        <w:tabs>
          <w:tab w:val="left" w:pos="1694"/>
        </w:tabs>
        <w:spacing w:after="0" w:line="250" w:lineRule="exact"/>
        <w:ind w:right="20" w:firstLine="360"/>
        <w:rPr>
          <w:rFonts w:eastAsia="Arial" w:cs="Times New Roman"/>
          <w:kern w:val="1"/>
          <w:sz w:val="24"/>
          <w:szCs w:val="24"/>
        </w:rPr>
      </w:pPr>
    </w:p>
    <w:p w:rsidR="00DA4ABB" w:rsidRDefault="00DA4ABB" w:rsidP="00DA4ABB">
      <w:pPr>
        <w:widowControl w:val="0"/>
        <w:tabs>
          <w:tab w:val="left" w:pos="1694"/>
        </w:tabs>
        <w:spacing w:after="0" w:line="250" w:lineRule="exact"/>
        <w:ind w:right="20" w:firstLine="360"/>
        <w:rPr>
          <w:rFonts w:eastAsia="Arial" w:cs="Times New Roman"/>
          <w:kern w:val="1"/>
          <w:sz w:val="24"/>
          <w:szCs w:val="24"/>
        </w:rPr>
      </w:pPr>
    </w:p>
    <w:p w:rsidR="00DA4ABB" w:rsidRDefault="00DA4ABB" w:rsidP="00DA4ABB">
      <w:pPr>
        <w:spacing w:after="0"/>
        <w:jc w:val="center"/>
        <w:rPr>
          <w:rFonts w:cs="Times New Roman"/>
          <w:b/>
          <w:color w:val="1C3B3C"/>
          <w:kern w:val="1"/>
          <w:sz w:val="24"/>
          <w:szCs w:val="24"/>
          <w:u w:val="single"/>
          <w:lang w:eastAsia="en-US" w:bidi="en-US"/>
        </w:rPr>
      </w:pPr>
      <w:r>
        <w:rPr>
          <w:rFonts w:cs="Times New Roman"/>
          <w:b/>
          <w:color w:val="1C3B3C"/>
          <w:kern w:val="1"/>
          <w:sz w:val="24"/>
          <w:szCs w:val="24"/>
          <w:u w:val="single"/>
          <w:lang w:eastAsia="en-US" w:bidi="en-US"/>
        </w:rPr>
        <w:t>5.СОДЕРЖАНИЕ ПРОГРАММЫ ПО ПРЕДМЕТУ</w:t>
      </w:r>
    </w:p>
    <w:p w:rsidR="00DA4ABB" w:rsidRDefault="00DA4ABB" w:rsidP="00DA4ABB">
      <w:pPr>
        <w:spacing w:after="0"/>
        <w:jc w:val="center"/>
        <w:rPr>
          <w:rFonts w:cs="Times New Roman"/>
          <w:color w:val="434959"/>
          <w:kern w:val="1"/>
          <w:sz w:val="24"/>
          <w:szCs w:val="24"/>
          <w:lang w:eastAsia="en-US" w:bidi="en-US"/>
        </w:rPr>
      </w:pPr>
      <w:r>
        <w:rPr>
          <w:rFonts w:cs="Times New Roman"/>
          <w:b/>
          <w:color w:val="1C3B3C"/>
          <w:kern w:val="1"/>
          <w:sz w:val="24"/>
          <w:szCs w:val="24"/>
          <w:u w:val="single"/>
          <w:lang w:eastAsia="en-US" w:bidi="en-US"/>
        </w:rPr>
        <w:t>«ИЗОБРАЗИТЕЛЬНОЕ ИСКУССТВО»</w:t>
      </w:r>
    </w:p>
    <w:p w:rsidR="00DA4ABB" w:rsidRDefault="00DA4ABB" w:rsidP="00DA4ABB">
      <w:pPr>
        <w:spacing w:after="0"/>
        <w:jc w:val="center"/>
        <w:rPr>
          <w:rFonts w:cs="Times New Roman"/>
          <w:color w:val="434959"/>
          <w:kern w:val="1"/>
          <w:sz w:val="24"/>
          <w:szCs w:val="24"/>
          <w:lang w:eastAsia="en-US" w:bidi="en-US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5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Развитие дифференцированного зрения;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перенос наблюдаемого в художест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венную форму (изобразительное искусство и окружающий мир) </w:t>
      </w:r>
      <w:bookmarkEnd w:id="0"/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графических зарисовок, этюдов, небольших живописных работ с натуры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технике «а-ля-прима».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об особенностях освоения окружающего пространства людьми.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Запечатление уголков природы в пейзаже с помощью графических материалов.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композиции в технике компьютерной графики с помощью линий и цвета.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о природных пространствах разных народов: горах, степях, лесах, озё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рах, равнинах, реках, полях и др.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зарисовок, этюдов, живописных и графических работ разными техниками и материалами.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Особенности народной архитектуры разных регионов земли, зависимость народной ар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хитектуры от природных условий местности.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в обсуждении тем, связанных с ролью искусства в жизни общества каждого человека.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в творческих работах с помощью цвета определённого настроения с исполь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зованием нужной цветовой гаммы.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проекта своего дома, находящегося в конкретной природной среде.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в работе воздушной перспективы; первого, второго и третьего планов;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странственные отношения между предметами в конкретном формате.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сюжетных композиций, передача в работе смысловых связей между объек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тами изображения, колорита, динамики с помощью цвета, пятен, линий.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графических компьютерных программ.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Поиск нужного формата, выделение композиционного центра.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набросков, с натуры (изображения одноклассников).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Составление тематического натюрморта из бытовых предметов.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в натюрморте смысловой зависимости между предметами и их национально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го колорита.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Самостоятельное решение творческих задач при работе над композицией.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Нахождение общих для разных народов интонаций, мотивов, настроения.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небольших этюдов.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самостоятельных исследований, в том числе с помощью Интернета.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набросков, зарисовок на передачу характерной позы и характера чело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века.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Лепка фигуры человека по наблюдению.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о народном декоративном орнаменте, создание своего орнамента с ис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пользованием элементов орнамента конкретного региона (народности).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симметрии и асимметрии в природной форме.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на плоскости и в объёме характерных особенностей предмета.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Зависимость народного искусства от природных и климатических особенностей мест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ности; его связь с культурными традициями.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6"/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фантазии и воображения </w:t>
      </w:r>
      <w:bookmarkEnd w:id="1"/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Размышления на темы «Родной язык», «Звучащее слово орнамента», «Поэзия декора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тивно-прикладного искусства».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Раскрытие понятий «устное народное творчество», «литературная сказка (авторская)».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поисковой системы Интернет.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графических работ по результатам обсуждения.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коллективных композиций в технике коллажа.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Отображение в работе колорита, динамики в соответствии с темой и настроением.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цветовых и графических композиций на тему, создание из них коллектив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ной композиции или книги.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в коллективной творческой работе в реальной предметно-пространственной среде (интерьере школы).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Отображение характера традиционной игрушки в современной пластике.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коллективных объёмно-пространственных композиций из выполненных работ.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в подготовке «художественного события» на темы сказок.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Роспись силуэтов предметов быта (утвари) по мотивам народных орнаментов.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произведений народного и декоративно-прикладного искусства.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Объяснение выбора использованных мастером материала, формы и декоративного ук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рашения предмета.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композиции по мотивам народного декоративно-прикладного промысла.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под руководством взрослого исследования по материалам народного ис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кусства своего региона.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в коллективных проектах по материалам народных ремёсел.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Изготовление творческого продукта как составной части проектной работы.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Художественно-образное восприятие произведений изобразительного ис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кусства (музейная педагогика)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об особенностях композиции в разных видах изобразительного искус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особенностей творческой манеры разных мастеров.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Подражание манере исполнения понравившегося мастера при создании собственной композиции.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о народном декоративно-прикладном искусстве.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Нахождение особенного в каждом виде народного искусства.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самостоятельных эскизов предметов народного искусства.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эскизов, проектов архитектурных объектов в зависимости от рельефа мест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ности.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Орнаментальные символы разных народов и значение этих символов.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DA4ABB" w:rsidRDefault="00DA4ABB" w:rsidP="00DA4ABB">
      <w:pPr>
        <w:pStyle w:val="1f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формы, динамики (движения), характера и повадок животных в объёме (леп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кой), графике (линией), живописи (способом «от пятна»).</w:t>
      </w:r>
    </w:p>
    <w:p w:rsidR="00DA4ABB" w:rsidRDefault="00DA4ABB" w:rsidP="00DA4ABB">
      <w:pPr>
        <w:pStyle w:val="1f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</w:p>
    <w:p w:rsidR="00DA4ABB" w:rsidRDefault="00DA4ABB" w:rsidP="00DA4ABB">
      <w:pPr>
        <w:spacing w:after="0"/>
        <w:ind w:firstLine="360"/>
        <w:rPr>
          <w:rFonts w:ascii="Calibri" w:eastAsia="Calibri" w:hAnsi="Calibri" w:cs="Calibri"/>
          <w:color w:val="00000A"/>
          <w:kern w:val="1"/>
          <w:sz w:val="20"/>
          <w:lang w:eastAsia="en-US" w:bidi="en-US"/>
        </w:rPr>
      </w:pPr>
    </w:p>
    <w:p w:rsidR="00DA4ABB" w:rsidRDefault="00DA4ABB" w:rsidP="00DA4ABB">
      <w:pPr>
        <w:widowControl w:val="0"/>
        <w:spacing w:after="196" w:line="220" w:lineRule="exact"/>
        <w:ind w:left="20"/>
        <w:jc w:val="center"/>
        <w:rPr>
          <w:rFonts w:eastAsia="Times New Roman" w:cs="Times New Roman"/>
          <w:b/>
          <w:color w:val="00000A"/>
          <w:kern w:val="1"/>
          <w:sz w:val="24"/>
          <w:szCs w:val="24"/>
          <w:lang w:val="en-US" w:eastAsia="en-US" w:bidi="en-US"/>
        </w:rPr>
      </w:pPr>
      <w:bookmarkStart w:id="2" w:name="bookmark3"/>
      <w:r>
        <w:rPr>
          <w:rFonts w:eastAsia="Arial" w:cs="Times New Roman"/>
          <w:b/>
          <w:bCs/>
          <w:i/>
          <w:color w:val="1C3B3C"/>
          <w:kern w:val="1"/>
          <w:sz w:val="24"/>
          <w:szCs w:val="24"/>
          <w:lang w:eastAsia="en-US"/>
        </w:rPr>
        <w:t>Учебно-тематический план</w:t>
      </w:r>
      <w:bookmarkEnd w:id="2"/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743"/>
        <w:gridCol w:w="6648"/>
        <w:gridCol w:w="2200"/>
      </w:tblGrid>
      <w:tr w:rsidR="00DA4ABB" w:rsidTr="00177124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Times New Roman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Содержание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Количество</w:t>
            </w: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eastAsia="en-US" w:bidi="en-US"/>
              </w:rPr>
              <w:t xml:space="preserve"> часов</w:t>
            </w:r>
          </w:p>
        </w:tc>
      </w:tr>
      <w:tr w:rsidR="00DA4ABB" w:rsidTr="00177124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Форма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DA4ABB" w:rsidTr="00177124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дифференцированного зрения;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и воображения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DA4ABB" w:rsidTr="00177124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Цвет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DA4ABB" w:rsidTr="00177124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3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Развитиефантазии и воображения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DA4ABB" w:rsidTr="00177124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Композиция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DA4ABB" w:rsidTr="00177124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дифференцированного зрения;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Развитиефантазии и воображения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DA4ABB" w:rsidTr="00177124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jc w:val="center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Фантазия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val="en-US" w:eastAsia="en-US" w:bidi="en-US"/>
              </w:rPr>
              <w:t>9</w:t>
            </w:r>
          </w:p>
        </w:tc>
      </w:tr>
      <w:tr w:rsidR="00DA4ABB" w:rsidTr="00177124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4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и воображения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eastAsia="en-US" w:bidi="en-US"/>
              </w:rPr>
              <w:t>6</w:t>
            </w:r>
          </w:p>
        </w:tc>
      </w:tr>
      <w:tr w:rsidR="00DA4ABB" w:rsidTr="00177124"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Pr="00DA4ABB" w:rsidRDefault="00DA4ABB" w:rsidP="00177124">
            <w:pPr>
              <w:pStyle w:val="1f3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A4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color w:val="00000A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DA4ABB" w:rsidTr="00177124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ind w:firstLine="360"/>
              <w:rPr>
                <w:rFonts w:eastAsia="Times New Roman" w:cs="Times New Roman"/>
                <w:color w:val="00000A"/>
                <w:kern w:val="1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firstLine="360"/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ind w:left="384" w:firstLine="360"/>
            </w:pPr>
            <w:r>
              <w:rPr>
                <w:rFonts w:eastAsia="Calibri" w:cs="Times New Roman"/>
                <w:b/>
                <w:color w:val="00000A"/>
                <w:kern w:val="1"/>
                <w:sz w:val="24"/>
                <w:szCs w:val="24"/>
                <w:lang w:eastAsia="en-US" w:bidi="en-US"/>
              </w:rPr>
              <w:t>34</w:t>
            </w:r>
          </w:p>
        </w:tc>
      </w:tr>
    </w:tbl>
    <w:p w:rsidR="00DA4ABB" w:rsidRDefault="00DA4ABB" w:rsidP="00DA4ABB">
      <w:pPr>
        <w:widowControl w:val="0"/>
        <w:spacing w:after="196" w:line="220" w:lineRule="exact"/>
        <w:ind w:left="20"/>
        <w:jc w:val="center"/>
        <w:rPr>
          <w:rFonts w:eastAsia="Arial" w:cs="Times New Roman"/>
          <w:b/>
          <w:bCs/>
          <w:color w:val="00000A"/>
          <w:kern w:val="1"/>
          <w:sz w:val="24"/>
          <w:szCs w:val="24"/>
          <w:lang w:eastAsia="en-US"/>
        </w:rPr>
      </w:pPr>
    </w:p>
    <w:p w:rsidR="00DA4ABB" w:rsidRDefault="00DA4ABB" w:rsidP="00DA4ABB">
      <w:pPr>
        <w:spacing w:after="0"/>
        <w:ind w:firstLine="360"/>
        <w:jc w:val="center"/>
        <w:rPr>
          <w:rFonts w:eastAsia="Calibri"/>
          <w:b/>
          <w:smallCaps/>
          <w:kern w:val="1"/>
          <w:lang w:eastAsia="en-US" w:bidi="en-US"/>
        </w:rPr>
      </w:pPr>
    </w:p>
    <w:p w:rsidR="00DA4ABB" w:rsidRDefault="00DA4ABB" w:rsidP="00DA4ABB">
      <w:pPr>
        <w:spacing w:after="0"/>
        <w:ind w:firstLine="360"/>
        <w:jc w:val="center"/>
        <w:rPr>
          <w:rFonts w:eastAsia="Calibri"/>
          <w:b/>
          <w:smallCaps/>
          <w:kern w:val="1"/>
          <w:lang w:eastAsia="en-US" w:bidi="en-US"/>
        </w:rPr>
      </w:pPr>
    </w:p>
    <w:p w:rsidR="00DA4ABB" w:rsidRDefault="00DA4ABB" w:rsidP="00DA4ABB">
      <w:pPr>
        <w:spacing w:after="0"/>
        <w:ind w:firstLine="360"/>
        <w:jc w:val="center"/>
        <w:rPr>
          <w:rFonts w:eastAsia="Calibri"/>
          <w:b/>
          <w:smallCaps/>
          <w:kern w:val="1"/>
          <w:lang w:eastAsia="en-US" w:bidi="en-US"/>
        </w:rPr>
      </w:pPr>
    </w:p>
    <w:p w:rsidR="00DA4ABB" w:rsidRDefault="00DA4ABB" w:rsidP="00DA4ABB">
      <w:pPr>
        <w:sectPr w:rsidR="00DA4ABB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20" w:footer="709" w:gutter="0"/>
          <w:cols w:space="720"/>
          <w:docGrid w:linePitch="360" w:charSpace="-6554"/>
        </w:sectPr>
      </w:pPr>
    </w:p>
    <w:p w:rsidR="00DA4ABB" w:rsidRDefault="00DA4ABB" w:rsidP="00DA4ABB">
      <w:pPr>
        <w:widowControl w:val="0"/>
        <w:shd w:val="clear" w:color="auto" w:fill="FFFFFF"/>
        <w:tabs>
          <w:tab w:val="left" w:pos="9165"/>
        </w:tabs>
        <w:spacing w:after="0"/>
        <w:ind w:left="360"/>
        <w:jc w:val="center"/>
        <w:rPr>
          <w:rFonts w:cs="Times New Roman"/>
          <w:b/>
          <w:i/>
          <w:color w:val="1C3B3C"/>
          <w:kern w:val="1"/>
          <w:sz w:val="28"/>
          <w:szCs w:val="28"/>
          <w:u w:val="single"/>
        </w:rPr>
      </w:pPr>
      <w:r>
        <w:rPr>
          <w:rFonts w:cs="Times New Roman"/>
          <w:b/>
          <w:i/>
          <w:color w:val="1C3B3C"/>
          <w:kern w:val="1"/>
          <w:sz w:val="28"/>
          <w:szCs w:val="28"/>
          <w:u w:val="single"/>
        </w:rPr>
        <w:lastRenderedPageBreak/>
        <w:t>6. Поурочно-тематическое планирование по изобразительному искусству  в  4 классе</w:t>
      </w:r>
    </w:p>
    <w:p w:rsidR="00DA4ABB" w:rsidRDefault="00DA4ABB" w:rsidP="00DA4ABB">
      <w:pPr>
        <w:widowControl w:val="0"/>
        <w:shd w:val="clear" w:color="auto" w:fill="FFFFFF"/>
        <w:tabs>
          <w:tab w:val="left" w:pos="9165"/>
        </w:tabs>
        <w:spacing w:after="0"/>
        <w:ind w:left="360"/>
        <w:jc w:val="center"/>
        <w:rPr>
          <w:rFonts w:cs="Times New Roman"/>
          <w:b/>
          <w:i/>
          <w:color w:val="1C3B3C"/>
          <w:kern w:val="1"/>
          <w:sz w:val="28"/>
          <w:szCs w:val="28"/>
          <w:u w:val="single"/>
        </w:rPr>
      </w:pPr>
      <w:r>
        <w:rPr>
          <w:rFonts w:cs="Times New Roman"/>
          <w:b/>
          <w:i/>
          <w:color w:val="1C3B3C"/>
          <w:kern w:val="1"/>
          <w:sz w:val="28"/>
          <w:szCs w:val="28"/>
          <w:u w:val="single"/>
        </w:rPr>
        <w:t>1 полугодие (16 часов)</w:t>
      </w:r>
    </w:p>
    <w:p w:rsidR="00DA4ABB" w:rsidRDefault="00DA4ABB" w:rsidP="00DA4ABB">
      <w:pPr>
        <w:widowControl w:val="0"/>
        <w:shd w:val="clear" w:color="auto" w:fill="FFFFFF"/>
        <w:tabs>
          <w:tab w:val="left" w:pos="9165"/>
        </w:tabs>
        <w:spacing w:after="0"/>
        <w:ind w:left="360"/>
        <w:jc w:val="center"/>
        <w:rPr>
          <w:rFonts w:cs="Times New Roman"/>
          <w:b/>
          <w:color w:val="00000A"/>
          <w:kern w:val="1"/>
        </w:rPr>
      </w:pPr>
      <w:r>
        <w:rPr>
          <w:rFonts w:cs="Times New Roman"/>
          <w:b/>
          <w:i/>
          <w:color w:val="1C3B3C"/>
          <w:kern w:val="1"/>
          <w:sz w:val="28"/>
          <w:szCs w:val="28"/>
          <w:u w:val="single"/>
        </w:rPr>
        <w:t>2 полугодие (18  часо</w:t>
      </w:r>
      <w:r>
        <w:rPr>
          <w:rFonts w:cs="Times New Roman"/>
          <w:b/>
          <w:i/>
          <w:color w:val="434959"/>
          <w:kern w:val="1"/>
          <w:sz w:val="28"/>
          <w:szCs w:val="28"/>
          <w:u w:val="single"/>
        </w:rPr>
        <w:t>в)</w:t>
      </w:r>
    </w:p>
    <w:p w:rsidR="00DA4ABB" w:rsidRDefault="00DA4ABB" w:rsidP="00DA4ABB">
      <w:pPr>
        <w:spacing w:after="0"/>
        <w:jc w:val="center"/>
        <w:rPr>
          <w:rFonts w:cs="Times New Roman"/>
          <w:b/>
          <w:color w:val="00000A"/>
          <w:kern w:val="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"/>
        <w:gridCol w:w="908"/>
        <w:gridCol w:w="517"/>
        <w:gridCol w:w="1684"/>
        <w:gridCol w:w="776"/>
        <w:gridCol w:w="2074"/>
        <w:gridCol w:w="2463"/>
        <w:gridCol w:w="2203"/>
        <w:gridCol w:w="2074"/>
        <w:gridCol w:w="650"/>
        <w:gridCol w:w="766"/>
        <w:gridCol w:w="20"/>
      </w:tblGrid>
      <w:tr w:rsidR="00DA4ABB" w:rsidTr="00177124">
        <w:trPr>
          <w:gridAfter w:val="1"/>
          <w:wAfter w:w="20" w:type="dxa"/>
          <w:trHeight w:val="23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  <w:t>№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  <w:t>Дата план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  <w:t>Дата факт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  <w:t>Тип</w:t>
            </w:r>
          </w:p>
          <w:p w:rsidR="00DA4ABB" w:rsidRDefault="00DA4ABB" w:rsidP="00177124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  <w:t>урока</w:t>
            </w:r>
            <w:r>
              <w:rPr>
                <w:rStyle w:val="af5"/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  <w:footnoteReference w:id="2"/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  <w:t>Характеристика деятельности</w:t>
            </w:r>
          </w:p>
          <w:p w:rsidR="00DA4ABB" w:rsidRDefault="00DA4ABB" w:rsidP="00177124">
            <w:pPr>
              <w:widowControl w:val="0"/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  <w:t>учащегося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Планируемые </w:t>
            </w:r>
          </w:p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  <w:t>результаты</w:t>
            </w:r>
          </w:p>
          <w:p w:rsidR="00DA4ABB" w:rsidRDefault="00DA4ABB" w:rsidP="00177124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</w:rPr>
            </w:pPr>
            <w:r>
              <w:rPr>
                <w:rFonts w:cs="Times New Roman"/>
                <w:b/>
                <w:i/>
                <w:color w:val="00000A"/>
                <w:kern w:val="1"/>
              </w:rPr>
              <w:t>Текущий контроль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</w:pPr>
            <w:r>
              <w:rPr>
                <w:rFonts w:cs="Times New Roman"/>
                <w:b/>
                <w:i/>
                <w:color w:val="00000A"/>
                <w:kern w:val="1"/>
              </w:rPr>
              <w:t>Д/З</w:t>
            </w:r>
          </w:p>
        </w:tc>
      </w:tr>
      <w:tr w:rsidR="00DA4ABB" w:rsidTr="00177124">
        <w:trPr>
          <w:gridAfter w:val="1"/>
          <w:wAfter w:w="20" w:type="dxa"/>
          <w:trHeight w:val="23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Предметные </w:t>
            </w:r>
          </w:p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  <w:t>результаты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</w:rPr>
            </w:pPr>
            <w:r>
              <w:rPr>
                <w:rFonts w:cs="Times New Roman"/>
                <w:b/>
                <w:i/>
                <w:color w:val="00000A"/>
                <w:kern w:val="1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i/>
                <w:color w:val="00000A"/>
                <w:kern w:val="1"/>
              </w:rPr>
            </w:pPr>
            <w:r>
              <w:rPr>
                <w:rFonts w:cs="Times New Roman"/>
                <w:b/>
                <w:i/>
                <w:color w:val="00000A"/>
                <w:kern w:val="1"/>
              </w:rPr>
              <w:t>Личностные</w:t>
            </w:r>
          </w:p>
          <w:p w:rsidR="00DA4ABB" w:rsidRDefault="00DA4ABB" w:rsidP="00177124">
            <w:pPr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</w:rPr>
            </w:pPr>
            <w:r>
              <w:rPr>
                <w:rFonts w:cs="Times New Roman"/>
                <w:b/>
                <w:i/>
                <w:color w:val="00000A"/>
                <w:kern w:val="1"/>
              </w:rPr>
              <w:t>результаты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i/>
                <w:color w:val="00000A"/>
                <w:kern w:val="1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bCs/>
                <w:color w:val="00000A"/>
                <w:kern w:val="1"/>
              </w:rPr>
            </w:pPr>
          </w:p>
        </w:tc>
      </w:tr>
      <w:tr w:rsidR="00DA4ABB" w:rsidTr="00177124">
        <w:trPr>
          <w:gridAfter w:val="1"/>
          <w:wAfter w:w="20" w:type="dxa"/>
          <w:trHeight w:val="23"/>
        </w:trPr>
        <w:tc>
          <w:tcPr>
            <w:tcW w:w="14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jc w:val="center"/>
            </w:pPr>
            <w:r>
              <w:rPr>
                <w:rFonts w:cs="Times New Roman"/>
                <w:b/>
                <w:i/>
                <w:color w:val="1C3B3C"/>
                <w:kern w:val="1"/>
                <w:sz w:val="28"/>
                <w:szCs w:val="28"/>
              </w:rPr>
              <w:t>1 четверть(9 часов)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04.09.15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Пейзаж с элементами традиционной народной архитектуры «Песня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роды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твоего родного края».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Комбинированный 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Разработка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ции, определение формата рисунка. 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тановление соотно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шения величин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бражаемых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объектов и расположения архи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тектурного сооруже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ния. Построение пер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Понимать и представ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лять природные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странства разных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родов: горы, степи, пустыни, пески, леса, озёра, равнины, реки,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поля и др. Видеть и замечать красоту в явлениях окружающей среды. Выполнять за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рисовки, этюды, живо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писные и графические работы разными техниками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Освоение способов решения проблем 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искового характера. Способность ориги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 мыслить и са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мостоятельно решать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творческие задачи.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Формирование инте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реса и уважительного отношения к иному мнению, истории и культуре других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родов. Развитие творческого потен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циала ребенка, акти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визация воображения и фантазии.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</w:pPr>
            <w:r>
              <w:rPr>
                <w:rFonts w:cs="Times New Roman"/>
                <w:color w:val="00000A"/>
                <w:kern w:val="1"/>
              </w:rPr>
              <w:t>Прочитать сказку «Царевна Несмея</w:t>
            </w:r>
            <w:r>
              <w:rPr>
                <w:rFonts w:cs="Times New Roman"/>
                <w:color w:val="00000A"/>
                <w:kern w:val="1"/>
              </w:rPr>
              <w:lastRenderedPageBreak/>
              <w:t>на»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14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11.09.15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Эскиз крыльца деревян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терема и окна, из которого смотрела Царевна Несмеяна.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Комбинированный 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Выполнение эскиза на листе цветной бумаги светлых тонов.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рисовка деталей геле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вой ручкой.. Объяснять, чем обусловлен выбор мастером материала, формы и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украшения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та.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Осваивать и понимать особенности народной архитектуры разных регионов земли, её зависимость от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родных условий. Уча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ствовать в обсужде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ниях тем, связанных с ролью в жизни общества, в жизни каждого чело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века.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Иметь представление о том, что такое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родный декоративный орнамент, уметь соз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давать свой орнамент, используя элементы орнамента конкретно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региона (народно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сти). Создавать кол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лективную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цию на тему. Сотруд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ничать с другими уча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щимися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|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искусства. Пробуждение и обо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гащение чувств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бенка, сенсорных способностей детей.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14"/>
              </w:tabs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14"/>
              </w:tabs>
              <w:spacing w:after="0"/>
            </w:pPr>
            <w:r>
              <w:rPr>
                <w:rFonts w:cs="Times New Roman"/>
                <w:bCs/>
                <w:color w:val="00000A"/>
                <w:kern w:val="1"/>
              </w:rPr>
              <w:t>Работы японских художников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184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18.09.15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Подражание мастеру. Уголок родной природы в технике цветной графики в стиле японских или ки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тайских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художников.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Комбинированный 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Выполнение работы в смешанной технике (акварель и фломасте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ры). Разработка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родной формы (объек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ты флоры,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фауны, рельеф местности). Соблюдение соразмер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ности силуэтов живот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ных и человека. Орга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низация всех объектов в единую композицию.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Понимать понятия «силуэт», «линия го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ризонта», «плано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вость», «формат», «соотношение вели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чин в композиции». Уметь объяснять, чем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обусловлен выбор мастером материала, формы и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украшения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та. Создавать компо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зиции по мотивам народного декоративно-прикладного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мысла.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Способность откли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каться на происходя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щее в мире, в бли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жайшем окружении, иметь представления о цикличности и ритме в жизни и в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природе. Сознательно подхо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дить к восприятию эстетического  дейст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вительности и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стве, быть способным к собственной творче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ской деятельности.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Развитие навыков сотрудничества в ху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дожественной дея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тельности. Формиро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вание понятия и представления о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циональной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культуре, о вкладе своего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рода в культурное и художественное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184"/>
              </w:tabs>
              <w:spacing w:after="0"/>
            </w:pPr>
            <w:r>
              <w:rPr>
                <w:rFonts w:cs="Times New Roman"/>
                <w:bCs/>
                <w:color w:val="00000A"/>
                <w:kern w:val="1"/>
              </w:rPr>
              <w:t xml:space="preserve">закончить работу 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25.09.15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Природные формы. Жостовский поднос.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Комбинированный 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Выполнение эскиза подарочного подноса. Объяснение значения понятий «вертикаль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ная и горизонтальная симметрия». Изучать произведения народ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и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прикладного искусства.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Уметь объяснять, чем обусловлен выбор мастером материала, формы и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украшения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та. Создавать компо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зиции по мотивам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родного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прикладного промысла.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Активно использовать речевые, музыкаль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ные, знаково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символические  сред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ства, информацион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 и коммуникацион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 технологии в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шении творческих коммуникативных и познавательных задач. Накапливать знания и представления о раз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ных видах искусства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 Формирование интереса и уважи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тельного отношения к исто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рии и культуре других нарядов.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 w:line="264" w:lineRule="auto"/>
            </w:pPr>
            <w:r>
              <w:rPr>
                <w:rFonts w:cs="Times New Roman"/>
                <w:color w:val="00000A"/>
                <w:kern w:val="1"/>
              </w:rPr>
              <w:t>Иллюстрации предметов с хохломской росписью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02.10.15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Природные формы. Хохломская роспись.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Комбинированный 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Определение формы подноса (шкатулки, чаши и др.). Выполне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ние аппликации из симметрично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сложен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листа цветной бумаги. Работа в не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больших группах по 4 человека.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Понимать и представ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лять, что такое народ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ное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прикладное искусство. Уметь соотносить и объяснять особенно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сти формы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изделий разных народных изделий.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Уметь работать в со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творчестве с другими детьми. Способность сравнивать, анализи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ровать, обобщать и переносить информа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цию с одного вида ху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дожественной деятельности.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ционально- чувственного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искусства.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</w:pPr>
            <w:r>
              <w:rPr>
                <w:rFonts w:cs="Times New Roman"/>
                <w:color w:val="00000A"/>
                <w:kern w:val="1"/>
              </w:rPr>
              <w:t>японский костюм (фото)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09.10.15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Природные мотивы в национальной одежде. Эскиз, японского нацио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нального костюма.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 xml:space="preserve">Урок-исследование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Определение сюжета росписи костюма («Осенние листья», «Летящие птицы», «Голубые облака»). Выполнение темати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ческой росписи кос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тюма. Изучение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изведения народного и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прикладного искусст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ва. Создание компо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зиции по мотивам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родного декоративно- прикладного промысла.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Проводить исследова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тельскую работу: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явление существо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вавших ранее промы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слов и ремёсел в близлежащих облас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тях и населённых пунктах. Называть особенности традици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онного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-прикладного искусства у разных народов. 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нимать зависимость народного искусства от особенностей 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стности, климата, культурных традиций, национ. осо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бенностей.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Интерес к искусству разных стран и наро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дов. Понимание связи народного искусства с окружающей приро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дой, климатом, ланд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шафтом, традициями и особенностями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гиона.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Воспитание интереса детей к самостоя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тельной творческой деятельности; разви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тие желания привно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сить в окружающую действительность красоту.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навыков сотрудничества в художественной дея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тельности, Формиро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вание понятия и представления о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циональной культуре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</w:pPr>
            <w:r>
              <w:rPr>
                <w:rFonts w:cs="Times New Roman"/>
                <w:color w:val="00000A"/>
                <w:kern w:val="1"/>
              </w:rPr>
              <w:t>сообщение о чае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16.10.15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Коллективное исследо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вание «Чайная церемо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 в Китае».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исследова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ние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Исследование: изуче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 традиций народа. Использование книг, энциклопедий, видео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материалов;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беседы со взрослыми. Работа на большом формате, в малых группах по 2- 3 человека.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Создавать декоратив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 композиции по результатам исследо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вания в технике ап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пликации.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Интерес к искусству разных стран и наро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дов. Понимание связи народного искусства с окружающей приро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дой, климатом, ланд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шафтом, традициями и особенностями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гиона.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тия и представления о национальной культуре, о вкладе своего народа в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tabs>
                <w:tab w:val="left" w:pos="315"/>
              </w:tabs>
              <w:snapToGrid w:val="0"/>
              <w:spacing w:after="0" w:line="264" w:lineRule="auto"/>
              <w:rPr>
                <w:rFonts w:cs="Times New Roman"/>
                <w:b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tabs>
                <w:tab w:val="left" w:pos="315"/>
              </w:tabs>
              <w:spacing w:after="0" w:line="264" w:lineRule="auto"/>
            </w:pPr>
            <w:r>
              <w:rPr>
                <w:rFonts w:cs="Times New Roman"/>
                <w:color w:val="00000A"/>
                <w:kern w:val="1"/>
              </w:rPr>
              <w:t xml:space="preserve">Сообщение на тему «Вышивка </w:t>
            </w:r>
            <w:r>
              <w:rPr>
                <w:rFonts w:cs="Times New Roman"/>
                <w:color w:val="00000A"/>
                <w:kern w:val="1"/>
              </w:rPr>
              <w:lastRenderedPageBreak/>
              <w:t>крестом», фото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23.10.15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Растительные и зоо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морфные формы. Ритм, симметрия и соотноше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 величин в узоре 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лотенца в технике «вы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шивка крестом».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проект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Назначение и смы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словое обозначение элементов декоратив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традиционного орнамента. Определение темы узора.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Понимать алгоритм составления рисунка для вышивки. Пред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ставлять смысл и обо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значение изображений в солярных символах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Понимать, что такое ракральное искусство; воспринимать нравст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венный смысл народ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искусства.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Формирование инте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реса и уважительного отношения к культу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рам разных народов, иному мнению, исто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рии и культуре других народов.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</w:pPr>
            <w:r>
              <w:rPr>
                <w:rFonts w:cs="Times New Roman"/>
                <w:color w:val="00000A"/>
                <w:kern w:val="1"/>
              </w:rPr>
              <w:t>Работа со словарем «натюрморт»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30.10.15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Национальная посуда. Натюрморт.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 xml:space="preserve">Комбинирванный урок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Составление тематического натюр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морта из бытовых предметов. Передача в натюрморте смы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словой зависимости между предметами и их принадлежности конкретному народу. Выполнение набро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сков и зарисовок с предметов разной формы.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Составление компо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зиции натюрморта. Выполнение работы цветными каранда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шами. Передача объ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ема предмета при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ложении одного слоя на другой. Объяснять, чем обусловлен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бор мастером мате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риала, формы и деко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ративного украшения - предмета. Создавать композиции по моти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вам народного деко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ративно-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прикладного промысла.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Эмоциональная от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зывчивость и культура восприятия произве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дений профессио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нального и народного искусства. Нравствен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 и эстетические чувства; любовь к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родной  природе,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ему народу, к много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национальной культу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ре.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искусства. Пробуждение и обо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гащение чувств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бенка, сенсорных способностей детей.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tabs>
                <w:tab w:val="left" w:pos="315"/>
              </w:tabs>
              <w:snapToGrid w:val="0"/>
              <w:spacing w:after="0" w:line="264" w:lineRule="auto"/>
              <w:rPr>
                <w:rFonts w:cs="Times New Roman"/>
                <w:b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tabs>
                <w:tab w:val="left" w:pos="315"/>
              </w:tabs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</w:tr>
      <w:tr w:rsidR="00DA4ABB" w:rsidTr="00177124">
        <w:trPr>
          <w:trHeight w:val="23"/>
        </w:trPr>
        <w:tc>
          <w:tcPr>
            <w:tcW w:w="146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360"/>
              </w:tabs>
              <w:spacing w:after="0"/>
              <w:jc w:val="center"/>
            </w:pPr>
            <w:r>
              <w:rPr>
                <w:rFonts w:cs="Times New Roman"/>
                <w:b/>
                <w:i/>
                <w:color w:val="1C3B3C"/>
                <w:kern w:val="1"/>
                <w:sz w:val="28"/>
                <w:szCs w:val="28"/>
              </w:rPr>
              <w:lastRenderedPageBreak/>
              <w:t>2 четверть (7 часов)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10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360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13.11.15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Конструкция здания,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родные условия и уклад  жизни. Здание в пейзаже.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Комбинирванный 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Особенности и свое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образие формы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родной архитектуры, её зависимость от природных условий региона.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 xml:space="preserve">Представлять и уметь объяснять понятия «природные условия», «рельеф местности».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Пространственное восприятие мира. 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нятие о природном пространстве и среде разных народов.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навыков сотрудничества в художественной дея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тельности.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720" w:line="221" w:lineRule="exact"/>
              <w:ind w:left="100" w:hanging="180"/>
              <w:rPr>
                <w:rFonts w:cs="Times New Roman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Иллюстрации головных уборов сказочных персонажей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11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20.11.15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Головной убор сказочно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персонажа.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рованный урок 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Расположение листа в соответствии с за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мыслом рисунка.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бор и конкретизация формы шляпы. Укра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шение полей шляпы декоративным узором.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Объяснять, чем обу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словлен выбор масте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ром материала, фор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мы и декоративного украшения предмета. Создавать композиции по мотивам народного декоративно-приклад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промысла.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Способность сравни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вать, анализировать, обобщать и перено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сить информацию с одного вида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ственной деятельно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 на другой (с одно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искусства на дру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гое).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творческого потенциала ребенка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Обобщение о парусе, велосипеде</w:t>
            </w:r>
          </w:p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(по выбору)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27.11.15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Цвета и оттенки. Гонки (парусные или велосипедные).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исследова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ние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Передача ощущения неба и моря с помо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щью использования многочисленных от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тенков и направлений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штрихов. Передавать средствами изобрази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тельного искусства музыку своей родной природы (гор, степей, морей, лесов) без кон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кретного изображения.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Создавать проект своего дома, находя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щегося в конкретной природной среде. Пе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редавать в творческих работах с помощью цвета нужное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строение, используя нужную цветовую гамму.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Активно использовать в обсуждении свои представления об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кусстве и его роли в жизни общества, в жизни каждого чело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века. Освоение выра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зительных особенно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стей языка разных искусств. Интерес к различным видам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кусства. Целостное, гармоничное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ятие мира.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Пробуждение и обо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гащение чувств ребенка, сенсорных способностей детей. 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тия и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закончить работу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13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04.12.15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Теплая и холодная гамма цветов и их оттенки.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Горы в лучах заходящего солнца. Жанровая композиция.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рованный урок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Определение сюжета, содержания, графиче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ских материалов,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разительных средств художников. Освоение и создание вырази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тельных образов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роды, человека, жи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вотного средствами компьютерной графи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ки (в программе Paint).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Выполнение работы в технике отрывной ап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пликации с использова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нием страниц цветных журналов и/или средст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вами компьютерной программы. Создавать графическими средст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вами выразительные образы архитектуры, человека, животного в конкретной природной среде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Освоение вырази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тельных особенностей языка разных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кусств. Интерес к раз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личным видам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ства. Целостное, гар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моничное восприятие мира. Эмоцион.отзывчивость и куль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тура восприятия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профес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сионального и народ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искусства.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Воспитание интереса детей к самостоя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тельной творческой деятельности; разви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тие желания привно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сить в окружающую действительность красоту.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навыков сотрудничества в ху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дожественной дея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тельности.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 xml:space="preserve">фото предметов русского быта 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11.12.15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Интерьер народного жилища.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практикум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Изображение части помещения. Заполне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 интерьера пред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метами быта. Нахож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дение места для фи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гуры человека (после заполнения интерье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ра). Понимание законов перспективы в замкнутом простран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стве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Передавать в работе воздушную перспек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тиву, первый, второй и третий планы,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странств.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шения между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ной среде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Понятие о природном пространстве и среде разных народов. Понимание связи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родного искусства с окруж. приро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дой, климатом, ланд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шафтом, традициями.Представление об освоении челове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ком пространства Земли.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тия и представления о национ.культуре, о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 Развитие твор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ческого потенциала ребенка, активизация воображения и фан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тазии.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предложения по украше</w:t>
            </w:r>
            <w:r>
              <w:rPr>
                <w:rFonts w:cs="Times New Roman"/>
                <w:color w:val="00000A"/>
                <w:kern w:val="1"/>
              </w:rPr>
              <w:lastRenderedPageBreak/>
              <w:t>нию класса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15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18.12.15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Украшение класса к Новому году.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проект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Участвовать в подго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товке «художествен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события». «Ново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годнее украшение класса».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Передавать в офор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мительской работе новогоднее настрое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ние, колорит новогод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них песен разных стран. Находить ком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позиционный центр.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eastAsia="Arial"/>
                <w:kern w:val="1"/>
                <w:shd w:val="clear" w:color="auto" w:fill="FFFFFF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Умение работать в коллективе в усло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виях сотворчества. Освоение вырази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тельных особенностей языка разных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кусств.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720" w:line="226" w:lineRule="exact"/>
              <w:ind w:hanging="180"/>
              <w:jc w:val="right"/>
              <w:rPr>
                <w:rFonts w:eastAsia="Times New Roman" w:cs="Times New Roman"/>
                <w:color w:val="00000A"/>
                <w:kern w:val="1"/>
              </w:rPr>
            </w:pPr>
            <w:r>
              <w:rPr>
                <w:rFonts w:eastAsia="Arial"/>
                <w:kern w:val="1"/>
                <w:shd w:val="clear" w:color="auto" w:fill="FFFFFF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eastAsia="Times New Roman" w:cs="Times New Roman"/>
                <w:color w:val="00000A"/>
                <w:kern w:val="1"/>
              </w:rPr>
              <w:t xml:space="preserve"> </w:t>
            </w:r>
            <w:r>
              <w:rPr>
                <w:rFonts w:cs="Times New Roman"/>
                <w:color w:val="00000A"/>
                <w:kern w:val="1"/>
              </w:rPr>
              <w:t>закончить работу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25.12.15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Изображение человека средствами разных 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 изобразительного искусства.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Наблюдение за свое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образием формы, пластики, динамики, характера и манеры изображения у каждо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художника. Знаком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ство с разными вида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ми изобразительного искусства, в которых изображение челове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ка — один из главных элементов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ции. Самост. творч. рас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суждения на данную тему.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Объяснять, чем отли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чается изображение человека в станковом искусстве от изображе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 человека в декора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тивном или народном искусстве (формой, ха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рактером, манерой). Создавать собственные небольшие композиции, подражая манере того или иного художника (по выбору).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Накапливать знания и представления о раз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ных видах искусства и их взаимосвязи. Способность сравни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вать, анализировать, обобщать и перено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сить информацию с одного вида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ственной деятельно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 на другой (с одно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искусства на дру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гое).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искусства.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 xml:space="preserve">иллюстрации одежды народов мира </w:t>
            </w:r>
          </w:p>
        </w:tc>
      </w:tr>
      <w:tr w:rsidR="00DA4ABB" w:rsidTr="00177124">
        <w:trPr>
          <w:trHeight w:val="23"/>
        </w:trPr>
        <w:tc>
          <w:tcPr>
            <w:tcW w:w="146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jc w:val="center"/>
            </w:pPr>
            <w:r>
              <w:rPr>
                <w:rFonts w:cs="Times New Roman"/>
                <w:b/>
                <w:i/>
                <w:color w:val="1C3B3C"/>
                <w:kern w:val="1"/>
                <w:sz w:val="28"/>
                <w:szCs w:val="28"/>
              </w:rPr>
              <w:lastRenderedPageBreak/>
              <w:t>3 четверть(10 часов)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15.01.16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Народная одежда. «Дет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ские народные игры». Жанровая композиция.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Наблюдение за дви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жениями человека, передача их в набро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сках и зарисовках. Об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суждение, во что иг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рают дети сегодня и во что играли их роди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тели. Придумывание сюже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та. Определение ком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позиционного центра.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Передавать в рисунке настроение, колорит мелодий детских песе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нок. Соотносить содер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жание и настроение песни с интерьером, в котором она могла бы звучать.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Находить композицион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ный центр, выстраивать предметно-пространственное окружение (предметы в интерье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ре).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Работать в коллективе в условиях сотворче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ства. Сознательно подходить к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ятию эстетического  в действительности и искусстве, быть спо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собным к собственной творческой деятель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ности.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 w:line="264" w:lineRule="auto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 w:line="264" w:lineRule="auto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сообщение об одеждах народов мира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22.01.16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Цветовое решение (ко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лорит) и художественный образ. Сюжетная компо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зиция, передающая дви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жение.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Коллективная творческая работа.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Передача динамики при работе в нестан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дартном формате (вытянутый по гори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зонтали или по верти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кали активный фор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мат). Расположение всех частей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ции по диагонали. Знакомство с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разными видами изобразитель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искусства, в ко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торых изображение человека — один из главных элементов композиции.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Находить композици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онный центр, выстраивать предметно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пространственное ок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ружение .Работать по памяти и наблюде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нию. Создавать объ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ёмно-простран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ственные композиции с учётом кругового распределения фигур в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пространстве. Пере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давать основной за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мысел работы через особенности формы. каждого предмета в композиции.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Работать в коллективе в условиях сотворче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ства. Нравственные и эстетические чувства; любовь к народной природе, своему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роду, к многонацио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нальной культуре. Представления о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странстве как о среде (все существует, жи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вет и развивается в определенной среде), о связи каждого пред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мета (слова, звука) с тем окружением, в котором он находится.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Формирование инте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реса и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уважительного отношения к культу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рам разных народов, иному мнению, исто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рии и культуре других народов.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/>
                <w:color w:val="7030A0"/>
                <w:kern w:val="1"/>
              </w:rPr>
              <w:lastRenderedPageBreak/>
              <w:t>Пр/р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 xml:space="preserve">Изображения животных 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19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29.01.16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Художники-анималисты. Изображение животного в естественной среде обитания.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исследова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ние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Повторение правил изображения животно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го, способов передачи движения (особенно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 работы суставов, их расположение). Разработка сюжетной композиции на одну из тем: «Лось с лосен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ком», «Медведь на рыбалке», «Лиса мышкует» и др. Пе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редача повадок и ха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рактера животных. Знакомство с творче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ством художников, создававших произ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ведения в анимали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стическом жанре.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Передавать форму, динамику (движение), характер и повадки животных в объёме (лепка), графике (ли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ния), живописи (рабо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 от пятна), декора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тивно-прикладном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кусстве (лепка по 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тивам народного иг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рушечного промысла).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Понимание связи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родного искусства с окружающей приро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дой, климатом, ланд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шафтом, традициями и особенностями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гиона. Освоение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разительных особен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ностей языка разных искусств. Интерес к различным видам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искусства. 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</w:pPr>
            <w:r>
              <w:rPr>
                <w:rFonts w:cs="Times New Roman"/>
                <w:color w:val="00000A"/>
                <w:kern w:val="1"/>
              </w:rPr>
              <w:t>закончить работу  в цвете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20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05.02.16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«Рябиновая гроздь на подоконнике».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Решение композиции в виде натюрморта, портрета или сюжета, на заднем плане кото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рого происходят со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бытия либо разверну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то пространство. Со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ставление тематиче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ского натюрморта из бытовых предметов. Передача в натюр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морте смысловой за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висимости между предметами и их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надлежности конкрет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ному народу.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Передавать в работе воздушную перспек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тиву, первый, второй и третий планы,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странственные 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шения между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ной среде с учётом единой точки зрения и воздушной перспекти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вы. Выполнять набро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ски и зарисовки с предметов разной формы.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Освоение способов решения проблем 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искового характера. Способность ориги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 мыслить и са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мостоятельно решать творческие задачи. Эмоциональная от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зывчивость и культура восприятия произве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дений профессио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нального и народного искусства.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Воспитание интереса детей к самостоя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тельной творческой деятельности; разви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тие желания привно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сить в окружающую действительность красоту.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вание понятия и представления о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циональной культуре, о вкладе своего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рода в культурное и художественное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napToGrid w:val="0"/>
              <w:spacing w:after="720" w:line="226" w:lineRule="exact"/>
              <w:ind w:left="120" w:hanging="180"/>
              <w:rPr>
                <w:rFonts w:cs="Times New Roman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Фото старых улиц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12.02.16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Трехмерность простран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ства. Законы воздушной и линейной перспективы. Тематическая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ция «Старая площадь», «Торговые ряды», «Старые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улицы».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Разработка сюжета и композиции тонкими линиями простого ка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рандаша. Наблюдение композиционных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шений в живописи, скульптуре, архитек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туре, прикладном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кусстве. Выражение художником в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творче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 своего эмоцио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нального восприятия окружающей действи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тельности.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Понимать и демонстри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ровать законы линей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ной и воздушной пер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спективы в открытом и закрытом пространстве. Способность правильно изображать фигуру 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ловека в движении. Иметь представление об особенностях компо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зиции в разных видах ИЗО: в живописи,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графике, декоративно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прикладном искусстве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Готовность слушать собеседника и вести диалог. Пространст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венное восприятие мира. Понятие о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родном пространстве и среде разных наро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дов. Интерес к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ству разных стран и народов.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окр.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изведений искусства. Формирование понятия и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представления о нац.культуре, о вкладе своего народа в культурное и худ. наследие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 w:line="264" w:lineRule="auto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 xml:space="preserve">любимое детское произведение 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22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19.02.16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Композиция в портрет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ном жанре. Любимый литературный герой.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Нахождение нужного формата, выделение композиционного цен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тра. Передача движе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 и эмоционального состояния с помощью ритма пятен, штрихов в композиции на плос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кости. Выполнение набросков с фигур одноклассников.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Обозначать плоскость, на которой будут сто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ять предметы, и ра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курс (точку обзора предметной группы). Строить из частей композиции единую смысловую группу. Использовать не 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нее трех планов. Рас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полагать предметы на разных планах.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Способность сравни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вать, анализировать, обобщать и перено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сить информацию с одного вида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ственной деятельно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 на другой Накапливать знания и развивать представления об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кусстве и его истории. Готовность слушать собеседника и вести диалог.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навыков сотрудничества в ху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дожественной дея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тельности. 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мини-сочинение «Домашние дела»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26.02.16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Бытовой жанр.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ция «Дети на реке», «Пылесосим пол», «Иг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раем с собакой», «Мои домашние друзья» и др.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Выполнение набро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сков с фигур одно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классников. Нахожде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 нужного формата, выделение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ционного центра. Пе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редача движения и эмоционального со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стояния с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помощью ритма пятен, штрихов в композиции на плос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кости. Наблюдение за движениями человека, передача их в набросках и зарисовках. Ра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бота по памяти и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блюдению.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Передавать в работе воздушную перспек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тиву, первый, второй и третий планы,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странственные 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шения между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тами в конкретном формате. Передавать пространственные отношения между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предметами в природ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ной среде с учётом единой точки зрения и воздушной перспекти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вы. Создавать объём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ные пространственные композиции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Освоение вырази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тельных особенностей языка разных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кусств. Интерес к раз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личным видам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ства. Целостное, гар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моничное восприятие мира. Эмоциональная отзывчивость и куль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тура восприятия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изведений профес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сионального и народ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искусства.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представления,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 xml:space="preserve">Развитие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творческого потенциала ребенка, активизация воображения и фантазии.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</w:pPr>
            <w:r>
              <w:rPr>
                <w:rFonts w:cs="Times New Roman"/>
                <w:color w:val="00000A"/>
                <w:kern w:val="1"/>
              </w:rPr>
              <w:t>фото овощей и фруктов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24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04.03.16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Гармония и равновесие в композиции натюрморта. Единая смысловая груп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па. «Овощи и фрукты на кухонном столе».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Составление темати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ческого натюрморта из бытовых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тов. Передача в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тюрморте смысловой зависимости между предметами и их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надлежности конкрет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ному народу. Выпол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нение набросков и зарисовок с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тов разной формы.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Улавливать особенно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 и своеобразие творческой манеры разных мастеров. Создавать свои ком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позиции, подражая манере исполнения понравившегося мас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тера.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Представления о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странстве как о среде (все существует, жи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вет и развивается в определенной среде), о связи каждого предмета (слова, звука) с тем окружением, в котором он находится. Понятие о природном пространстве и среде разных народов.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искусства.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фото «Я в деревне»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11.03.16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Стилизация. «Из жизни деревни», «Летние вос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поминания» в стиле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каргопольской игрушки.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Создание композиции в манере исполнения понравившегося мас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тера. Понимание осо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бенностей и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своеоб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разия творческой ма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неры разных масте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ров. Выполнять рабо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ту с помощью одной из графических ком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пьютерных программ.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Создавать сюжетные композиции, переда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 в работе смысловые связи между объектами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бражения, колорит, динамику. Использо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вать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контраст для усиления эмоцио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нально-образного зву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чания работы и ком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позиционный центр, отделять главное от второстепенного. Владеть графически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ми комп. программами.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Представления о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странстве как о среде (все существует, жи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вет и развивается в определенной среде), о связи каждого пред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мета (слова, звука) с тем окружением, в котором он находится. Сознательно подхо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дить к восприятию эстетического в дейст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вительности и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Воспитание интереса детей к самостоя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тельной творческой деятельности; разви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тие желания привно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сить в окружающую действительность красоту.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навыков сотрудничества в художественной дея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тельности.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spacing w:after="0"/>
            </w:pPr>
            <w:r>
              <w:rPr>
                <w:rFonts w:cs="Times New Roman"/>
                <w:color w:val="00000A"/>
                <w:kern w:val="1"/>
              </w:rPr>
              <w:t>Сообщение «Базарный день»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26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18.03.16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Коллективная творческая работа «Базарный день».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проект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Создание композиции в манере исполнения понравившегося мас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тера. Передача в 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сунке настроения, ко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лорита базарного дня. Нахождение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ционного центра,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страивание предмет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но-пространственного окружения (предметы в интерьере).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Создавать сюжетные композиции, переда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 в работе с помо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щью цвета, пятен, 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ний смысловые связи между объектами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бражения, колорит, динамику. Использо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 для усиления эмоционально- ; образного звучания работы контраст и композиционный центр, отделять глав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ное от второстепенно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Умение работать в коллективе в усло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виях сотворчества. Интерес к искусству разных стран и наро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дов. Понимание связи народного искусства с окружающей приро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дой, климатом, ланд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шафтом, традициями и особенностями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гиона. Освоение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разительных особен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ностей языка разных искусств.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Формирование инте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реса и уважительного отношения к культу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рам разных народов, иному мнению, исто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рии и культуре других народов.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творческого потенциала ребенка, активизация вообра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жения и фантазии.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>Сообщение «Мировое древо» (по желанию)</w:t>
            </w:r>
          </w:p>
        </w:tc>
      </w:tr>
      <w:tr w:rsidR="00DA4ABB" w:rsidTr="00177124">
        <w:trPr>
          <w:trHeight w:val="23"/>
        </w:trPr>
        <w:tc>
          <w:tcPr>
            <w:tcW w:w="146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jc w:val="center"/>
            </w:pPr>
            <w:r>
              <w:rPr>
                <w:rFonts w:cs="Times New Roman"/>
                <w:b/>
                <w:i/>
                <w:color w:val="1C3B3C"/>
                <w:kern w:val="1"/>
                <w:sz w:val="28"/>
                <w:szCs w:val="28"/>
              </w:rPr>
              <w:t>4 четверть(8 часов)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01.04.16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Мировое древо. Лист Мирового древа.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Рассматривание Ми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рового древа. Состав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ление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послания в ви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де декоративного узо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ра. Передача средст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вами графики своего видения мира .Изучение символики узоров народного ор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намента.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Создание своего «древа мира» с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пользованием моти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вов орнамента,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кото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рые кажутся наиболее интересными. Срав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нивать, анализиро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вать, обобщать и пе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реносить информацию с одного вида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ственной деятельно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сти на другой (с одно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 искусства на дру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гое).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Активно использовать речевые, музыкаль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ные, знаково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символические сред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ства, информацион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 и коммуникацион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 технологии в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шении творческих коммуникативных и познавательных задач.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Накапливать знания и представления о раз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ных видах искусства и их взаимосвязи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 xml:space="preserve">Развитие этических чувств и эстетических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изведений искусства. 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jc w:val="center"/>
              <w:rPr>
                <w:rFonts w:cs="Times New Roman"/>
                <w:b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 xml:space="preserve">Закончить работу 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28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08.04.16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Объекты и явления ок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ружающего мира и архи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тектура. Фантастический дом.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Разработка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ции, определение формата рисунка. 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тановление соотно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шения величин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бражаемых объектов и расположения архи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тектурного сооруже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ния. Построение пер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Наблюдать за объек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тами окружающего мира. Понимать, какой реальный предмет лежит в основе архи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тектурного замысла. Придумывать и рисо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 дом, взяв за ос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нову один из предме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тов, которым мы поль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зуемся ежедневно. Видеть сходство и контраст форм, гео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метрические и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родные формы.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Готовность слушать собеседника и вести диалог. Пространст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венное восприятие мира. Понятие о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родном пространстве и среде разных наро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дов. Интерес к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ству разных стран и народов.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навыков сотрудничества в ху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дожественной дея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тельности. 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eastAsia="Times New Roman" w:cs="Times New Roman"/>
                <w:color w:val="00000A"/>
                <w:kern w:val="1"/>
              </w:rPr>
              <w:t xml:space="preserve"> </w:t>
            </w:r>
            <w:r>
              <w:rPr>
                <w:rFonts w:cs="Times New Roman"/>
                <w:color w:val="00000A"/>
                <w:kern w:val="1"/>
              </w:rPr>
              <w:t xml:space="preserve">Принести любимую волшебную сказку 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15.04.16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Художники-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иллюстраторы. Иллюст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рация к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волшебной сказке.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Виртуаль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ная экскур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Использование вы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полненных ранее фи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гур (домов,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деревьев и т. п.). Применение техники бумажной пластики, использова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 смятой бумаги (газеты), клея.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Создавать объёмно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пространственную композицию по описа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нию в народной сказке с использованием 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тивов народной архи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тектуры в природной среде.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Нравственные и эсте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тические чувства; лю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бовь к народной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роде, своему народу, к многонациональной культуре. Представ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ления о пространстве как о среде.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 xml:space="preserve">Наличие мотивации к бережному отношению к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 xml:space="preserve">Иллюстрации из </w:t>
            </w:r>
            <w:r>
              <w:rPr>
                <w:rFonts w:cs="Times New Roman"/>
                <w:color w:val="00000A"/>
                <w:kern w:val="1"/>
              </w:rPr>
              <w:lastRenderedPageBreak/>
              <w:t xml:space="preserve">фантастических литературных произведений 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22.04.16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Сто лет тому вперед. Иллюстрация к фантастическому произведе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нию.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исследова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ние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Разработка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ции, определение формата рисунка. 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тановление соотно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шения величин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бражаемых объектов и расположение архи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тектурного сооруже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ния. Построение пер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Создавать сюжетные композиции, переда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 в работе с помо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щью цвета, пятен, 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ний смысловые связи между объектами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бражения, колорит, динамику. Использо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 для усиления эмоционально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образного  звучания работы контраст и композиционный центр, отделять глав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ное от второстепенно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го.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Готовность слушать собеседника и вести диалог. Пространст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венное восприятие мира. Понятие о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родном пространстве и среде разных наро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дов. Интерес к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ству разных стран и народов.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09"/>
              </w:tabs>
              <w:spacing w:after="0"/>
            </w:pPr>
            <w:r>
              <w:rPr>
                <w:rFonts w:cs="Times New Roman"/>
                <w:color w:val="00000A"/>
                <w:kern w:val="1"/>
              </w:rPr>
              <w:t>Сообщение о дымковской игрушке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31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14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29.04.16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Диковинки. Дымковская игрушка.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Применение различ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ных способов работы в объёме — вытяги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вание из целого куска,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налепливание на форму (наращивание формы по частям) для её уточнения, созда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ние изделия из час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тей.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 xml:space="preserve">Создавать творческие работы по мотивам народных промыслов. Зарисовывать детали  украшений народной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игрушки, отображать взаимозависимость формы и цвета, фор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мы и украшения.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Понятие о природном пространстве и среде разных народов. Ин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терес к искусству раз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ных стран и народов.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Понимание связи на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родного искусства с окружающей приро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дой, климатом, ланд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шафтом, традициями й особенностями ре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гиона.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bCs/>
                <w:color w:val="7030A0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Любознательность, активность и заинтересованность в познании мира.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14"/>
              </w:tabs>
              <w:snapToGrid w:val="0"/>
              <w:spacing w:after="0"/>
              <w:rPr>
                <w:rFonts w:cs="Times New Roman"/>
                <w:b/>
                <w:bCs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514"/>
              </w:tabs>
              <w:spacing w:after="0"/>
            </w:pPr>
            <w:r>
              <w:rPr>
                <w:rFonts w:cs="Times New Roman"/>
                <w:bCs/>
                <w:color w:val="00000A"/>
                <w:kern w:val="1"/>
              </w:rPr>
              <w:t>Былины, иллюстрации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32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360"/>
              </w:tabs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06.05.16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Преданья старины глубо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кой. Иллюстрация к былине.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Урок-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исследова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ние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Создание коллектив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ной объёмно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пространственной композиции в природ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ном пространстве (ландшафте) по моти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вам народной сказки или былины. Исполь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зование выполненных ранее фигур (домов, деревьев и т.п.).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Создавать сюжетные композиции, переда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вать в работе с помо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щью цвета, пятен, ли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ний смысловые связи между объектами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бражения, колорит, динамику. Понимать условность и много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мерность знаково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символического языка декоративно-приклад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искусства.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Представление об освоении человеком пространства Земли. Це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лостное, гармоничное восприятие мира. Эмоциональная от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зывчивость и культура восприятия произве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дений профессио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нального и народного искусства.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Формирование поня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тия и представления о вкладе своего народа в культурное и художе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ственное наследие мира. Формирование интереса и уважи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тельного отношения к культурам разных народов, иному мне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нию, истории и куль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туре других народов.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360"/>
              </w:tabs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tabs>
                <w:tab w:val="left" w:pos="360"/>
              </w:tabs>
              <w:spacing w:after="0"/>
            </w:pPr>
            <w:r>
              <w:rPr>
                <w:rFonts w:cs="Times New Roman"/>
                <w:color w:val="00000A"/>
                <w:kern w:val="1"/>
              </w:rPr>
              <w:t>Сообщение о космосе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33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13.05.16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Подготовка «художест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венного события»  на те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мы сказок или на такие, как «Жизнь на Земле 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рез 1000 лет»,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«Космиче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ская музыка».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Разработка компози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ции, определение формата рисунка. 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тановление соотно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шения величин изо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бражаемых объектов и расположения архи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тектурного сооруже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ния. Построение пер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Создавать коллектив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ные панно, эскизы и элементы костюмов, подбирать музыкаль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ное сопровождение к событию. Оформлять класс и школу.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Готовность слушать собеседника и вести диалог. Пространст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венное восприятие мира. Понятие о 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родном пространстве и среде разных наро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дов. Интерес к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ству разных стран и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народов.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ционально-чувствен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ного восприятия ок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ружающего мира природы и произве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дений искусства. </w:t>
            </w:r>
            <w:r>
              <w:rPr>
                <w:rFonts w:cs="Times New Roman"/>
                <w:bCs/>
                <w:color w:val="00000A"/>
                <w:kern w:val="1"/>
              </w:rPr>
              <w:lastRenderedPageBreak/>
              <w:t>Пробуждение и обо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гащение сенсорных способностей детей.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</w:pPr>
            <w:r>
              <w:rPr>
                <w:rFonts w:cs="Times New Roman"/>
                <w:color w:val="00000A"/>
                <w:kern w:val="1"/>
              </w:rPr>
              <w:t xml:space="preserve">Выполнить эскиз </w:t>
            </w:r>
          </w:p>
        </w:tc>
      </w:tr>
      <w:tr w:rsidR="00DA4ABB" w:rsidTr="00177124">
        <w:trPr>
          <w:trHeight w:val="2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lastRenderedPageBreak/>
              <w:t>34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color w:val="00000A"/>
                <w:kern w:val="1"/>
              </w:rPr>
              <w:t>20.05.16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Коллективная творческая работа «Жизнь на земле через 1000 лет».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Комбини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рованный</w:t>
            </w:r>
          </w:p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урок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Выражать в собствен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ном творчестве отно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шение к поставленной художественной зада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че, эмоциональные состояния и оценку, используя вырази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тельные средства графики и живописи.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Участвовать в кол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лективных работах, творческо - исследовательских проектах.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Cs/>
                <w:color w:val="00000A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Освоение вырази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тельных особенностей языка разных ис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кусств. Интерес к раз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личным видам искус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ства. Целостное, гар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 xml:space="preserve">моничное восприятие мира.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  <w:r>
              <w:rPr>
                <w:rFonts w:cs="Times New Roman"/>
                <w:bCs/>
                <w:color w:val="00000A"/>
                <w:kern w:val="1"/>
              </w:rPr>
              <w:t>Развитие этических чувств и эстетических потребностей, эмо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ционально- чувственного воспри</w:t>
            </w:r>
            <w:r>
              <w:rPr>
                <w:rFonts w:cs="Times New Roman"/>
                <w:bCs/>
                <w:color w:val="00000A"/>
                <w:kern w:val="1"/>
              </w:rPr>
              <w:softHyphen/>
              <w:t>ятия окружающего мира природы и произведений искусства.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b/>
                <w:color w:val="7030A0"/>
                <w:kern w:val="1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4ABB" w:rsidRDefault="00DA4ABB" w:rsidP="00177124">
            <w:pPr>
              <w:widowControl w:val="0"/>
              <w:snapToGrid w:val="0"/>
              <w:spacing w:after="0"/>
              <w:rPr>
                <w:rFonts w:cs="Times New Roman"/>
                <w:color w:val="00000A"/>
                <w:kern w:val="1"/>
              </w:rPr>
            </w:pPr>
          </w:p>
        </w:tc>
      </w:tr>
    </w:tbl>
    <w:p w:rsidR="00DA4ABB" w:rsidRDefault="00DA4ABB" w:rsidP="00DA4ABB">
      <w:pPr>
        <w:spacing w:after="0"/>
        <w:ind w:firstLine="360"/>
        <w:jc w:val="center"/>
        <w:rPr>
          <w:rFonts w:eastAsia="Calibri" w:cs="Times New Roman"/>
          <w:b/>
          <w:i/>
          <w:smallCaps/>
          <w:color w:val="7030A0"/>
          <w:kern w:val="1"/>
          <w:sz w:val="24"/>
          <w:szCs w:val="24"/>
          <w:u w:val="single"/>
          <w:lang w:eastAsia="en-US" w:bidi="en-US"/>
        </w:rPr>
      </w:pPr>
    </w:p>
    <w:p w:rsidR="00DA4ABB" w:rsidRDefault="00DA4ABB" w:rsidP="00DA4ABB">
      <w:pPr>
        <w:spacing w:after="0"/>
        <w:ind w:firstLine="360"/>
        <w:jc w:val="center"/>
        <w:rPr>
          <w:rFonts w:eastAsia="Calibri" w:cs="Times New Roman"/>
          <w:b/>
          <w:i/>
          <w:smallCaps/>
          <w:color w:val="7030A0"/>
          <w:kern w:val="1"/>
          <w:sz w:val="24"/>
          <w:szCs w:val="24"/>
          <w:u w:val="single"/>
          <w:lang w:eastAsia="en-US" w:bidi="en-US"/>
        </w:rPr>
      </w:pPr>
    </w:p>
    <w:p w:rsidR="00DA4ABB" w:rsidRDefault="00DA4ABB" w:rsidP="00DA4ABB">
      <w:pPr>
        <w:sectPr w:rsidR="00DA4ABB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1701" w:left="1134" w:header="720" w:footer="709" w:gutter="0"/>
          <w:cols w:space="720"/>
          <w:docGrid w:linePitch="360" w:charSpace="-6554"/>
        </w:sectPr>
      </w:pPr>
    </w:p>
    <w:p w:rsidR="00DA4ABB" w:rsidRDefault="00DA4ABB" w:rsidP="00DA4ABB">
      <w:pPr>
        <w:pStyle w:val="1f7"/>
        <w:keepNext/>
        <w:keepLines/>
        <w:spacing w:after="0" w:line="240" w:lineRule="auto"/>
        <w:ind w:right="221"/>
        <w:jc w:val="center"/>
        <w:rPr>
          <w:rStyle w:val="1BookAntiqua"/>
          <w:rFonts w:ascii="Times New Roman" w:hAnsi="Times New Roman" w:cs="Times New Roman"/>
          <w:b/>
          <w:i/>
          <w:caps/>
          <w:color w:val="1C3B3C"/>
          <w:sz w:val="24"/>
          <w:szCs w:val="24"/>
        </w:rPr>
      </w:pPr>
      <w:bookmarkStart w:id="3" w:name="bookmark0"/>
      <w:r>
        <w:rPr>
          <w:rStyle w:val="1BookAntiqua"/>
          <w:rFonts w:ascii="Times New Roman" w:hAnsi="Times New Roman" w:cs="Times New Roman"/>
          <w:b/>
          <w:i/>
          <w:caps/>
          <w:color w:val="1C3B3C"/>
          <w:sz w:val="24"/>
          <w:szCs w:val="24"/>
        </w:rPr>
        <w:lastRenderedPageBreak/>
        <w:t xml:space="preserve">7.ОПИСАНИЕ  УЧЕБНО-МЕТОДИЧЕСКОГО И Материально-техническоГО обеспечениЯ образовательного процесса </w:t>
      </w:r>
    </w:p>
    <w:p w:rsidR="00DA4ABB" w:rsidRDefault="00DA4ABB" w:rsidP="00DA4ABB">
      <w:pPr>
        <w:pStyle w:val="1f7"/>
        <w:keepNext/>
        <w:keepLines/>
        <w:spacing w:after="0" w:line="240" w:lineRule="auto"/>
        <w:ind w:right="221"/>
        <w:jc w:val="center"/>
        <w:rPr>
          <w:b/>
          <w:caps/>
          <w:color w:val="434959"/>
          <w:sz w:val="24"/>
        </w:rPr>
      </w:pPr>
      <w:r>
        <w:rPr>
          <w:rStyle w:val="1BookAntiqua"/>
          <w:rFonts w:ascii="Times New Roman" w:hAnsi="Times New Roman" w:cs="Times New Roman"/>
          <w:b/>
          <w:i/>
          <w:caps/>
          <w:color w:val="1C3B3C"/>
          <w:sz w:val="24"/>
          <w:szCs w:val="24"/>
        </w:rPr>
        <w:t>по предмету «Изобразительное искусство»</w:t>
      </w:r>
    </w:p>
    <w:p w:rsidR="00DA4ABB" w:rsidRDefault="00DA4ABB" w:rsidP="00DA4ABB">
      <w:pPr>
        <w:pStyle w:val="1f7"/>
        <w:keepNext/>
        <w:keepLines/>
        <w:spacing w:after="0" w:line="240" w:lineRule="auto"/>
        <w:ind w:right="221"/>
        <w:jc w:val="center"/>
        <w:rPr>
          <w:b/>
          <w:caps/>
          <w:color w:val="434959"/>
          <w:sz w:val="24"/>
        </w:rPr>
      </w:pPr>
    </w:p>
    <w:p w:rsidR="00DA4ABB" w:rsidRDefault="00DA4ABB" w:rsidP="00DA4ABB">
      <w:pPr>
        <w:jc w:val="both"/>
        <w:rPr>
          <w:sz w:val="24"/>
          <w:szCs w:val="24"/>
        </w:rPr>
      </w:pPr>
      <w:r>
        <w:rPr>
          <w:b/>
          <w:i/>
          <w:color w:val="1C3B3C"/>
          <w:sz w:val="24"/>
          <w:szCs w:val="24"/>
          <w:u w:val="single"/>
        </w:rPr>
        <w:t>а)Учебно-методическое обеспечение</w:t>
      </w:r>
    </w:p>
    <w:p w:rsidR="00DA4ABB" w:rsidRDefault="00DA4ABB" w:rsidP="00DA4ABB">
      <w:pPr>
        <w:ind w:firstLine="708"/>
        <w:jc w:val="both"/>
        <w:rPr>
          <w:rStyle w:val="c3"/>
          <w:b/>
          <w:color w:val="1C3B3C"/>
        </w:rPr>
      </w:pPr>
      <w:r>
        <w:rPr>
          <w:sz w:val="24"/>
          <w:szCs w:val="24"/>
        </w:rPr>
        <w:t>Изучение курса осуществляется по УМК «Начальная школа XXI века» под редакцией Н .Ф. Виноградовой. Учебно-методический комплект  допущен Министерством образования РФ.</w:t>
      </w:r>
    </w:p>
    <w:p w:rsidR="00DA4ABB" w:rsidRDefault="00DA4ABB" w:rsidP="00DA4ABB">
      <w:pPr>
        <w:pStyle w:val="c20"/>
        <w:spacing w:before="280"/>
        <w:jc w:val="both"/>
      </w:pPr>
      <w:r>
        <w:rPr>
          <w:rStyle w:val="c3"/>
          <w:b/>
          <w:color w:val="1C3B3C"/>
        </w:rPr>
        <w:t>Учебники:</w:t>
      </w:r>
    </w:p>
    <w:p w:rsidR="00DA4ABB" w:rsidRDefault="00DA4ABB" w:rsidP="00DA4ABB">
      <w:pPr>
        <w:jc w:val="both"/>
        <w:rPr>
          <w:rStyle w:val="c24"/>
          <w:sz w:val="24"/>
          <w:szCs w:val="24"/>
        </w:rPr>
      </w:pPr>
      <w:r>
        <w:rPr>
          <w:sz w:val="24"/>
          <w:szCs w:val="24"/>
        </w:rPr>
        <w:t xml:space="preserve">Л.Г. Савенкова «Изобразительное искусство», учебник для 3 класса  Вентана – граф, 2013 г. </w:t>
      </w:r>
    </w:p>
    <w:p w:rsidR="00DA4ABB" w:rsidRDefault="00DA4ABB" w:rsidP="00DA4ABB">
      <w:pPr>
        <w:jc w:val="both"/>
        <w:rPr>
          <w:rStyle w:val="c11"/>
          <w:b/>
          <w:color w:val="434959"/>
        </w:rPr>
      </w:pPr>
      <w:r>
        <w:rPr>
          <w:rStyle w:val="c24"/>
          <w:sz w:val="24"/>
          <w:szCs w:val="24"/>
        </w:rPr>
        <w:t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       (2015г). Рекомендован Министерством образования Российской Федерации.</w:t>
      </w:r>
    </w:p>
    <w:p w:rsidR="00DA4ABB" w:rsidRDefault="00DA4ABB" w:rsidP="00DA4ABB">
      <w:pPr>
        <w:pStyle w:val="c20"/>
        <w:spacing w:before="280"/>
        <w:jc w:val="both"/>
      </w:pPr>
      <w:r>
        <w:rPr>
          <w:rStyle w:val="c11"/>
          <w:b/>
          <w:color w:val="434959"/>
        </w:rPr>
        <w:t>Рабочие тетради для учащихся:</w:t>
      </w:r>
    </w:p>
    <w:p w:rsidR="00DA4ABB" w:rsidRDefault="00DA4ABB" w:rsidP="00DA4ABB">
      <w:pPr>
        <w:pStyle w:val="c20"/>
        <w:spacing w:before="280"/>
        <w:jc w:val="both"/>
      </w:pPr>
    </w:p>
    <w:p w:rsidR="00DA4ABB" w:rsidRPr="00DA4ABB" w:rsidRDefault="00DA4ABB" w:rsidP="00DA4ABB">
      <w:pPr>
        <w:pStyle w:val="1f3"/>
        <w:jc w:val="both"/>
        <w:rPr>
          <w:b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Л.Г. Савенкова «Изобразительное искусство», рабочая тетрадь для 3 класса  Вентана – граф, 2015 г.</w:t>
      </w:r>
    </w:p>
    <w:p w:rsidR="00DA4ABB" w:rsidRDefault="00DA4ABB" w:rsidP="00DA4ABB">
      <w:pPr>
        <w:pStyle w:val="c20"/>
        <w:spacing w:before="280"/>
        <w:jc w:val="both"/>
        <w:rPr>
          <w:b/>
          <w:u w:val="single"/>
        </w:rPr>
      </w:pPr>
    </w:p>
    <w:p w:rsidR="00DA4ABB" w:rsidRPr="00DA4ABB" w:rsidRDefault="00DA4ABB" w:rsidP="00DA4ABB">
      <w:pPr>
        <w:pStyle w:val="1f3"/>
        <w:jc w:val="both"/>
        <w:rPr>
          <w:lang w:val="ru-RU"/>
        </w:rPr>
      </w:pPr>
      <w:r>
        <w:rPr>
          <w:rStyle w:val="c26"/>
          <w:rFonts w:ascii="Times New Roman" w:eastAsia="Arial Unicode MS" w:hAnsi="Times New Roman" w:cs="Times New Roman"/>
          <w:sz w:val="24"/>
          <w:szCs w:val="24"/>
          <w:lang w:val="ru-RU"/>
        </w:rPr>
        <w:t>Рабочая тетрадь соответствуют федеральному компоненту государственных образовательных стандартов начального общего образования.</w:t>
      </w:r>
    </w:p>
    <w:p w:rsidR="00DA4ABB" w:rsidRDefault="00DA4ABB" w:rsidP="00DA4ABB">
      <w:pPr>
        <w:pStyle w:val="c16"/>
        <w:spacing w:before="280"/>
        <w:jc w:val="both"/>
      </w:pPr>
    </w:p>
    <w:p w:rsidR="00DA4ABB" w:rsidRDefault="00DA4ABB" w:rsidP="00DA4ABB">
      <w:pPr>
        <w:pStyle w:val="c16"/>
        <w:spacing w:before="280"/>
        <w:jc w:val="both"/>
        <w:rPr>
          <w:rStyle w:val="c3"/>
        </w:rPr>
      </w:pPr>
      <w:r>
        <w:rPr>
          <w:rStyle w:val="c11"/>
          <w:rFonts w:eastAsia="Times New Roman"/>
          <w:i/>
          <w:color w:val="434959"/>
        </w:rPr>
        <w:t xml:space="preserve"> </w:t>
      </w:r>
      <w:r>
        <w:rPr>
          <w:rStyle w:val="c11"/>
          <w:b/>
          <w:color w:val="1C3B3C"/>
        </w:rPr>
        <w:t>Методические пособия для учителя:</w:t>
      </w:r>
    </w:p>
    <w:p w:rsidR="00DA4ABB" w:rsidRDefault="00DA4ABB" w:rsidP="00DA4ABB">
      <w:pPr>
        <w:pStyle w:val="c16"/>
        <w:spacing w:before="280"/>
        <w:jc w:val="both"/>
      </w:pPr>
      <w:r>
        <w:rPr>
          <w:rStyle w:val="c3"/>
        </w:rPr>
        <w:t>1.Сборник программ</w:t>
      </w:r>
      <w:r>
        <w:rPr>
          <w:rStyle w:val="c26"/>
          <w:rFonts w:eastAsia="Arial Unicode MS"/>
        </w:rPr>
        <w:t> к комплекту учебников «Начальная школа XXI века».–4-е изд., дораб. и доп. – М.: Вентана-Граф, 2011</w:t>
      </w:r>
    </w:p>
    <w:p w:rsidR="00DA4ABB" w:rsidRPr="00DA4ABB" w:rsidRDefault="00DA4ABB" w:rsidP="00DA4ABB">
      <w:pPr>
        <w:pStyle w:val="1f3"/>
        <w:jc w:val="both"/>
        <w:rPr>
          <w:rFonts w:eastAsia="Times New Roman" w:cs="Times New Roman"/>
          <w:u w:val="single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 Программа «Изобразительное искусство». Под редакцией Л.Г. Савенковой, Е.А. Ермолинской, Москва, Планета 2011г.</w:t>
      </w:r>
    </w:p>
    <w:p w:rsidR="00DA4ABB" w:rsidRDefault="00DA4ABB" w:rsidP="00DA4ABB">
      <w:pPr>
        <w:pStyle w:val="301"/>
        <w:spacing w:after="0" w:line="240" w:lineRule="auto"/>
        <w:ind w:left="1720" w:firstLine="720"/>
        <w:jc w:val="both"/>
        <w:rPr>
          <w:rFonts w:eastAsia="Times New Roman" w:cs="Times New Roman"/>
          <w:b w:val="0"/>
          <w:bCs w:val="0"/>
          <w:u w:val="single"/>
          <w:lang w:eastAsia="ru-RU"/>
        </w:rPr>
      </w:pP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color w:val="1C3B3C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1C3B3C"/>
          <w:sz w:val="24"/>
          <w:szCs w:val="24"/>
          <w:u w:val="single"/>
          <w:lang w:val="ru-RU"/>
        </w:rPr>
        <w:t>б)Материально-техническое обеспечение программы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color w:val="1C3B3C"/>
          <w:sz w:val="24"/>
          <w:szCs w:val="24"/>
          <w:lang w:val="ru-RU"/>
        </w:rPr>
      </w:pPr>
    </w:p>
    <w:p w:rsidR="00DA4ABB" w:rsidRPr="00DA4ABB" w:rsidRDefault="00DA4ABB" w:rsidP="00DA4ABB">
      <w:pPr>
        <w:pStyle w:val="1f3"/>
        <w:jc w:val="both"/>
        <w:rPr>
          <w:rFonts w:eastAsia="Calibri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1C3B3C"/>
          <w:sz w:val="24"/>
          <w:szCs w:val="24"/>
          <w:lang w:val="ru-RU"/>
        </w:rPr>
        <w:t>Специфическое сопровождение (оборудование)</w:t>
      </w:r>
    </w:p>
    <w:p w:rsidR="00DA4ABB" w:rsidRDefault="00DA4ABB" w:rsidP="00DA4ABB">
      <w:pPr>
        <w:pStyle w:val="213"/>
        <w:spacing w:before="0" w:after="0" w:line="240" w:lineRule="auto"/>
        <w:ind w:left="560" w:firstLine="720"/>
        <w:jc w:val="both"/>
        <w:rPr>
          <w:rFonts w:eastAsia="Calibri" w:cs="Times New Roman"/>
          <w:b w:val="0"/>
          <w:sz w:val="24"/>
          <w:szCs w:val="24"/>
          <w:u w:val="single"/>
        </w:rPr>
      </w:pPr>
    </w:p>
    <w:p w:rsidR="00DA4ABB" w:rsidRDefault="00DA4ABB" w:rsidP="00DA4ABB">
      <w:pPr>
        <w:pStyle w:val="1f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репродукции картин в соответствии с тематикой и видами работы;</w:t>
      </w:r>
    </w:p>
    <w:p w:rsidR="00DA4ABB" w:rsidRDefault="00DA4ABB" w:rsidP="00DA4ABB">
      <w:pPr>
        <w:pStyle w:val="1f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портреты русских и зарубежных художников;</w:t>
      </w:r>
    </w:p>
    <w:p w:rsidR="00DA4ABB" w:rsidRDefault="00DA4ABB" w:rsidP="00DA4ABB">
      <w:pPr>
        <w:pStyle w:val="1f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таблицы по цветоведению, перспективе, построению орнамента;</w:t>
      </w:r>
    </w:p>
    <w:p w:rsidR="00DA4ABB" w:rsidRDefault="00DA4ABB" w:rsidP="00DA4ABB">
      <w:pPr>
        <w:pStyle w:val="1f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таблицы по стилям архитектуры, одежды, предметов быта;</w:t>
      </w:r>
    </w:p>
    <w:p w:rsidR="00DA4ABB" w:rsidRDefault="00DA4ABB" w:rsidP="00DA4ABB">
      <w:pPr>
        <w:pStyle w:val="1f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схемы рисования предметов, растений, деревьев, животных, птиц, человека;</w:t>
      </w:r>
    </w:p>
    <w:p w:rsidR="00DA4ABB" w:rsidRDefault="00DA4ABB" w:rsidP="00DA4ABB">
      <w:pPr>
        <w:pStyle w:val="1f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таблицы по народным промыслам, русскому костюму, декоративно - прикладному искусству;</w:t>
      </w:r>
    </w:p>
    <w:p w:rsidR="00DA4ABB" w:rsidRPr="00DA4ABB" w:rsidRDefault="00DA4ABB" w:rsidP="00DA4ABB">
      <w:pPr>
        <w:pStyle w:val="1f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открытки и календари с репродукциями художников, фотокалендари с изображе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нием пейзажей, художественные фотокалендари с изображением цветов и натюрмортов; животных и птиц; насекомых;</w:t>
      </w:r>
    </w:p>
    <w:p w:rsidR="00DA4ABB" w:rsidRDefault="00DA4ABB" w:rsidP="00DA4ABB">
      <w:pPr>
        <w:jc w:val="both"/>
        <w:rPr>
          <w:sz w:val="24"/>
          <w:szCs w:val="24"/>
        </w:rPr>
      </w:pPr>
    </w:p>
    <w:p w:rsidR="00DA4ABB" w:rsidRDefault="00DA4ABB" w:rsidP="00DA4ABB">
      <w:pPr>
        <w:rPr>
          <w:sz w:val="24"/>
          <w:szCs w:val="24"/>
        </w:rPr>
      </w:pPr>
      <w:r>
        <w:rPr>
          <w:b/>
          <w:color w:val="1C3B3C"/>
          <w:sz w:val="24"/>
          <w:szCs w:val="24"/>
        </w:rPr>
        <w:t>Технические средства обучения и электронные ресурсы</w:t>
      </w:r>
    </w:p>
    <w:p w:rsidR="00DA4ABB" w:rsidRDefault="00DA4ABB" w:rsidP="00DA4ABB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Компьютер, сканер, принтер, документкамера мультимедийное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компакт-дисках:</w:t>
      </w:r>
    </w:p>
    <w:p w:rsidR="00DA4ABB" w:rsidRDefault="00DA4ABB" w:rsidP="00DA4ABB">
      <w:pPr>
        <w:jc w:val="both"/>
        <w:rPr>
          <w:sz w:val="24"/>
          <w:szCs w:val="24"/>
        </w:rPr>
      </w:pPr>
      <w:r>
        <w:rPr>
          <w:sz w:val="24"/>
          <w:szCs w:val="24"/>
        </w:rPr>
        <w:t>CD-диски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>
        <w:rPr>
          <w:sz w:val="24"/>
          <w:szCs w:val="24"/>
        </w:rPr>
        <w:softHyphen/>
        <w:t>граммой</w:t>
      </w:r>
    </w:p>
    <w:p w:rsidR="00DA4ABB" w:rsidRDefault="00DA4ABB" w:rsidP="00DA4ABB">
      <w:pPr>
        <w:jc w:val="both"/>
      </w:pPr>
      <w:r>
        <w:rPr>
          <w:sz w:val="24"/>
          <w:szCs w:val="24"/>
        </w:rPr>
        <w:t>Единая коллекция ЦОР :  http://school-collection.edu.ru/, а также:</w:t>
      </w:r>
    </w:p>
    <w:p w:rsidR="00DA4ABB" w:rsidRDefault="006D731E" w:rsidP="00DA4ABB">
      <w:pPr>
        <w:shd w:val="clear" w:color="auto" w:fill="FFFFFF"/>
        <w:spacing w:before="7" w:after="0"/>
      </w:pPr>
      <w:hyperlink r:id="rId13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http://school.univertv.ru/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  - видеоуроки </w:t>
      </w:r>
    </w:p>
    <w:p w:rsidR="00DA4ABB" w:rsidRDefault="006D731E" w:rsidP="00DA4ABB">
      <w:pPr>
        <w:shd w:val="clear" w:color="auto" w:fill="FFFFFF"/>
        <w:spacing w:before="7" w:after="0"/>
      </w:pPr>
      <w:hyperlink r:id="rId14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http://www.ped-sovet.ru/</w:t>
        </w:r>
      </w:hyperlink>
    </w:p>
    <w:p w:rsidR="00DA4ABB" w:rsidRDefault="006D731E" w:rsidP="00DA4ABB">
      <w:pPr>
        <w:shd w:val="clear" w:color="auto" w:fill="FFFFFF"/>
        <w:spacing w:before="7" w:after="0"/>
      </w:pPr>
      <w:hyperlink r:id="rId15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http://www.rusedu.ru/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</w:t>
      </w:r>
    </w:p>
    <w:p w:rsidR="00DA4ABB" w:rsidRDefault="006D731E" w:rsidP="00DA4ABB">
      <w:pPr>
        <w:shd w:val="clear" w:color="auto" w:fill="FFFFFF"/>
        <w:spacing w:before="7" w:after="0"/>
      </w:pPr>
      <w:hyperlink r:id="rId16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http://metodisty.ru/</w:t>
        </w:r>
      </w:hyperlink>
    </w:p>
    <w:p w:rsidR="00DA4ABB" w:rsidRDefault="006D731E" w:rsidP="00DA4ABB">
      <w:pPr>
        <w:shd w:val="clear" w:color="auto" w:fill="FFFFFF"/>
        <w:spacing w:before="7" w:after="0"/>
      </w:pPr>
      <w:hyperlink r:id="rId17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http://www.proshkolu.ru/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</w:t>
      </w:r>
    </w:p>
    <w:p w:rsidR="00DA4ABB" w:rsidRDefault="006D731E" w:rsidP="00DA4ABB">
      <w:pPr>
        <w:shd w:val="clear" w:color="auto" w:fill="FFFFFF"/>
        <w:spacing w:before="7" w:after="0"/>
      </w:pPr>
      <w:hyperlink r:id="rId18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http://www.openclass.ru/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</w:t>
      </w:r>
    </w:p>
    <w:p w:rsidR="00DA4ABB" w:rsidRDefault="006D731E" w:rsidP="00DA4ABB">
      <w:pPr>
        <w:shd w:val="clear" w:color="auto" w:fill="FFFFFF"/>
        <w:spacing w:before="7" w:after="0"/>
      </w:pPr>
      <w:hyperlink r:id="rId19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http://forum.in-ku.com/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</w:t>
      </w:r>
    </w:p>
    <w:p w:rsidR="00DA4ABB" w:rsidRDefault="006D731E" w:rsidP="00DA4ABB">
      <w:pPr>
        <w:shd w:val="clear" w:color="auto" w:fill="FFFFFF"/>
        <w:spacing w:before="7" w:after="0"/>
      </w:pPr>
      <w:hyperlink r:id="rId20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http://www.zavuch.info/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</w:t>
      </w:r>
    </w:p>
    <w:p w:rsidR="00DA4ABB" w:rsidRDefault="006D731E" w:rsidP="00DA4ABB">
      <w:pPr>
        <w:shd w:val="clear" w:color="auto" w:fill="FFFFFF"/>
        <w:spacing w:before="7" w:after="0"/>
      </w:pPr>
      <w:hyperlink r:id="rId21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http://www.artandphoto.ru/themes.php?id=4&amp;page=30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– репродукции</w:t>
      </w:r>
    </w:p>
    <w:p w:rsidR="00DA4ABB" w:rsidRDefault="006D731E" w:rsidP="00DA4ABB">
      <w:pPr>
        <w:shd w:val="clear" w:color="auto" w:fill="FFFFFF"/>
        <w:spacing w:before="7" w:after="0"/>
      </w:pPr>
      <w:hyperlink r:id="rId22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http://torrents.ru/forum/viewtopic.php?t=832959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– видео по изо</w:t>
      </w:r>
    </w:p>
    <w:p w:rsidR="00DA4ABB" w:rsidRDefault="006D731E" w:rsidP="00DA4ABB">
      <w:pPr>
        <w:shd w:val="clear" w:color="auto" w:fill="FFFFFF"/>
        <w:spacing w:before="7" w:after="0"/>
      </w:pPr>
      <w:hyperlink r:id="rId23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http://www.koob.ru/books/draw/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 по ИЗО – репродукции.</w:t>
      </w:r>
    </w:p>
    <w:p w:rsidR="00DA4ABB" w:rsidRDefault="006D731E" w:rsidP="00DA4ABB">
      <w:pPr>
        <w:shd w:val="clear" w:color="auto" w:fill="FFFFFF"/>
        <w:spacing w:before="7" w:after="0"/>
        <w:rPr>
          <w:sz w:val="24"/>
          <w:szCs w:val="24"/>
        </w:rPr>
      </w:pPr>
      <w:hyperlink r:id="rId24" w:history="1">
        <w:r w:rsidR="00DA4ABB">
          <w:rPr>
            <w:rStyle w:val="af1"/>
            <w:rFonts w:cs="Times New Roman"/>
            <w:color w:val="0000FF"/>
            <w:sz w:val="24"/>
            <w:szCs w:val="24"/>
          </w:rPr>
          <w:t>http://www.shatiskusstvo.ucoz.ru/</w:t>
        </w:r>
      </w:hyperlink>
      <w:r w:rsidR="00DA4ABB">
        <w:rPr>
          <w:rFonts w:cs="Times New Roman"/>
          <w:color w:val="0000FF"/>
          <w:spacing w:val="-15"/>
          <w:sz w:val="24"/>
          <w:szCs w:val="24"/>
        </w:rPr>
        <w:t xml:space="preserve">  </w:t>
      </w:r>
      <w:r w:rsidR="00DA4ABB">
        <w:rPr>
          <w:rFonts w:cs="Times New Roman"/>
          <w:spacing w:val="-15"/>
          <w:sz w:val="24"/>
          <w:szCs w:val="24"/>
        </w:rPr>
        <w:t>- школьникам о живописи</w:t>
      </w:r>
    </w:p>
    <w:p w:rsidR="00DA4ABB" w:rsidRDefault="00DA4ABB" w:rsidP="00DA4ABB">
      <w:pPr>
        <w:pStyle w:val="29"/>
        <w:spacing w:after="0" w:line="240" w:lineRule="auto"/>
        <w:ind w:left="20" w:right="23" w:firstLine="406"/>
        <w:jc w:val="both"/>
        <w:rPr>
          <w:sz w:val="24"/>
          <w:szCs w:val="24"/>
        </w:rPr>
      </w:pPr>
    </w:p>
    <w:p w:rsidR="00DA4ABB" w:rsidRDefault="00DA4ABB" w:rsidP="00DA4ABB">
      <w:pPr>
        <w:pStyle w:val="29"/>
        <w:spacing w:after="0" w:line="240" w:lineRule="auto"/>
        <w:ind w:left="20" w:right="23" w:firstLine="406"/>
        <w:jc w:val="center"/>
        <w:rPr>
          <w:b/>
          <w:i/>
          <w:sz w:val="24"/>
          <w:szCs w:val="24"/>
        </w:rPr>
      </w:pPr>
      <w:r>
        <w:rPr>
          <w:b/>
          <w:i/>
          <w:color w:val="1C3B3C"/>
          <w:sz w:val="24"/>
          <w:szCs w:val="24"/>
        </w:rPr>
        <w:t>Формы контроля результатов образовательной деятельности</w:t>
      </w:r>
    </w:p>
    <w:p w:rsidR="00DA4ABB" w:rsidRDefault="00DA4ABB" w:rsidP="00DA4ABB">
      <w:pPr>
        <w:pStyle w:val="29"/>
        <w:spacing w:after="0" w:line="240" w:lineRule="auto"/>
        <w:ind w:left="20" w:right="23" w:firstLine="406"/>
        <w:jc w:val="center"/>
        <w:rPr>
          <w:b/>
          <w:i/>
          <w:sz w:val="24"/>
          <w:szCs w:val="24"/>
        </w:rPr>
      </w:pPr>
    </w:p>
    <w:p w:rsidR="00DA4ABB" w:rsidRDefault="00DA4ABB" w:rsidP="00DA4ABB">
      <w:pPr>
        <w:pStyle w:val="29"/>
        <w:spacing w:after="0" w:line="240" w:lineRule="auto"/>
        <w:ind w:left="20" w:right="23" w:firstLine="406"/>
        <w:jc w:val="both"/>
        <w:rPr>
          <w:sz w:val="24"/>
          <w:szCs w:val="24"/>
        </w:rPr>
      </w:pPr>
      <w:r>
        <w:rPr>
          <w:sz w:val="24"/>
          <w:szCs w:val="24"/>
        </w:rPr>
        <w:t>Целесообразно в течение всех лет обучения вести</w:t>
      </w:r>
      <w:r>
        <w:rPr>
          <w:rStyle w:val="11pt0"/>
          <w:rFonts w:eastAsia="Arial"/>
        </w:rPr>
        <w:t xml:space="preserve"> портфо</w:t>
      </w:r>
      <w:r>
        <w:rPr>
          <w:rStyle w:val="11pt0"/>
          <w:rFonts w:eastAsia="Arial"/>
        </w:rPr>
        <w:softHyphen/>
        <w:t>лио</w:t>
      </w:r>
      <w:r>
        <w:rPr>
          <w:sz w:val="24"/>
          <w:szCs w:val="24"/>
        </w:rPr>
        <w:t xml:space="preserve"> ученика. Это совместная деятельность учащегося и учителя: школьник обдумывает содержание портфолио, следит за поряд</w:t>
      </w:r>
      <w:r>
        <w:rPr>
          <w:sz w:val="24"/>
          <w:szCs w:val="24"/>
        </w:rPr>
        <w:softHyphen/>
        <w:t>ком и организацией материалов, а педагог даёт рекомендации, как лучше отразить индивидуальные достижения. С учётом спе</w:t>
      </w:r>
      <w:r>
        <w:rPr>
          <w:sz w:val="24"/>
          <w:szCs w:val="24"/>
        </w:rPr>
        <w:softHyphen/>
        <w:t>цифики деятельности школьника на уроках изобразительного искусства портфолио может включать следующие материалы:</w:t>
      </w:r>
    </w:p>
    <w:p w:rsidR="00DA4ABB" w:rsidRDefault="00DA4ABB" w:rsidP="00DA4ABB">
      <w:pPr>
        <w:pStyle w:val="29"/>
        <w:numPr>
          <w:ilvl w:val="0"/>
          <w:numId w:val="3"/>
        </w:numPr>
        <w:tabs>
          <w:tab w:val="left" w:pos="0"/>
        </w:tabs>
        <w:spacing w:after="0" w:line="240" w:lineRule="auto"/>
        <w:ind w:right="23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 ребёнка, выполненные как в виде ри</w:t>
      </w:r>
      <w:r>
        <w:rPr>
          <w:sz w:val="24"/>
          <w:szCs w:val="24"/>
        </w:rPr>
        <w:softHyphen/>
        <w:t>сунков, так и в других видах творческой деятельности — написании сочинения, эссе, поэтических пробах, создан</w:t>
      </w:r>
      <w:r>
        <w:rPr>
          <w:sz w:val="24"/>
          <w:szCs w:val="24"/>
        </w:rPr>
        <w:softHyphen/>
        <w:t>ных проектах и т. д.;</w:t>
      </w:r>
    </w:p>
    <w:p w:rsidR="00DA4ABB" w:rsidRDefault="00DA4ABB" w:rsidP="00DA4ABB">
      <w:pPr>
        <w:pStyle w:val="29"/>
        <w:numPr>
          <w:ilvl w:val="0"/>
          <w:numId w:val="3"/>
        </w:numPr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различные награды (дипломы, похвальные грамоты, бла</w:t>
      </w:r>
      <w:r>
        <w:rPr>
          <w:sz w:val="24"/>
          <w:szCs w:val="24"/>
        </w:rPr>
        <w:softHyphen/>
        <w:t>годарности), полученные им за успехи во внеурочной дея</w:t>
      </w:r>
      <w:r>
        <w:rPr>
          <w:sz w:val="24"/>
          <w:szCs w:val="24"/>
        </w:rPr>
        <w:softHyphen/>
        <w:t>тельности;</w:t>
      </w:r>
    </w:p>
    <w:p w:rsidR="00DA4ABB" w:rsidRDefault="00DA4ABB" w:rsidP="00DA4ABB">
      <w:pPr>
        <w:pStyle w:val="29"/>
        <w:numPr>
          <w:ilvl w:val="0"/>
          <w:numId w:val="3"/>
        </w:numPr>
        <w:tabs>
          <w:tab w:val="left" w:pos="0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оценочные характеристики успешных докладов, сообще</w:t>
      </w:r>
      <w:r>
        <w:rPr>
          <w:sz w:val="24"/>
          <w:szCs w:val="24"/>
        </w:rPr>
        <w:softHyphen/>
        <w:t>ний, презентаций, проектной деятельности на темы про</w:t>
      </w:r>
      <w:r>
        <w:rPr>
          <w:sz w:val="24"/>
          <w:szCs w:val="24"/>
        </w:rPr>
        <w:softHyphen/>
        <w:t>изведений изобразительного искусства, жизни и творчест</w:t>
      </w:r>
      <w:r>
        <w:rPr>
          <w:sz w:val="24"/>
          <w:szCs w:val="24"/>
        </w:rPr>
        <w:softHyphen/>
        <w:t>ва разных художников.</w:t>
      </w:r>
    </w:p>
    <w:p w:rsidR="00DA4ABB" w:rsidRDefault="00DA4ABB" w:rsidP="00DA4ABB">
      <w:pPr>
        <w:pStyle w:val="29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Предлагая детям задания для итогового контроля метапредметных и предметных результатов освоения программы, учите</w:t>
      </w:r>
      <w:r>
        <w:rPr>
          <w:sz w:val="24"/>
          <w:szCs w:val="24"/>
        </w:rPr>
        <w:softHyphen/>
        <w:t>лю следует обратить внимание на следующее.</w:t>
      </w:r>
    </w:p>
    <w:p w:rsidR="00DA4ABB" w:rsidRDefault="00DA4ABB" w:rsidP="00DA4ABB">
      <w:pPr>
        <w:pStyle w:val="29"/>
        <w:numPr>
          <w:ilvl w:val="1"/>
          <w:numId w:val="3"/>
        </w:numPr>
        <w:tabs>
          <w:tab w:val="left" w:pos="586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Уровень достижений учащегося в соответствии со стан</w:t>
      </w:r>
      <w:r>
        <w:rPr>
          <w:sz w:val="24"/>
          <w:szCs w:val="24"/>
        </w:rPr>
        <w:softHyphen/>
        <w:t>дартом проверяется в конце четвёртого года обучения. Кон</w:t>
      </w:r>
      <w:r>
        <w:rPr>
          <w:sz w:val="24"/>
          <w:szCs w:val="24"/>
        </w:rPr>
        <w:softHyphen/>
        <w:t>трольные работы (одна — по метапредметным результатам, дру</w:t>
      </w:r>
      <w:r>
        <w:rPr>
          <w:sz w:val="24"/>
          <w:szCs w:val="24"/>
        </w:rPr>
        <w:softHyphen/>
        <w:t>гая — по предметным) проводятся в мае, в течение двух уроков. Например, 15 мая — контрольная работа по метапредметным результатам, 20 мая — по предметным.</w:t>
      </w:r>
    </w:p>
    <w:p w:rsidR="00DA4ABB" w:rsidRDefault="00DA4ABB" w:rsidP="00DA4ABB">
      <w:pPr>
        <w:pStyle w:val="29"/>
        <w:numPr>
          <w:ilvl w:val="1"/>
          <w:numId w:val="3"/>
        </w:numPr>
        <w:tabs>
          <w:tab w:val="left" w:pos="591"/>
        </w:tabs>
        <w:spacing w:after="0" w:line="240" w:lineRule="auto"/>
        <w:ind w:left="20" w:right="23" w:firstLine="3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Составляя контрольную работу для проверки предметных результатов обучения, учитель самостоятельно отбирает зада</w:t>
      </w:r>
      <w:r>
        <w:rPr>
          <w:sz w:val="24"/>
          <w:szCs w:val="24"/>
        </w:rPr>
        <w:softHyphen/>
        <w:t>ния базового уровня с учётом цели каждого задания. Из одно</w:t>
      </w:r>
      <w:r>
        <w:rPr>
          <w:sz w:val="24"/>
          <w:szCs w:val="24"/>
        </w:rPr>
        <w:softHyphen/>
        <w:t>типных заданий выбирается одно. Творческая самостоятельная работа ученика оценивается по таким критериям, как уровень владения изобразительными навыками, художественными ма</w:t>
      </w:r>
      <w:r>
        <w:rPr>
          <w:sz w:val="24"/>
          <w:szCs w:val="24"/>
        </w:rPr>
        <w:softHyphen/>
        <w:t>териалами, умение решить композиционные задачи — освоение всей поверхности листа, отбор необходимых объектов изобра</w:t>
      </w:r>
      <w:r>
        <w:rPr>
          <w:sz w:val="24"/>
          <w:szCs w:val="24"/>
        </w:rPr>
        <w:softHyphen/>
        <w:t>жения и их смысловое объединение.</w:t>
      </w:r>
    </w:p>
    <w:p w:rsidR="00DA4ABB" w:rsidRDefault="00DA4ABB" w:rsidP="00DA4ABB">
      <w:pPr>
        <w:pStyle w:val="29"/>
        <w:spacing w:after="0" w:line="240" w:lineRule="auto"/>
        <w:ind w:left="23" w:right="23" w:firstLine="3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В итоговый контроль могут быть включены задания повы</w:t>
      </w:r>
      <w:r>
        <w:rPr>
          <w:sz w:val="24"/>
          <w:szCs w:val="24"/>
        </w:rPr>
        <w:softHyphen/>
        <w:t>шенного уровня. Результат не учитывается при ответе на во</w:t>
      </w:r>
      <w:r>
        <w:rPr>
          <w:sz w:val="24"/>
          <w:szCs w:val="24"/>
        </w:rPr>
        <w:softHyphen/>
        <w:t>прос «Выполнены или не выполнены требования стандарта?». Цель включения в работу заданий повышенного уровня — уста</w:t>
      </w:r>
      <w:r>
        <w:rPr>
          <w:sz w:val="24"/>
          <w:szCs w:val="24"/>
        </w:rPr>
        <w:softHyphen/>
        <w:t>новить число учащихся высокого уровня обученности, их об</w:t>
      </w:r>
      <w:r>
        <w:rPr>
          <w:sz w:val="24"/>
          <w:szCs w:val="24"/>
        </w:rPr>
        <w:softHyphen/>
        <w:t>щую культуру и эрудицию, а также анализ успешности учебно</w:t>
      </w:r>
      <w:r>
        <w:rPr>
          <w:sz w:val="24"/>
          <w:szCs w:val="24"/>
        </w:rPr>
        <w:softHyphen/>
        <w:t>го процесса по курсу «Изобразительное искусство» в данном классе.</w:t>
      </w:r>
    </w:p>
    <w:p w:rsidR="00DA4ABB" w:rsidRDefault="00DA4ABB" w:rsidP="00DA4ABB">
      <w:pPr>
        <w:pStyle w:val="29"/>
        <w:numPr>
          <w:ilvl w:val="1"/>
          <w:numId w:val="3"/>
        </w:numPr>
        <w:tabs>
          <w:tab w:val="left" w:pos="586"/>
        </w:tabs>
        <w:spacing w:after="0" w:line="240" w:lineRule="auto"/>
        <w:ind w:left="20" w:right="23" w:firstLine="340"/>
        <w:jc w:val="both"/>
        <w:rPr>
          <w:sz w:val="24"/>
          <w:szCs w:val="24"/>
        </w:rPr>
      </w:pPr>
      <w:r>
        <w:rPr>
          <w:sz w:val="24"/>
          <w:szCs w:val="24"/>
        </w:rPr>
        <w:t>Составляя контрольную работу для проверки метапредметных результатов обучения, учитель самостоятельно отбира</w:t>
      </w:r>
      <w:r>
        <w:rPr>
          <w:sz w:val="24"/>
          <w:szCs w:val="24"/>
        </w:rPr>
        <w:softHyphen/>
        <w:t xml:space="preserve">ет задания в </w:t>
      </w:r>
      <w:r>
        <w:rPr>
          <w:sz w:val="24"/>
          <w:szCs w:val="24"/>
        </w:rPr>
        <w:lastRenderedPageBreak/>
        <w:t>соответствии с их целями. Из однотипных заданий выбирается одно. Оценка метапредметных результатов строит</w:t>
      </w:r>
      <w:r>
        <w:rPr>
          <w:sz w:val="24"/>
          <w:szCs w:val="24"/>
        </w:rPr>
        <w:softHyphen/>
        <w:t>ся по следующим параметрам: чувство ритма, колорит, ориги</w:t>
      </w:r>
      <w:r>
        <w:rPr>
          <w:sz w:val="24"/>
          <w:szCs w:val="24"/>
        </w:rPr>
        <w:softHyphen/>
        <w:t>нальность манеры исполнения, композиционного решения.</w:t>
      </w:r>
    </w:p>
    <w:p w:rsidR="00DA4ABB" w:rsidRDefault="00DA4ABB" w:rsidP="00DA4ABB">
      <w:pPr>
        <w:pStyle w:val="29"/>
        <w:spacing w:after="0" w:line="240" w:lineRule="auto"/>
        <w:ind w:left="23" w:right="23" w:firstLine="340"/>
        <w:jc w:val="both"/>
        <w:rPr>
          <w:sz w:val="24"/>
          <w:szCs w:val="24"/>
        </w:rPr>
      </w:pPr>
      <w:r>
        <w:rPr>
          <w:sz w:val="24"/>
          <w:szCs w:val="24"/>
        </w:rPr>
        <w:t>Нецелесообразно оценивать итоговую контрольную работу отметкой. Годовые оценки вы</w:t>
      </w:r>
      <w:r>
        <w:rPr>
          <w:sz w:val="24"/>
          <w:szCs w:val="24"/>
        </w:rPr>
        <w:softHyphen/>
        <w:t>ставляются учителем на основе текущего контроля. Результаты проведения итоговой контрольной работы отражаются в харак</w:t>
      </w:r>
      <w:r>
        <w:rPr>
          <w:sz w:val="24"/>
          <w:szCs w:val="24"/>
        </w:rPr>
        <w:softHyphen/>
        <w:t>теристике учащегося и в отчёте школы по реализации ФГОС.</w:t>
      </w:r>
    </w:p>
    <w:p w:rsidR="00DA4ABB" w:rsidRDefault="00DA4ABB" w:rsidP="00DA4ABB">
      <w:pPr>
        <w:pStyle w:val="1f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Применяются следующие формы контроля: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выставки, 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конкурсы, 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викторины;  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творческие задания;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открытые занятия; 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тестирование по темам; 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творческие проекты; </w:t>
      </w:r>
    </w:p>
    <w:p w:rsidR="00DA4ABB" w:rsidRPr="00DA4ABB" w:rsidRDefault="00DA4ABB" w:rsidP="00DA4ABB">
      <w:pPr>
        <w:pStyle w:val="1f3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устные опросы</w:t>
      </w:r>
    </w:p>
    <w:bookmarkEnd w:id="3"/>
    <w:p w:rsidR="00DA4ABB" w:rsidRDefault="00DA4ABB" w:rsidP="00DA4ABB">
      <w:pPr>
        <w:spacing w:after="0"/>
        <w:ind w:firstLine="360"/>
        <w:jc w:val="both"/>
        <w:rPr>
          <w:rFonts w:eastAsia="Calibri" w:cs="Times New Roman"/>
          <w:color w:val="00000A"/>
          <w:kern w:val="1"/>
          <w:sz w:val="24"/>
          <w:szCs w:val="24"/>
          <w:lang w:eastAsia="en-US" w:bidi="en-US"/>
        </w:rPr>
      </w:pPr>
    </w:p>
    <w:p w:rsidR="00DA4ABB" w:rsidRDefault="00DA4ABB" w:rsidP="00DA4ABB">
      <w:pPr>
        <w:keepNext/>
        <w:keepLines/>
        <w:spacing w:after="0"/>
        <w:ind w:left="851" w:right="420"/>
        <w:jc w:val="center"/>
        <w:rPr>
          <w:sz w:val="24"/>
          <w:szCs w:val="24"/>
        </w:rPr>
      </w:pPr>
      <w:r>
        <w:rPr>
          <w:rFonts w:cs="Calibri"/>
          <w:b/>
          <w:color w:val="1C3B3C"/>
          <w:kern w:val="1"/>
          <w:sz w:val="28"/>
          <w:szCs w:val="28"/>
          <w:u w:val="single"/>
          <w:lang w:eastAsia="en-US"/>
        </w:rPr>
        <w:t>8.Планируемые результаты освоения программы и система их оценки</w:t>
      </w:r>
    </w:p>
    <w:p w:rsidR="00DA4ABB" w:rsidRDefault="00DA4ABB" w:rsidP="00DA4ABB">
      <w:pPr>
        <w:pStyle w:val="29"/>
        <w:spacing w:after="0" w:line="240" w:lineRule="auto"/>
        <w:ind w:left="20" w:right="23" w:firstLine="3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Планируемые результаты освоения основной образователь</w:t>
      </w:r>
      <w:r>
        <w:rPr>
          <w:sz w:val="24"/>
          <w:szCs w:val="24"/>
        </w:rPr>
        <w:softHyphen/>
        <w:t>ной программы начального общего образования обеспечивают связь между требованиями, определяемыми федеральным госу</w:t>
      </w:r>
      <w:r>
        <w:rPr>
          <w:sz w:val="24"/>
          <w:szCs w:val="24"/>
        </w:rPr>
        <w:softHyphen/>
        <w:t>дарственным образовательным стандартом (2009 г.), образова</w:t>
      </w:r>
      <w:r>
        <w:rPr>
          <w:sz w:val="24"/>
          <w:szCs w:val="24"/>
        </w:rPr>
        <w:softHyphen/>
        <w:t>тельным процессом и системой оценки, используемой в образо</w:t>
      </w:r>
      <w:r>
        <w:rPr>
          <w:sz w:val="24"/>
          <w:szCs w:val="24"/>
        </w:rPr>
        <w:softHyphen/>
        <w:t>вательном учреждении, и учитываются при создании основной образовательной программы начального общего образования. Разрабатывая программу курса «Изобразительное искусство», авторы также опирались на планируемые результаты. В соот</w:t>
      </w:r>
      <w:r>
        <w:rPr>
          <w:sz w:val="24"/>
          <w:szCs w:val="24"/>
        </w:rPr>
        <w:softHyphen/>
        <w:t>ветствии со стандартом (ФГОС) планируемые результаты кон</w:t>
      </w:r>
      <w:r>
        <w:rPr>
          <w:sz w:val="24"/>
          <w:szCs w:val="24"/>
        </w:rPr>
        <w:softHyphen/>
        <w:t>кретизируют и уточняют общее содержание личностных, метапредметных и предметных результатов обучения младших школьников по данному предмету.</w:t>
      </w:r>
    </w:p>
    <w:p w:rsidR="00DA4ABB" w:rsidRDefault="00DA4ABB" w:rsidP="00DA4ABB">
      <w:pPr>
        <w:pStyle w:val="29"/>
        <w:spacing w:after="0" w:line="240" w:lineRule="auto"/>
        <w:ind w:left="20" w:right="23" w:firstLine="3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t>Личностные планируемые результаты отражают систему цен</w:t>
      </w:r>
      <w:r>
        <w:rPr>
          <w:sz w:val="24"/>
          <w:szCs w:val="24"/>
        </w:rPr>
        <w:softHyphen/>
        <w:t>ностных ориентаций младшего школьника, его отношение к изу</w:t>
      </w:r>
      <w:r>
        <w:rPr>
          <w:sz w:val="24"/>
          <w:szCs w:val="24"/>
        </w:rPr>
        <w:softHyphen/>
        <w:t>чаемой образовательной области, личностные качества, кото</w:t>
      </w:r>
      <w:r>
        <w:rPr>
          <w:sz w:val="24"/>
          <w:szCs w:val="24"/>
        </w:rPr>
        <w:softHyphen/>
        <w:t>рые появляются и совершенствуются с помощью курса «Изобра</w:t>
      </w:r>
      <w:r>
        <w:rPr>
          <w:sz w:val="24"/>
          <w:szCs w:val="24"/>
        </w:rPr>
        <w:softHyphen/>
        <w:t>зительное искусство». Эти результаты не подлежат итоговой оценке в виде отметки и не являются критерием перевода учаще</w:t>
      </w:r>
      <w:r>
        <w:rPr>
          <w:sz w:val="24"/>
          <w:szCs w:val="24"/>
        </w:rPr>
        <w:softHyphen/>
        <w:t>гося в основную школу. Вместе с тем учитель должен обращать внимание на то, как формируются личностные качества учащего</w:t>
      </w:r>
      <w:r>
        <w:rPr>
          <w:sz w:val="24"/>
          <w:szCs w:val="24"/>
        </w:rPr>
        <w:softHyphen/>
        <w:t>ся (особенно те, которые представлены в стандарте), оценивать изменения, происходящие в характере и мировосприятии ребён</w:t>
      </w:r>
      <w:r>
        <w:rPr>
          <w:sz w:val="24"/>
          <w:szCs w:val="24"/>
        </w:rPr>
        <w:softHyphen/>
        <w:t>ка, учитывая в том числе учебно-познавательные мотивы; взаи</w:t>
      </w:r>
      <w:r>
        <w:rPr>
          <w:sz w:val="24"/>
          <w:szCs w:val="24"/>
        </w:rPr>
        <w:softHyphen/>
        <w:t>моотношения со сверстниками; гражданскую идентичность (от</w:t>
      </w:r>
      <w:r>
        <w:rPr>
          <w:sz w:val="24"/>
          <w:szCs w:val="24"/>
        </w:rPr>
        <w:softHyphen/>
        <w:t>несение себя к семье, народу, национальности, вере); уровень рефлексивных качеств (уважение к другому мнению, личная от</w:t>
      </w:r>
      <w:r>
        <w:rPr>
          <w:sz w:val="24"/>
          <w:szCs w:val="24"/>
        </w:rPr>
        <w:softHyphen/>
        <w:t>ветственность, самооценка, мировоззренческая позиция). Всё это оценивается с учётом вклада уроков изобразительного искус</w:t>
      </w:r>
      <w:r>
        <w:rPr>
          <w:sz w:val="24"/>
          <w:szCs w:val="24"/>
        </w:rPr>
        <w:softHyphen/>
        <w:t>ства в формирование личности младшего школьника.</w:t>
      </w:r>
    </w:p>
    <w:p w:rsidR="00DA4ABB" w:rsidRDefault="00DA4ABB" w:rsidP="00DA4ABB">
      <w:pPr>
        <w:pStyle w:val="29"/>
        <w:spacing w:after="0" w:line="240" w:lineRule="auto"/>
        <w:ind w:left="20" w:right="23" w:firstLine="34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личностных достижений учащегося фиксируют</w:t>
      </w:r>
      <w:r>
        <w:rPr>
          <w:sz w:val="24"/>
          <w:szCs w:val="24"/>
        </w:rPr>
        <w:softHyphen/>
        <w:t>ся учителем в двух документах:</w:t>
      </w:r>
      <w:r>
        <w:rPr>
          <w:rStyle w:val="11pt0"/>
          <w:rFonts w:eastAsia="Arial"/>
        </w:rPr>
        <w:t xml:space="preserve"> характеристике ученика</w:t>
      </w:r>
      <w:r>
        <w:rPr>
          <w:sz w:val="24"/>
          <w:szCs w:val="24"/>
        </w:rPr>
        <w:t xml:space="preserve"> и его </w:t>
      </w:r>
      <w:r>
        <w:rPr>
          <w:rStyle w:val="9pt"/>
          <w:rFonts w:eastAsia="Arial"/>
        </w:rPr>
        <w:t>портфолио.</w:t>
      </w:r>
      <w:r>
        <w:rPr>
          <w:sz w:val="24"/>
          <w:szCs w:val="24"/>
        </w:rPr>
        <w:t xml:space="preserve"> Характеристика, которая выдаётся выпускнику на</w:t>
      </w:r>
      <w:r>
        <w:rPr>
          <w:sz w:val="24"/>
          <w:szCs w:val="24"/>
        </w:rPr>
        <w:softHyphen/>
      </w:r>
      <w:r>
        <w:rPr>
          <w:rStyle w:val="9pt"/>
          <w:rFonts w:eastAsia="Arial"/>
        </w:rPr>
        <w:t>чальной</w:t>
      </w:r>
      <w:r>
        <w:rPr>
          <w:sz w:val="24"/>
          <w:szCs w:val="24"/>
        </w:rPr>
        <w:t xml:space="preserve"> школы, должна отражать его отличительные индиви</w:t>
      </w:r>
      <w:r>
        <w:rPr>
          <w:sz w:val="24"/>
          <w:szCs w:val="24"/>
        </w:rPr>
        <w:softHyphen/>
      </w:r>
      <w:r>
        <w:rPr>
          <w:rStyle w:val="9pt"/>
          <w:rFonts w:eastAsia="Arial"/>
        </w:rPr>
        <w:t>дуальные</w:t>
      </w:r>
      <w:r>
        <w:rPr>
          <w:sz w:val="24"/>
          <w:szCs w:val="24"/>
        </w:rPr>
        <w:t xml:space="preserve"> особенности, не только связанные с освоением учеб</w:t>
      </w:r>
      <w:r>
        <w:rPr>
          <w:sz w:val="24"/>
          <w:szCs w:val="24"/>
        </w:rPr>
        <w:softHyphen/>
        <w:t>ных предметов (успеваемость), но и раскрывающие черты его характера, личностные качества, например:</w:t>
      </w:r>
    </w:p>
    <w:p w:rsidR="00DA4ABB" w:rsidRDefault="00DA4ABB" w:rsidP="00DA4ABB">
      <w:pPr>
        <w:pStyle w:val="29"/>
        <w:numPr>
          <w:ilvl w:val="0"/>
          <w:numId w:val="3"/>
        </w:numPr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оценку успеваемости учащегося, его достижения в изуче</w:t>
      </w:r>
      <w:r>
        <w:rPr>
          <w:sz w:val="24"/>
          <w:szCs w:val="24"/>
        </w:rPr>
        <w:softHyphen/>
        <w:t>нии курса «Изобразительное искусство», возможные труд</w:t>
      </w:r>
      <w:r>
        <w:rPr>
          <w:sz w:val="24"/>
          <w:szCs w:val="24"/>
        </w:rPr>
        <w:softHyphen/>
        <w:t>ности усвоения конкретного программного материала;</w:t>
      </w:r>
    </w:p>
    <w:p w:rsidR="00DA4ABB" w:rsidRDefault="00DA4ABB" w:rsidP="00DA4ABB">
      <w:pPr>
        <w:pStyle w:val="29"/>
        <w:numPr>
          <w:ilvl w:val="0"/>
          <w:numId w:val="3"/>
        </w:numPr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уровень сформированности учебно-познавательной моти</w:t>
      </w:r>
      <w:r>
        <w:rPr>
          <w:sz w:val="24"/>
          <w:szCs w:val="24"/>
        </w:rPr>
        <w:softHyphen/>
        <w:t>вации, отношения к самостоятельной читательской дея</w:t>
      </w:r>
      <w:r>
        <w:rPr>
          <w:sz w:val="24"/>
          <w:szCs w:val="24"/>
        </w:rPr>
        <w:softHyphen/>
        <w:t>тельности; учебная самостоятельность и инициативность (высокий уровень, средний/достаточный, низкий);</w:t>
      </w:r>
    </w:p>
    <w:p w:rsidR="00DA4ABB" w:rsidRDefault="00DA4ABB" w:rsidP="00DA4ABB">
      <w:pPr>
        <w:pStyle w:val="29"/>
        <w:numPr>
          <w:ilvl w:val="0"/>
          <w:numId w:val="3"/>
        </w:numPr>
        <w:tabs>
          <w:tab w:val="left" w:pos="0"/>
        </w:tabs>
        <w:spacing w:after="0" w:line="240" w:lineRule="auto"/>
        <w:ind w:right="23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оценку взаимоотношений с одноклассниками, уровень сформированности лидерских качеств, правил участия в совместной учебной деятельности, которая организует</w:t>
      </w:r>
      <w:r>
        <w:rPr>
          <w:sz w:val="24"/>
          <w:szCs w:val="24"/>
        </w:rPr>
        <w:softHyphen/>
        <w:t>ся на уроках по предмету «Изобразительное искусство»;</w:t>
      </w:r>
    </w:p>
    <w:p w:rsidR="00DA4ABB" w:rsidRDefault="00DA4ABB" w:rsidP="00DA4ABB">
      <w:pPr>
        <w:pStyle w:val="29"/>
        <w:numPr>
          <w:ilvl w:val="0"/>
          <w:numId w:val="3"/>
        </w:numPr>
        <w:tabs>
          <w:tab w:val="left" w:pos="0"/>
        </w:tabs>
        <w:spacing w:after="0" w:line="240" w:lineRule="auto"/>
        <w:ind w:right="23" w:firstLine="360"/>
        <w:jc w:val="both"/>
        <w:rPr>
          <w:b/>
          <w:i/>
          <w:color w:val="1C3B3C"/>
          <w:sz w:val="24"/>
          <w:szCs w:val="24"/>
        </w:rPr>
      </w:pPr>
      <w:r>
        <w:rPr>
          <w:sz w:val="24"/>
          <w:szCs w:val="24"/>
        </w:rPr>
        <w:t>потребность в творческом проявлении в разных видах деятельности и разных учебных дисциплинах, отношение к природе, окружающей действительности, желание прий</w:t>
      </w:r>
      <w:r>
        <w:rPr>
          <w:sz w:val="24"/>
          <w:szCs w:val="24"/>
        </w:rPr>
        <w:softHyphen/>
        <w:t>ти на помощь, умение работать в коллективе, отвечать за своим поступки и действия, способность брать ответст</w:t>
      </w:r>
      <w:r>
        <w:rPr>
          <w:sz w:val="24"/>
          <w:szCs w:val="24"/>
        </w:rPr>
        <w:softHyphen/>
        <w:t>венность на себя.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iCs/>
          <w:color w:val="7030A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1C3B3C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</w:rPr>
        <w:t>ыпускник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</w:rPr>
        <w:t>научится: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b/>
          <w:bCs/>
          <w:iCs/>
          <w:color w:val="7030A0"/>
          <w:sz w:val="24"/>
          <w:szCs w:val="24"/>
          <w:u w:val="single"/>
          <w:lang w:val="ru-RU"/>
        </w:rPr>
      </w:pP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создавать элементарные композиции на заданную тему на плоскости и в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странстве;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выразительные средства изобразительного искусства — цвет, свет, ко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лорит, ритм, линию, пятно, объём, симметрию, асимметрию, динамику, статику, силуэт и др.;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работать с художественными материалами (красками, карандашом, ручкой, фло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мастерами, углём, пастелью, мелками, пластилином, бумагой, картоном и т. д.);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различать основные и составные, тёплые и холодные цвета, пользоваться воз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можностями цвета (для передачи характера персонажа/эмоционального состояния челове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ка, природы), смешивать цвета для получения нужных оттенков;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выбирать средства художественной выразительности для создания художествен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ного образа в соответствии с поставленными задачами;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создавать образы природы и человека в живописи и графике;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выстраивать композицию в соответствии с основными её законами (пропорция: перспектива; контраст; линия горизонта: ближе — больше, дальше — меньше; загоражива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ние; композиционный центр);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 контраст форм, геометрические и родные формы, пользоваться выразительными возможно стями силуэта;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разные виды ритма (спокойный, замедленный, порывистый, беспо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койный и т. д.) для придания выразительности своей работе;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передавать с  помощью  линии, штриха, пятна особенности художественного об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вующих предметных и природных форм; изображать объёмные тела на плоскости; исполь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зовать разнообразные материалы в скульптуре для создания выразительного образа;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применять различные способы работы в объёме — вытягивание из целого куска налепливание  на форму (наращивание формы по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частям) для её уточнения, создание изде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лия из частей;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художественно-выразительный язык скульптуры (ракурс, ритм);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чувствовать выразительность объёмной формы, сложность образа скульптурного произведения, выразительность объёмных композиций, в том числе многофигурных;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истоки и роль декоративно-прикладного искусства в жизни человека;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приводить примеры основных народных художественных промыслов России, соз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давать творческие работы по мотивам народных промыслов;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понимать роль ритма в орнаменте (ритм линий, пятен цвета), использовать ритм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стилизацию форм для создания орнамента, передавать движение с использованием ритма элементов;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выразительность формы в декоративно-прикладном искусстве;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законы стилизации и трансформации природных форм для создания декоративной формы;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культурно-исторические особенности народного искусства;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условность и многомерность знаково-символического языка декоратив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но-прикладного искусства;</w:t>
      </w:r>
    </w:p>
    <w:p w:rsidR="00DA4ABB" w:rsidRP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 приводить примеры ведущих художественных музеев страны, объяснять их рол» и назначение.</w:t>
      </w:r>
    </w:p>
    <w:p w:rsidR="00DA4ABB" w:rsidRDefault="00DA4ABB" w:rsidP="00DA4ABB">
      <w:pPr>
        <w:pStyle w:val="1f3"/>
        <w:ind w:left="720"/>
        <w:jc w:val="both"/>
        <w:rPr>
          <w:rFonts w:ascii="Times New Roman" w:hAnsi="Times New Roman" w:cs="Times New Roman"/>
          <w:b/>
          <w:bCs/>
          <w:iCs/>
          <w:color w:val="43495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</w:rPr>
        <w:t>получит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</w:rPr>
        <w:t>возможность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1C3B3C"/>
          <w:sz w:val="24"/>
          <w:szCs w:val="24"/>
        </w:rPr>
        <w:t>научиться:</w:t>
      </w:r>
    </w:p>
    <w:p w:rsidR="00DA4ABB" w:rsidRDefault="00DA4ABB" w:rsidP="00DA4ABB">
      <w:pPr>
        <w:pStyle w:val="1f3"/>
        <w:ind w:left="720"/>
        <w:jc w:val="both"/>
        <w:rPr>
          <w:rFonts w:ascii="Times New Roman" w:hAnsi="Times New Roman" w:cs="Times New Roman"/>
          <w:b/>
          <w:bCs/>
          <w:iCs/>
          <w:color w:val="434959"/>
          <w:sz w:val="24"/>
          <w:szCs w:val="24"/>
          <w:lang w:val="ru-RU"/>
        </w:rPr>
      </w:pP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рования в собственной художественно-творческой деятельности;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видеть, чувствовать и передавать красоту и разнообразие родной природы;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и передавать в художественной работе различное и общее в представ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лениях о мироздании разных народов мира;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активно работать в разных, видах и жанрах изобразительного искусства (дизайн, бумажная пластика, скульптура, пейзаж, натюрморт, портрет и др.), передавая свое эмо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циональное состояние, эстетические предпочтения и идеалы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работать в историческом жанре, создавать многофигурные композиции на за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данные темы и участвовать в коллективных работах, творческо-исследовательских про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ектах;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переносить художественный образ одного искусства на язык другого, создавать свой художественный образ;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работать с поделочным и скульптурным материалом, создавать фантастические и сказочные образы на основе знакомства с</w:t>
      </w:r>
    </w:p>
    <w:p w:rsidR="00DA4ABB" w:rsidRDefault="00DA4ABB" w:rsidP="00DA4ABB">
      <w:pPr>
        <w:pStyle w:val="1f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образцами народной культуры, устным и песен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ным народным творчеством и знанием специфики современного дизайна;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обсуждениях произведений искусства и дискуссиях, посвященных искусству;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выделять выразительные средства, использованные художником при создании произведения искусства, объяснять сюжет, замысел 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 произведения;</w:t>
      </w:r>
    </w:p>
    <w:p w:rsidR="00DA4ABB" w:rsidRDefault="00DA4ABB" w:rsidP="00DA4ABB">
      <w:pPr>
        <w:pStyle w:val="1f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проводить коллективные и индивидуальные исследования по истории культуры и</w:t>
      </w:r>
    </w:p>
    <w:p w:rsidR="00DA4ABB" w:rsidRPr="00DA4ABB" w:rsidRDefault="00DA4ABB" w:rsidP="00DA4ABB">
      <w:pPr>
        <w:pStyle w:val="1f3"/>
        <w:numPr>
          <w:ilvl w:val="0"/>
          <w:numId w:val="9"/>
        </w:num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произведениям искусства (история создания, факты из жизни автора, особенности города, промысла и др.); </w:t>
      </w:r>
    </w:p>
    <w:p w:rsidR="00DA4ABB" w:rsidRPr="00DA4ABB" w:rsidRDefault="00DA4ABB" w:rsidP="00DA4ABB">
      <w:pPr>
        <w:pStyle w:val="1f3"/>
        <w:ind w:left="720"/>
        <w:jc w:val="both"/>
        <w:rPr>
          <w:lang w:val="ru-RU"/>
        </w:rPr>
      </w:pPr>
    </w:p>
    <w:p w:rsidR="007F14A7" w:rsidRDefault="007F14A7"/>
    <w:sectPr w:rsidR="007F14A7" w:rsidSect="00A01BB5">
      <w:footerReference w:type="even" r:id="rId25"/>
      <w:footerReference w:type="default" r:id="rId26"/>
      <w:footerReference w:type="first" r:id="rId27"/>
      <w:pgSz w:w="16838" w:h="11906" w:orient="landscape"/>
      <w:pgMar w:top="851" w:right="1134" w:bottom="1701" w:left="1134" w:header="720" w:footer="709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27" w:rsidRDefault="006E6E27" w:rsidP="00DA4ABB">
      <w:pPr>
        <w:spacing w:after="0" w:line="240" w:lineRule="auto"/>
      </w:pPr>
      <w:r>
        <w:separator/>
      </w:r>
    </w:p>
  </w:endnote>
  <w:endnote w:type="continuationSeparator" w:id="1">
    <w:p w:rsidR="006E6E27" w:rsidRDefault="006E6E27" w:rsidP="00D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font290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B" w:rsidRDefault="00DA4A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B" w:rsidRDefault="00DA4ABB">
    <w:pPr>
      <w:pStyle w:val="afb"/>
      <w:pBdr>
        <w:top w:val="thinThickSmallGap" w:sz="24" w:space="1" w:color="00808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B" w:rsidRDefault="00DA4AB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B" w:rsidRDefault="00DA4AB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B" w:rsidRDefault="00DA4ABB">
    <w:pPr>
      <w:pStyle w:val="afb"/>
      <w:pBdr>
        <w:top w:val="thinThickSmallGap" w:sz="24" w:space="1" w:color="008080"/>
      </w:pBdr>
      <w:rPr>
        <w:rFonts w:eastAsia="Calibri"/>
        <w:b/>
        <w:color w:val="246171"/>
        <w:sz w:val="16"/>
        <w:szCs w:val="16"/>
        <w:lang w:eastAsia="en-US"/>
      </w:rPr>
    </w:pPr>
    <w:r>
      <w:rPr>
        <w:rFonts w:eastAsia="Calibri"/>
        <w:b/>
        <w:color w:val="246171"/>
        <w:sz w:val="16"/>
        <w:szCs w:val="16"/>
        <w:lang w:eastAsia="en-US"/>
      </w:rPr>
      <w:t xml:space="preserve">Власова  Вероника Михайловна  </w:t>
    </w:r>
  </w:p>
  <w:p w:rsidR="00DA4ABB" w:rsidRDefault="00DA4ABB">
    <w:pPr>
      <w:pStyle w:val="afb"/>
      <w:pBdr>
        <w:top w:val="thinThickSmallGap" w:sz="24" w:space="1" w:color="008080"/>
      </w:pBdr>
    </w:pPr>
    <w:r>
      <w:rPr>
        <w:rFonts w:eastAsia="Calibri"/>
        <w:b/>
        <w:color w:val="246171"/>
        <w:sz w:val="16"/>
        <w:szCs w:val="16"/>
        <w:lang w:eastAsia="en-US"/>
      </w:rPr>
      <w:t>Муниципальное бюджетное образовательное учреждение "Средняя  школа №40"</w:t>
    </w:r>
    <w:r>
      <w:rPr>
        <w:rFonts w:ascii="Cambria" w:hAnsi="Cambria" w:cs="Cambria"/>
        <w:b/>
        <w:i/>
        <w:color w:val="246171"/>
        <w:sz w:val="16"/>
        <w:szCs w:val="16"/>
      </w:rPr>
      <w:tab/>
      <w:t>Страница</w:t>
    </w:r>
    <w:r>
      <w:rPr>
        <w:rFonts w:ascii="Cambria" w:hAnsi="Cambria" w:cs="Cambria"/>
        <w:b/>
        <w:i/>
        <w:color w:val="246171"/>
      </w:rPr>
      <w:t xml:space="preserve"> </w:t>
    </w:r>
    <w:r w:rsidR="006D731E">
      <w:rPr>
        <w:rFonts w:cs="font290"/>
        <w:b/>
        <w:i/>
        <w:color w:val="246171"/>
      </w:rPr>
      <w:fldChar w:fldCharType="begin"/>
    </w:r>
    <w:r>
      <w:rPr>
        <w:rFonts w:cs="font290"/>
        <w:b/>
        <w:i/>
        <w:color w:val="246171"/>
      </w:rPr>
      <w:instrText xml:space="preserve"> PAGE </w:instrText>
    </w:r>
    <w:r w:rsidR="006D731E">
      <w:rPr>
        <w:rFonts w:cs="font290"/>
        <w:b/>
        <w:i/>
        <w:color w:val="246171"/>
      </w:rPr>
      <w:fldChar w:fldCharType="separate"/>
    </w:r>
    <w:r w:rsidR="0092352C">
      <w:rPr>
        <w:rFonts w:cs="font290"/>
        <w:b/>
        <w:i/>
        <w:noProof/>
        <w:color w:val="246171"/>
      </w:rPr>
      <w:t>15</w:t>
    </w:r>
    <w:r w:rsidR="006D731E">
      <w:rPr>
        <w:rFonts w:cs="font290"/>
        <w:b/>
        <w:i/>
        <w:color w:val="246171"/>
      </w:rPr>
      <w:fldChar w:fldCharType="end"/>
    </w:r>
  </w:p>
  <w:p w:rsidR="00DA4ABB" w:rsidRDefault="00DA4ABB">
    <w:pPr>
      <w:pStyle w:val="af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B" w:rsidRDefault="00DA4AB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B5" w:rsidRDefault="00A01BB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B5" w:rsidRDefault="007F14A7">
    <w:pPr>
      <w:pStyle w:val="afb"/>
      <w:pBdr>
        <w:top w:val="thinThickSmallGap" w:sz="24" w:space="1" w:color="008080"/>
      </w:pBdr>
      <w:rPr>
        <w:rFonts w:eastAsia="Calibri"/>
        <w:b/>
        <w:color w:val="246171"/>
        <w:sz w:val="16"/>
        <w:szCs w:val="16"/>
        <w:lang w:eastAsia="en-US"/>
      </w:rPr>
    </w:pPr>
    <w:r>
      <w:rPr>
        <w:rFonts w:eastAsia="Calibri"/>
        <w:b/>
        <w:color w:val="246171"/>
        <w:sz w:val="16"/>
        <w:szCs w:val="16"/>
        <w:lang w:eastAsia="en-US"/>
      </w:rPr>
      <w:t xml:space="preserve">Власова  Вероника Михайловна  </w:t>
    </w:r>
  </w:p>
  <w:p w:rsidR="00A01BB5" w:rsidRDefault="007F14A7">
    <w:pPr>
      <w:pStyle w:val="afb"/>
      <w:pBdr>
        <w:top w:val="thinThickSmallGap" w:sz="24" w:space="1" w:color="008080"/>
      </w:pBdr>
    </w:pPr>
    <w:r>
      <w:rPr>
        <w:rFonts w:eastAsia="Calibri"/>
        <w:b/>
        <w:color w:val="246171"/>
        <w:sz w:val="16"/>
        <w:szCs w:val="16"/>
        <w:lang w:eastAsia="en-US"/>
      </w:rPr>
      <w:t>Муниципальное бюджетное образовательное учреждение "Средняя  школа №40"</w:t>
    </w:r>
    <w:r>
      <w:rPr>
        <w:rFonts w:ascii="Cambria" w:hAnsi="Cambria" w:cs="Cambria"/>
        <w:b/>
        <w:i/>
        <w:color w:val="246171"/>
        <w:sz w:val="16"/>
        <w:szCs w:val="16"/>
      </w:rPr>
      <w:tab/>
      <w:t>Страница</w:t>
    </w:r>
    <w:r>
      <w:rPr>
        <w:rFonts w:ascii="Cambria" w:hAnsi="Cambria" w:cs="Cambria"/>
        <w:b/>
        <w:i/>
        <w:color w:val="246171"/>
      </w:rPr>
      <w:t xml:space="preserve"> </w:t>
    </w:r>
    <w:r w:rsidR="006D731E">
      <w:rPr>
        <w:rFonts w:cs="font290"/>
        <w:b/>
        <w:i/>
        <w:color w:val="246171"/>
      </w:rPr>
      <w:fldChar w:fldCharType="begin"/>
    </w:r>
    <w:r>
      <w:rPr>
        <w:rFonts w:cs="font290"/>
        <w:b/>
        <w:i/>
        <w:color w:val="246171"/>
      </w:rPr>
      <w:instrText xml:space="preserve"> PAGE </w:instrText>
    </w:r>
    <w:r w:rsidR="006D731E">
      <w:rPr>
        <w:rFonts w:cs="font290"/>
        <w:b/>
        <w:i/>
        <w:color w:val="246171"/>
      </w:rPr>
      <w:fldChar w:fldCharType="separate"/>
    </w:r>
    <w:r w:rsidR="0092352C">
      <w:rPr>
        <w:rFonts w:cs="font290"/>
        <w:b/>
        <w:i/>
        <w:noProof/>
        <w:color w:val="246171"/>
      </w:rPr>
      <w:t>40</w:t>
    </w:r>
    <w:r w:rsidR="006D731E">
      <w:rPr>
        <w:rFonts w:cs="font290"/>
        <w:b/>
        <w:i/>
        <w:color w:val="246171"/>
      </w:rPr>
      <w:fldChar w:fldCharType="end"/>
    </w:r>
  </w:p>
  <w:p w:rsidR="00A01BB5" w:rsidRDefault="00A01BB5">
    <w:pPr>
      <w:pStyle w:val="afb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B5" w:rsidRDefault="00A01B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27" w:rsidRDefault="006E6E27" w:rsidP="00DA4ABB">
      <w:pPr>
        <w:spacing w:after="0" w:line="240" w:lineRule="auto"/>
      </w:pPr>
      <w:r>
        <w:separator/>
      </w:r>
    </w:p>
  </w:footnote>
  <w:footnote w:type="continuationSeparator" w:id="1">
    <w:p w:rsidR="006E6E27" w:rsidRDefault="006E6E27" w:rsidP="00DA4ABB">
      <w:pPr>
        <w:spacing w:after="0" w:line="240" w:lineRule="auto"/>
      </w:pPr>
      <w:r>
        <w:continuationSeparator/>
      </w:r>
    </w:p>
  </w:footnote>
  <w:footnote w:id="2">
    <w:p w:rsidR="00DA4ABB" w:rsidRDefault="00DA4ABB" w:rsidP="00DA4ABB">
      <w:r>
        <w:rPr>
          <w:rStyle w:val="af4"/>
          <w:rFonts w:ascii="Times New Roman" w:hAnsi="Times New Roman"/>
        </w:rPr>
        <w:footnoteRef/>
      </w:r>
      <w:r>
        <w:br w:type="page"/>
      </w:r>
    </w:p>
    <w:p w:rsidR="00DA4ABB" w:rsidRDefault="00DA4ABB" w:rsidP="00DA4ABB">
      <w:pPr>
        <w:pageBreakBefore/>
      </w:pPr>
    </w:p>
    <w:p w:rsidR="00DA4ABB" w:rsidRDefault="00DA4ABB" w:rsidP="00DA4ABB">
      <w:pPr>
        <w:pageBreakBefore/>
      </w:pPr>
    </w:p>
    <w:p w:rsidR="00DA4ABB" w:rsidRDefault="00DA4ABB" w:rsidP="00DA4ABB">
      <w:pPr>
        <w:pageBreakBefore/>
      </w:pPr>
    </w:p>
    <w:p w:rsidR="00DA4ABB" w:rsidRDefault="00DA4ABB" w:rsidP="00DA4ABB">
      <w:pPr>
        <w:pStyle w:val="1fc"/>
        <w:pageBreakBefore/>
      </w:pPr>
      <w:r>
        <w:rPr>
          <w:rStyle w:val="1b"/>
          <w:sz w:val="16"/>
          <w:szCs w:val="16"/>
        </w:rPr>
        <w:tab/>
      </w:r>
      <w:r>
        <w:rPr>
          <w:b/>
          <w:sz w:val="16"/>
          <w:szCs w:val="16"/>
        </w:rPr>
        <w:t>УПЗиУ</w:t>
      </w:r>
      <w:r>
        <w:rPr>
          <w:bCs/>
          <w:sz w:val="16"/>
          <w:szCs w:val="16"/>
        </w:rPr>
        <w:t>–</w:t>
      </w:r>
      <w:r>
        <w:rPr>
          <w:sz w:val="16"/>
          <w:szCs w:val="16"/>
        </w:rPr>
        <w:t xml:space="preserve">урок применения знаний и умений; </w:t>
      </w:r>
      <w:r>
        <w:rPr>
          <w:b/>
          <w:sz w:val="16"/>
          <w:szCs w:val="16"/>
        </w:rPr>
        <w:t>УОНМ</w:t>
      </w:r>
      <w:r>
        <w:rPr>
          <w:sz w:val="16"/>
          <w:szCs w:val="16"/>
        </w:rPr>
        <w:t xml:space="preserve"> – урок ознакомления с новым материалом;  </w:t>
      </w:r>
      <w:r>
        <w:rPr>
          <w:b/>
          <w:sz w:val="16"/>
          <w:szCs w:val="16"/>
        </w:rPr>
        <w:t xml:space="preserve">УОПУЗП </w:t>
      </w:r>
      <w:r>
        <w:rPr>
          <w:sz w:val="16"/>
          <w:szCs w:val="16"/>
        </w:rPr>
        <w:t xml:space="preserve">– урок образования понятий, установления законов, правил; </w:t>
      </w:r>
      <w:r>
        <w:rPr>
          <w:b/>
          <w:sz w:val="16"/>
          <w:szCs w:val="16"/>
        </w:rPr>
        <w:t xml:space="preserve">УКЗ </w:t>
      </w:r>
      <w:r>
        <w:rPr>
          <w:bCs/>
          <w:sz w:val="16"/>
          <w:szCs w:val="16"/>
        </w:rPr>
        <w:t>–</w:t>
      </w:r>
      <w:r>
        <w:rPr>
          <w:sz w:val="16"/>
          <w:szCs w:val="16"/>
        </w:rPr>
        <w:t>урок контроля знаний;</w:t>
      </w:r>
      <w:r>
        <w:rPr>
          <w:rStyle w:val="35"/>
          <w:rFonts w:eastAsia="Calibri"/>
          <w:b/>
          <w:sz w:val="16"/>
          <w:szCs w:val="16"/>
        </w:rPr>
        <w:t>УОиСЗ</w:t>
      </w:r>
      <w:r>
        <w:rPr>
          <w:rStyle w:val="35"/>
          <w:rFonts w:eastAsia="Calibri"/>
          <w:sz w:val="16"/>
          <w:szCs w:val="16"/>
        </w:rPr>
        <w:t xml:space="preserve"> – урок обобщения и систематизации знаний;</w:t>
      </w:r>
      <w:r>
        <w:rPr>
          <w:rStyle w:val="35"/>
          <w:rFonts w:eastAsia="Calibri"/>
          <w:b/>
          <w:sz w:val="16"/>
          <w:szCs w:val="16"/>
        </w:rPr>
        <w:t>УПиКЗ</w:t>
      </w:r>
      <w:r>
        <w:rPr>
          <w:rStyle w:val="35"/>
          <w:rFonts w:eastAsia="Calibri"/>
          <w:sz w:val="16"/>
          <w:szCs w:val="16"/>
        </w:rPr>
        <w:t xml:space="preserve"> – урок проверки и коррекции знаний.</w:t>
      </w:r>
    </w:p>
    <w:p w:rsidR="00DA4ABB" w:rsidRDefault="00DA4ABB" w:rsidP="00DA4ABB">
      <w:pPr>
        <w:pStyle w:val="1fc"/>
        <w:pageBreakBefore/>
      </w:pPr>
    </w:p>
    <w:p w:rsidR="00DA4ABB" w:rsidRDefault="00DA4ABB" w:rsidP="00DA4ABB">
      <w:pPr>
        <w:pStyle w:val="af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w w:val="100"/>
        <w:sz w:val="21"/>
        <w:u w:val="no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ABB"/>
    <w:rsid w:val="00030ECE"/>
    <w:rsid w:val="006D731E"/>
    <w:rsid w:val="006E6E27"/>
    <w:rsid w:val="007F14A7"/>
    <w:rsid w:val="0092352C"/>
    <w:rsid w:val="00A01BB5"/>
    <w:rsid w:val="00D63A2A"/>
    <w:rsid w:val="00DA4ABB"/>
    <w:rsid w:val="00ED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B5"/>
  </w:style>
  <w:style w:type="paragraph" w:styleId="1">
    <w:name w:val="heading 1"/>
    <w:basedOn w:val="a"/>
    <w:next w:val="a0"/>
    <w:link w:val="10"/>
    <w:qFormat/>
    <w:rsid w:val="00DA4ABB"/>
    <w:pPr>
      <w:widowControl w:val="0"/>
      <w:pBdr>
        <w:bottom w:val="single" w:sz="12" w:space="1" w:color="008080"/>
      </w:pBdr>
      <w:tabs>
        <w:tab w:val="num" w:pos="0"/>
      </w:tabs>
      <w:suppressAutoHyphens/>
      <w:spacing w:before="600" w:after="80" w:line="240" w:lineRule="auto"/>
      <w:ind w:left="432" w:hanging="432"/>
      <w:textAlignment w:val="baseline"/>
      <w:outlineLvl w:val="0"/>
    </w:pPr>
    <w:rPr>
      <w:rFonts w:ascii="Cambria" w:eastAsia="Arial" w:hAnsi="Cambria" w:cs="Times New Roman"/>
      <w:b/>
      <w:bCs/>
      <w:color w:val="365F91"/>
      <w:kern w:val="1"/>
      <w:sz w:val="24"/>
      <w:szCs w:val="24"/>
      <w:lang w:val="en-US" w:eastAsia="en-US" w:bidi="en-US"/>
    </w:rPr>
  </w:style>
  <w:style w:type="paragraph" w:styleId="2">
    <w:name w:val="heading 2"/>
    <w:basedOn w:val="a1"/>
    <w:next w:val="a0"/>
    <w:link w:val="20"/>
    <w:qFormat/>
    <w:rsid w:val="00DA4ABB"/>
    <w:pPr>
      <w:widowControl/>
      <w:tabs>
        <w:tab w:val="num" w:pos="0"/>
      </w:tabs>
      <w:spacing w:after="0"/>
      <w:ind w:left="576" w:hanging="576"/>
      <w:outlineLvl w:val="1"/>
    </w:pPr>
    <w:rPr>
      <w:rFonts w:ascii="Arial Black" w:eastAsia="Times New Roman" w:hAnsi="Arial Black" w:cs="Times New Roman"/>
      <w:color w:val="336666"/>
    </w:rPr>
  </w:style>
  <w:style w:type="paragraph" w:styleId="3">
    <w:name w:val="heading 3"/>
    <w:basedOn w:val="a"/>
    <w:next w:val="a0"/>
    <w:link w:val="30"/>
    <w:qFormat/>
    <w:rsid w:val="00DA4ABB"/>
    <w:pPr>
      <w:widowControl w:val="0"/>
      <w:pBdr>
        <w:bottom w:val="single" w:sz="4" w:space="1" w:color="C0C0C0"/>
      </w:pBdr>
      <w:tabs>
        <w:tab w:val="num" w:pos="0"/>
      </w:tabs>
      <w:suppressAutoHyphens/>
      <w:spacing w:before="200" w:after="80" w:line="240" w:lineRule="auto"/>
      <w:ind w:left="720" w:hanging="720"/>
      <w:textAlignment w:val="baseline"/>
      <w:outlineLvl w:val="2"/>
    </w:pPr>
    <w:rPr>
      <w:rFonts w:ascii="Cambria" w:eastAsia="Arial" w:hAnsi="Cambria" w:cs="Times New Roman"/>
      <w:color w:val="4F81BD"/>
      <w:kern w:val="1"/>
      <w:sz w:val="24"/>
      <w:szCs w:val="24"/>
      <w:lang w:val="en-US" w:eastAsia="en-US" w:bidi="en-US"/>
    </w:rPr>
  </w:style>
  <w:style w:type="paragraph" w:styleId="4">
    <w:name w:val="heading 4"/>
    <w:basedOn w:val="a1"/>
    <w:next w:val="a0"/>
    <w:link w:val="40"/>
    <w:qFormat/>
    <w:rsid w:val="00DA4ABB"/>
    <w:pPr>
      <w:widowControl/>
      <w:tabs>
        <w:tab w:val="num" w:pos="0"/>
      </w:tabs>
      <w:ind w:left="864" w:hanging="864"/>
      <w:outlineLvl w:val="3"/>
    </w:pPr>
    <w:rPr>
      <w:rFonts w:ascii="Arial Black" w:eastAsia="Times New Roman" w:hAnsi="Arial Black" w:cs="Times New Roman"/>
      <w:color w:val="336666"/>
    </w:rPr>
  </w:style>
  <w:style w:type="paragraph" w:styleId="5">
    <w:name w:val="heading 5"/>
    <w:basedOn w:val="a"/>
    <w:next w:val="a0"/>
    <w:link w:val="50"/>
    <w:qFormat/>
    <w:rsid w:val="00DA4ABB"/>
    <w:pPr>
      <w:widowControl w:val="0"/>
      <w:tabs>
        <w:tab w:val="num" w:pos="0"/>
      </w:tabs>
      <w:suppressAutoHyphens/>
      <w:spacing w:before="200" w:after="80" w:line="240" w:lineRule="auto"/>
      <w:ind w:left="1008" w:hanging="1008"/>
      <w:textAlignment w:val="baseline"/>
      <w:outlineLvl w:val="4"/>
    </w:pPr>
    <w:rPr>
      <w:rFonts w:ascii="Cambria" w:eastAsia="Arial" w:hAnsi="Cambria" w:cs="Times New Roman"/>
      <w:color w:val="4F81BD"/>
      <w:kern w:val="1"/>
      <w:lang w:val="en-US" w:eastAsia="en-US" w:bidi="en-US"/>
    </w:rPr>
  </w:style>
  <w:style w:type="paragraph" w:styleId="6">
    <w:name w:val="heading 6"/>
    <w:basedOn w:val="a"/>
    <w:next w:val="a0"/>
    <w:link w:val="60"/>
    <w:qFormat/>
    <w:rsid w:val="00DA4ABB"/>
    <w:pPr>
      <w:widowControl w:val="0"/>
      <w:tabs>
        <w:tab w:val="num" w:pos="0"/>
      </w:tabs>
      <w:suppressAutoHyphens/>
      <w:spacing w:before="280" w:after="100" w:line="240" w:lineRule="auto"/>
      <w:ind w:left="1152" w:hanging="1152"/>
      <w:textAlignment w:val="baseline"/>
      <w:outlineLvl w:val="5"/>
    </w:pPr>
    <w:rPr>
      <w:rFonts w:ascii="Cambria" w:eastAsia="Arial" w:hAnsi="Cambria" w:cs="Times New Roman"/>
      <w:i/>
      <w:iCs/>
      <w:color w:val="4F81BD"/>
      <w:kern w:val="1"/>
      <w:lang w:val="en-US" w:eastAsia="en-US" w:bidi="en-US"/>
    </w:rPr>
  </w:style>
  <w:style w:type="paragraph" w:styleId="7">
    <w:name w:val="heading 7"/>
    <w:basedOn w:val="a"/>
    <w:next w:val="a0"/>
    <w:link w:val="70"/>
    <w:qFormat/>
    <w:rsid w:val="00DA4ABB"/>
    <w:pPr>
      <w:widowControl w:val="0"/>
      <w:tabs>
        <w:tab w:val="num" w:pos="0"/>
      </w:tabs>
      <w:suppressAutoHyphens/>
      <w:spacing w:before="320" w:after="100" w:line="240" w:lineRule="auto"/>
      <w:ind w:left="1296" w:hanging="1296"/>
      <w:textAlignment w:val="baseline"/>
      <w:outlineLvl w:val="6"/>
    </w:pPr>
    <w:rPr>
      <w:rFonts w:ascii="Cambria" w:eastAsia="Arial" w:hAnsi="Cambria" w:cs="Times New Roman"/>
      <w:b/>
      <w:bCs/>
      <w:color w:val="9BBB59"/>
      <w:kern w:val="1"/>
      <w:sz w:val="20"/>
      <w:szCs w:val="20"/>
      <w:lang w:val="en-US" w:eastAsia="en-US" w:bidi="en-US"/>
    </w:rPr>
  </w:style>
  <w:style w:type="paragraph" w:styleId="8">
    <w:name w:val="heading 8"/>
    <w:basedOn w:val="a"/>
    <w:next w:val="a0"/>
    <w:link w:val="80"/>
    <w:qFormat/>
    <w:rsid w:val="00DA4ABB"/>
    <w:pPr>
      <w:widowControl w:val="0"/>
      <w:tabs>
        <w:tab w:val="num" w:pos="0"/>
      </w:tabs>
      <w:suppressAutoHyphens/>
      <w:spacing w:before="320" w:after="100" w:line="240" w:lineRule="auto"/>
      <w:ind w:left="1440" w:hanging="1440"/>
      <w:textAlignment w:val="baseline"/>
      <w:outlineLvl w:val="7"/>
    </w:pPr>
    <w:rPr>
      <w:rFonts w:ascii="Cambria" w:eastAsia="Arial" w:hAnsi="Cambria" w:cs="Times New Roman"/>
      <w:b/>
      <w:bCs/>
      <w:i/>
      <w:iCs/>
      <w:color w:val="9BBB59"/>
      <w:kern w:val="1"/>
      <w:sz w:val="20"/>
      <w:szCs w:val="20"/>
      <w:lang w:val="en-US" w:eastAsia="en-US" w:bidi="en-US"/>
    </w:rPr>
  </w:style>
  <w:style w:type="paragraph" w:styleId="9">
    <w:name w:val="heading 9"/>
    <w:basedOn w:val="a"/>
    <w:next w:val="a0"/>
    <w:link w:val="90"/>
    <w:qFormat/>
    <w:rsid w:val="00DA4ABB"/>
    <w:pPr>
      <w:widowControl w:val="0"/>
      <w:tabs>
        <w:tab w:val="num" w:pos="0"/>
      </w:tabs>
      <w:suppressAutoHyphens/>
      <w:spacing w:before="320" w:after="100" w:line="240" w:lineRule="auto"/>
      <w:ind w:left="1584" w:hanging="1584"/>
      <w:textAlignment w:val="baseline"/>
      <w:outlineLvl w:val="8"/>
    </w:pPr>
    <w:rPr>
      <w:rFonts w:ascii="Cambria" w:eastAsia="Arial" w:hAnsi="Cambria" w:cs="Times New Roman"/>
      <w:i/>
      <w:iCs/>
      <w:color w:val="9BBB59"/>
      <w:kern w:val="1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A4ABB"/>
    <w:rPr>
      <w:rFonts w:ascii="Cambria" w:eastAsia="Arial" w:hAnsi="Cambria" w:cs="Times New Roman"/>
      <w:b/>
      <w:bCs/>
      <w:color w:val="365F91"/>
      <w:kern w:val="1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2"/>
    <w:link w:val="2"/>
    <w:rsid w:val="00DA4ABB"/>
    <w:rPr>
      <w:rFonts w:ascii="Arial Black" w:eastAsia="Times New Roman" w:hAnsi="Arial Black" w:cs="Times New Roman"/>
      <w:color w:val="336666"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DA4ABB"/>
    <w:rPr>
      <w:rFonts w:ascii="Cambria" w:eastAsia="Arial" w:hAnsi="Cambria" w:cs="Times New Roman"/>
      <w:color w:val="4F81BD"/>
      <w:kern w:val="1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2"/>
    <w:link w:val="4"/>
    <w:rsid w:val="00DA4ABB"/>
    <w:rPr>
      <w:rFonts w:ascii="Arial Black" w:eastAsia="Times New Roman" w:hAnsi="Arial Black" w:cs="Times New Roman"/>
      <w:color w:val="336666"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DA4ABB"/>
    <w:rPr>
      <w:rFonts w:ascii="Cambria" w:eastAsia="Arial" w:hAnsi="Cambria" w:cs="Times New Roman"/>
      <w:color w:val="4F81BD"/>
      <w:kern w:val="1"/>
      <w:lang w:val="en-US" w:eastAsia="en-US" w:bidi="en-US"/>
    </w:rPr>
  </w:style>
  <w:style w:type="character" w:customStyle="1" w:styleId="60">
    <w:name w:val="Заголовок 6 Знак"/>
    <w:basedOn w:val="a2"/>
    <w:link w:val="6"/>
    <w:rsid w:val="00DA4ABB"/>
    <w:rPr>
      <w:rFonts w:ascii="Cambria" w:eastAsia="Arial" w:hAnsi="Cambria" w:cs="Times New Roman"/>
      <w:i/>
      <w:iCs/>
      <w:color w:val="4F81BD"/>
      <w:kern w:val="1"/>
      <w:lang w:val="en-US" w:eastAsia="en-US" w:bidi="en-US"/>
    </w:rPr>
  </w:style>
  <w:style w:type="character" w:customStyle="1" w:styleId="70">
    <w:name w:val="Заголовок 7 Знак"/>
    <w:basedOn w:val="a2"/>
    <w:link w:val="7"/>
    <w:rsid w:val="00DA4ABB"/>
    <w:rPr>
      <w:rFonts w:ascii="Cambria" w:eastAsia="Arial" w:hAnsi="Cambria" w:cs="Times New Roman"/>
      <w:b/>
      <w:bCs/>
      <w:color w:val="9BBB59"/>
      <w:kern w:val="1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2"/>
    <w:link w:val="8"/>
    <w:rsid w:val="00DA4ABB"/>
    <w:rPr>
      <w:rFonts w:ascii="Cambria" w:eastAsia="Arial" w:hAnsi="Cambria" w:cs="Times New Roman"/>
      <w:b/>
      <w:bCs/>
      <w:i/>
      <w:iCs/>
      <w:color w:val="9BBB59"/>
      <w:kern w:val="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2"/>
    <w:link w:val="9"/>
    <w:rsid w:val="00DA4ABB"/>
    <w:rPr>
      <w:rFonts w:ascii="Cambria" w:eastAsia="Arial" w:hAnsi="Cambria" w:cs="Times New Roman"/>
      <w:i/>
      <w:iCs/>
      <w:color w:val="9BBB59"/>
      <w:kern w:val="1"/>
      <w:sz w:val="20"/>
      <w:szCs w:val="20"/>
      <w:lang w:val="en-US" w:eastAsia="en-US" w:bidi="en-US"/>
    </w:rPr>
  </w:style>
  <w:style w:type="character" w:customStyle="1" w:styleId="WW8Num1z0">
    <w:name w:val="WW8Num1z0"/>
    <w:rsid w:val="00DA4ABB"/>
  </w:style>
  <w:style w:type="character" w:customStyle="1" w:styleId="WW8Num1z1">
    <w:name w:val="WW8Num1z1"/>
    <w:rsid w:val="00DA4ABB"/>
  </w:style>
  <w:style w:type="character" w:customStyle="1" w:styleId="WW8Num1z2">
    <w:name w:val="WW8Num1z2"/>
    <w:rsid w:val="00DA4ABB"/>
  </w:style>
  <w:style w:type="character" w:customStyle="1" w:styleId="WW8Num1z3">
    <w:name w:val="WW8Num1z3"/>
    <w:rsid w:val="00DA4ABB"/>
  </w:style>
  <w:style w:type="character" w:customStyle="1" w:styleId="WW8Num1z4">
    <w:name w:val="WW8Num1z4"/>
    <w:rsid w:val="00DA4ABB"/>
  </w:style>
  <w:style w:type="character" w:customStyle="1" w:styleId="WW8Num1z5">
    <w:name w:val="WW8Num1z5"/>
    <w:rsid w:val="00DA4ABB"/>
  </w:style>
  <w:style w:type="character" w:customStyle="1" w:styleId="WW8Num1z6">
    <w:name w:val="WW8Num1z6"/>
    <w:rsid w:val="00DA4ABB"/>
  </w:style>
  <w:style w:type="character" w:customStyle="1" w:styleId="WW8Num1z7">
    <w:name w:val="WW8Num1z7"/>
    <w:rsid w:val="00DA4ABB"/>
  </w:style>
  <w:style w:type="character" w:customStyle="1" w:styleId="WW8Num1z8">
    <w:name w:val="WW8Num1z8"/>
    <w:rsid w:val="00DA4ABB"/>
  </w:style>
  <w:style w:type="character" w:customStyle="1" w:styleId="WW8Num2z0">
    <w:name w:val="WW8Num2z0"/>
    <w:rsid w:val="00DA4ABB"/>
  </w:style>
  <w:style w:type="character" w:customStyle="1" w:styleId="WW8Num2z1">
    <w:name w:val="WW8Num2z1"/>
    <w:rsid w:val="00DA4ABB"/>
  </w:style>
  <w:style w:type="character" w:customStyle="1" w:styleId="WW8Num2z2">
    <w:name w:val="WW8Num2z2"/>
    <w:rsid w:val="00DA4ABB"/>
  </w:style>
  <w:style w:type="character" w:customStyle="1" w:styleId="WW8Num2z3">
    <w:name w:val="WW8Num2z3"/>
    <w:rsid w:val="00DA4ABB"/>
  </w:style>
  <w:style w:type="character" w:customStyle="1" w:styleId="WW8Num2z4">
    <w:name w:val="WW8Num2z4"/>
    <w:rsid w:val="00DA4ABB"/>
  </w:style>
  <w:style w:type="character" w:customStyle="1" w:styleId="WW8Num2z5">
    <w:name w:val="WW8Num2z5"/>
    <w:rsid w:val="00DA4ABB"/>
  </w:style>
  <w:style w:type="character" w:customStyle="1" w:styleId="WW8Num2z6">
    <w:name w:val="WW8Num2z6"/>
    <w:rsid w:val="00DA4ABB"/>
  </w:style>
  <w:style w:type="character" w:customStyle="1" w:styleId="WW8Num2z7">
    <w:name w:val="WW8Num2z7"/>
    <w:rsid w:val="00DA4ABB"/>
  </w:style>
  <w:style w:type="character" w:customStyle="1" w:styleId="WW8Num2z8">
    <w:name w:val="WW8Num2z8"/>
    <w:rsid w:val="00DA4ABB"/>
  </w:style>
  <w:style w:type="character" w:customStyle="1" w:styleId="WW8Num3z0">
    <w:name w:val="WW8Num3z0"/>
    <w:rsid w:val="00DA4ABB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</w:rPr>
  </w:style>
  <w:style w:type="character" w:customStyle="1" w:styleId="WW8Num3z1">
    <w:name w:val="WW8Num3z1"/>
    <w:rsid w:val="00DA4ABB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</w:rPr>
  </w:style>
  <w:style w:type="character" w:customStyle="1" w:styleId="WW8Num3z2">
    <w:name w:val="WW8Num3z2"/>
    <w:rsid w:val="00DA4ABB"/>
  </w:style>
  <w:style w:type="character" w:customStyle="1" w:styleId="WW8Num3z3">
    <w:name w:val="WW8Num3z3"/>
    <w:rsid w:val="00DA4ABB"/>
  </w:style>
  <w:style w:type="character" w:customStyle="1" w:styleId="WW8Num3z4">
    <w:name w:val="WW8Num3z4"/>
    <w:rsid w:val="00DA4ABB"/>
  </w:style>
  <w:style w:type="character" w:customStyle="1" w:styleId="WW8Num3z5">
    <w:name w:val="WW8Num3z5"/>
    <w:rsid w:val="00DA4ABB"/>
  </w:style>
  <w:style w:type="character" w:customStyle="1" w:styleId="WW8Num3z6">
    <w:name w:val="WW8Num3z6"/>
    <w:rsid w:val="00DA4ABB"/>
  </w:style>
  <w:style w:type="character" w:customStyle="1" w:styleId="WW8Num3z7">
    <w:name w:val="WW8Num3z7"/>
    <w:rsid w:val="00DA4ABB"/>
  </w:style>
  <w:style w:type="character" w:customStyle="1" w:styleId="WW8Num3z8">
    <w:name w:val="WW8Num3z8"/>
    <w:rsid w:val="00DA4ABB"/>
  </w:style>
  <w:style w:type="character" w:customStyle="1" w:styleId="WW8Num4z0">
    <w:name w:val="WW8Num4z0"/>
    <w:rsid w:val="00DA4ABB"/>
    <w:rPr>
      <w:rFonts w:ascii="Wingdings" w:hAnsi="Wingdings" w:cs="Wingdings"/>
    </w:rPr>
  </w:style>
  <w:style w:type="character" w:customStyle="1" w:styleId="WW8Num4z1">
    <w:name w:val="WW8Num4z1"/>
    <w:rsid w:val="00DA4ABB"/>
    <w:rPr>
      <w:rFonts w:ascii="Courier New" w:hAnsi="Courier New" w:cs="Courier New"/>
    </w:rPr>
  </w:style>
  <w:style w:type="character" w:customStyle="1" w:styleId="WW8Num4z3">
    <w:name w:val="WW8Num4z3"/>
    <w:rsid w:val="00DA4ABB"/>
    <w:rPr>
      <w:rFonts w:ascii="Symbol" w:hAnsi="Symbol" w:cs="Symbol"/>
    </w:rPr>
  </w:style>
  <w:style w:type="character" w:customStyle="1" w:styleId="WW8Num5z0">
    <w:name w:val="WW8Num5z0"/>
    <w:rsid w:val="00DA4ABB"/>
    <w:rPr>
      <w:rFonts w:ascii="Wingdings" w:hAnsi="Wingdings" w:cs="Wingdings"/>
    </w:rPr>
  </w:style>
  <w:style w:type="character" w:customStyle="1" w:styleId="WW8Num5z1">
    <w:name w:val="WW8Num5z1"/>
    <w:rsid w:val="00DA4ABB"/>
    <w:rPr>
      <w:rFonts w:ascii="Courier New" w:hAnsi="Courier New" w:cs="Courier New"/>
    </w:rPr>
  </w:style>
  <w:style w:type="character" w:customStyle="1" w:styleId="WW8Num5z3">
    <w:name w:val="WW8Num5z3"/>
    <w:rsid w:val="00DA4ABB"/>
    <w:rPr>
      <w:rFonts w:ascii="Symbol" w:hAnsi="Symbol" w:cs="Symbol"/>
    </w:rPr>
  </w:style>
  <w:style w:type="character" w:customStyle="1" w:styleId="WW8Num6z0">
    <w:name w:val="WW8Num6z0"/>
    <w:rsid w:val="00DA4ABB"/>
    <w:rPr>
      <w:rFonts w:ascii="Wingdings" w:hAnsi="Wingdings" w:cs="Wingdings"/>
    </w:rPr>
  </w:style>
  <w:style w:type="character" w:customStyle="1" w:styleId="WW8Num6z1">
    <w:name w:val="WW8Num6z1"/>
    <w:rsid w:val="00DA4ABB"/>
    <w:rPr>
      <w:rFonts w:ascii="Courier New" w:hAnsi="Courier New" w:cs="Courier New"/>
    </w:rPr>
  </w:style>
  <w:style w:type="character" w:customStyle="1" w:styleId="WW8Num6z3">
    <w:name w:val="WW8Num6z3"/>
    <w:rsid w:val="00DA4ABB"/>
    <w:rPr>
      <w:rFonts w:ascii="Symbol" w:hAnsi="Symbol" w:cs="Symbol"/>
    </w:rPr>
  </w:style>
  <w:style w:type="character" w:customStyle="1" w:styleId="WW8Num7z0">
    <w:name w:val="WW8Num7z0"/>
    <w:rsid w:val="00DA4ABB"/>
    <w:rPr>
      <w:rFonts w:ascii="Wingdings" w:hAnsi="Wingdings" w:cs="Wingdings"/>
    </w:rPr>
  </w:style>
  <w:style w:type="character" w:customStyle="1" w:styleId="WW8Num7z1">
    <w:name w:val="WW8Num7z1"/>
    <w:rsid w:val="00DA4ABB"/>
    <w:rPr>
      <w:rFonts w:ascii="Courier New" w:hAnsi="Courier New" w:cs="Courier New"/>
    </w:rPr>
  </w:style>
  <w:style w:type="character" w:customStyle="1" w:styleId="WW8Num7z3">
    <w:name w:val="WW8Num7z3"/>
    <w:rsid w:val="00DA4ABB"/>
    <w:rPr>
      <w:rFonts w:ascii="Symbol" w:hAnsi="Symbol" w:cs="Symbol"/>
    </w:rPr>
  </w:style>
  <w:style w:type="character" w:customStyle="1" w:styleId="WW8Num8z0">
    <w:name w:val="WW8Num8z0"/>
    <w:rsid w:val="00DA4ABB"/>
    <w:rPr>
      <w:rFonts w:ascii="Wingdings" w:hAnsi="Wingdings" w:cs="Wingdings"/>
    </w:rPr>
  </w:style>
  <w:style w:type="character" w:customStyle="1" w:styleId="WW8Num8z1">
    <w:name w:val="WW8Num8z1"/>
    <w:rsid w:val="00DA4ABB"/>
    <w:rPr>
      <w:rFonts w:ascii="Courier New" w:hAnsi="Courier New" w:cs="Courier New"/>
    </w:rPr>
  </w:style>
  <w:style w:type="character" w:customStyle="1" w:styleId="WW8Num8z3">
    <w:name w:val="WW8Num8z3"/>
    <w:rsid w:val="00DA4ABB"/>
    <w:rPr>
      <w:rFonts w:ascii="Symbol" w:hAnsi="Symbol" w:cs="Symbol"/>
    </w:rPr>
  </w:style>
  <w:style w:type="character" w:customStyle="1" w:styleId="WW8Num9z0">
    <w:name w:val="WW8Num9z0"/>
    <w:rsid w:val="00DA4ABB"/>
    <w:rPr>
      <w:rFonts w:ascii="Wingdings" w:hAnsi="Wingdings" w:cs="Wingdings"/>
    </w:rPr>
  </w:style>
  <w:style w:type="character" w:customStyle="1" w:styleId="WW8Num9z1">
    <w:name w:val="WW8Num9z1"/>
    <w:rsid w:val="00DA4ABB"/>
    <w:rPr>
      <w:rFonts w:ascii="Times New Roman" w:hAnsi="Times New Roman" w:cs="Times New Roman"/>
    </w:rPr>
  </w:style>
  <w:style w:type="character" w:customStyle="1" w:styleId="WW8Num9z3">
    <w:name w:val="WW8Num9z3"/>
    <w:rsid w:val="00DA4ABB"/>
    <w:rPr>
      <w:rFonts w:ascii="Symbol" w:hAnsi="Symbol" w:cs="Symbol"/>
    </w:rPr>
  </w:style>
  <w:style w:type="character" w:customStyle="1" w:styleId="WW8Num9z4">
    <w:name w:val="WW8Num9z4"/>
    <w:rsid w:val="00DA4ABB"/>
    <w:rPr>
      <w:rFonts w:ascii="Courier New" w:hAnsi="Courier New" w:cs="Courier New"/>
    </w:rPr>
  </w:style>
  <w:style w:type="character" w:customStyle="1" w:styleId="WW8Num10z0">
    <w:name w:val="WW8Num10z0"/>
    <w:rsid w:val="00DA4ABB"/>
    <w:rPr>
      <w:rFonts w:ascii="Wingdings" w:hAnsi="Wingdings" w:cs="Wingdings"/>
    </w:rPr>
  </w:style>
  <w:style w:type="character" w:customStyle="1" w:styleId="WW8Num10z1">
    <w:name w:val="WW8Num10z1"/>
    <w:rsid w:val="00DA4ABB"/>
    <w:rPr>
      <w:rFonts w:ascii="Courier New" w:hAnsi="Courier New" w:cs="Courier New"/>
    </w:rPr>
  </w:style>
  <w:style w:type="character" w:customStyle="1" w:styleId="WW8Num10z3">
    <w:name w:val="WW8Num10z3"/>
    <w:rsid w:val="00DA4ABB"/>
    <w:rPr>
      <w:rFonts w:ascii="Symbol" w:hAnsi="Symbol" w:cs="Symbol"/>
    </w:rPr>
  </w:style>
  <w:style w:type="character" w:customStyle="1" w:styleId="WW8Num8z4">
    <w:name w:val="WW8Num8z4"/>
    <w:rsid w:val="00DA4ABB"/>
    <w:rPr>
      <w:rFonts w:ascii="Courier New" w:hAnsi="Courier New" w:cs="Courier New"/>
    </w:rPr>
  </w:style>
  <w:style w:type="character" w:customStyle="1" w:styleId="WW8Num7z4">
    <w:name w:val="WW8Num7z4"/>
    <w:rsid w:val="00DA4ABB"/>
    <w:rPr>
      <w:rFonts w:ascii="Courier New" w:hAnsi="Courier New" w:cs="Courier New"/>
    </w:rPr>
  </w:style>
  <w:style w:type="character" w:customStyle="1" w:styleId="WW8Num9z2">
    <w:name w:val="WW8Num9z2"/>
    <w:rsid w:val="00DA4ABB"/>
  </w:style>
  <w:style w:type="character" w:customStyle="1" w:styleId="WW8Num9z5">
    <w:name w:val="WW8Num9z5"/>
    <w:rsid w:val="00DA4ABB"/>
  </w:style>
  <w:style w:type="character" w:customStyle="1" w:styleId="WW8Num9z6">
    <w:name w:val="WW8Num9z6"/>
    <w:rsid w:val="00DA4ABB"/>
  </w:style>
  <w:style w:type="character" w:customStyle="1" w:styleId="WW8Num9z7">
    <w:name w:val="WW8Num9z7"/>
    <w:rsid w:val="00DA4ABB"/>
  </w:style>
  <w:style w:type="character" w:customStyle="1" w:styleId="WW8Num9z8">
    <w:name w:val="WW8Num9z8"/>
    <w:rsid w:val="00DA4ABB"/>
  </w:style>
  <w:style w:type="character" w:customStyle="1" w:styleId="11">
    <w:name w:val="Основной шрифт абзаца1"/>
    <w:rsid w:val="00DA4ABB"/>
  </w:style>
  <w:style w:type="character" w:customStyle="1" w:styleId="31">
    <w:name w:val="Основной текст 3 Знак"/>
    <w:basedOn w:val="11"/>
    <w:rsid w:val="00DA4ABB"/>
    <w:rPr>
      <w:rFonts w:ascii="Arial" w:eastAsia="Times New Roman" w:hAnsi="Arial" w:cs="Arial"/>
      <w:color w:val="000000"/>
      <w:kern w:val="1"/>
      <w:sz w:val="18"/>
      <w:szCs w:val="18"/>
      <w:lang w:eastAsia="ru-RU"/>
    </w:rPr>
  </w:style>
  <w:style w:type="character" w:styleId="a5">
    <w:name w:val="Emphasis"/>
    <w:qFormat/>
    <w:rsid w:val="00DA4ABB"/>
    <w:rPr>
      <w:b/>
      <w:bCs/>
      <w:i/>
      <w:iCs/>
      <w:color w:val="5A5A5A"/>
    </w:rPr>
  </w:style>
  <w:style w:type="character" w:customStyle="1" w:styleId="12">
    <w:name w:val="Строгий1"/>
    <w:rsid w:val="00DA4ABB"/>
    <w:rPr>
      <w:b/>
      <w:bCs/>
      <w:spacing w:val="0"/>
    </w:rPr>
  </w:style>
  <w:style w:type="character" w:customStyle="1" w:styleId="a6">
    <w:name w:val="Нижний колонтитул Знак"/>
    <w:basedOn w:val="11"/>
    <w:rsid w:val="00DA4ABB"/>
    <w:rPr>
      <w:rFonts w:ascii="Arial" w:eastAsia="Times New Roman" w:hAnsi="Arial" w:cs="Arial"/>
      <w:color w:val="000000"/>
      <w:kern w:val="1"/>
      <w:sz w:val="18"/>
      <w:szCs w:val="18"/>
      <w:lang w:eastAsia="ru-RU"/>
    </w:rPr>
  </w:style>
  <w:style w:type="character" w:customStyle="1" w:styleId="13">
    <w:name w:val="Нижний колонтитул Знак1"/>
    <w:basedOn w:val="11"/>
    <w:rsid w:val="00DA4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11"/>
    <w:rsid w:val="00DA4ABB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8">
    <w:name w:val="Подзаголовок Знак"/>
    <w:basedOn w:val="11"/>
    <w:rsid w:val="00DA4ABB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9">
    <w:name w:val="Без интервала Знак"/>
    <w:basedOn w:val="11"/>
    <w:rsid w:val="00DA4ABB"/>
    <w:rPr>
      <w:lang w:val="en-US" w:bidi="en-US"/>
    </w:rPr>
  </w:style>
  <w:style w:type="character" w:customStyle="1" w:styleId="21">
    <w:name w:val="Цитата 2 Знак"/>
    <w:basedOn w:val="11"/>
    <w:rsid w:val="00DA4ABB"/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aa">
    <w:name w:val="Выделенная цитата Знак"/>
    <w:basedOn w:val="11"/>
    <w:rsid w:val="00DA4AB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customStyle="1" w:styleId="ab">
    <w:name w:val="Основной текст_"/>
    <w:rsid w:val="00DA4A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rsid w:val="00DA4A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Колонтитул_"/>
    <w:rsid w:val="00DA4A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rsid w:val="00DA4AB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Заголовок №1_"/>
    <w:rsid w:val="00DA4ABB"/>
    <w:rPr>
      <w:sz w:val="28"/>
      <w:szCs w:val="28"/>
      <w:shd w:val="clear" w:color="auto" w:fill="FFFFFF"/>
    </w:rPr>
  </w:style>
  <w:style w:type="character" w:customStyle="1" w:styleId="51">
    <w:name w:val="Основной текст (5)_"/>
    <w:rsid w:val="00DA4ABB"/>
    <w:rPr>
      <w:shd w:val="clear" w:color="auto" w:fill="FFFFFF"/>
    </w:rPr>
  </w:style>
  <w:style w:type="character" w:customStyle="1" w:styleId="23">
    <w:name w:val="Заголовок №2_"/>
    <w:rsid w:val="00DA4A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1">
    <w:name w:val="Основной текст (6)_"/>
    <w:rsid w:val="00DA4A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_"/>
    <w:rsid w:val="00DA4A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Заголовок №4_"/>
    <w:rsid w:val="00DA4A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DA4A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0">
    <w:name w:val="Заголовок №2 (2)_"/>
    <w:rsid w:val="00DA4AB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71">
    <w:name w:val="Основной текст (7)_"/>
    <w:rsid w:val="00DA4A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1">
    <w:name w:val="Основной текст (9)_"/>
    <w:rsid w:val="00DA4A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rsid w:val="00DA4ABB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81">
    <w:name w:val="Основной текст (8)_"/>
    <w:rsid w:val="00DA4A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Слабое выделение1"/>
    <w:rsid w:val="00DA4ABB"/>
    <w:rPr>
      <w:i/>
      <w:iCs/>
      <w:color w:val="5A5A5A"/>
    </w:rPr>
  </w:style>
  <w:style w:type="character" w:customStyle="1" w:styleId="17">
    <w:name w:val="Сильное выделение1"/>
    <w:rsid w:val="00DA4ABB"/>
    <w:rPr>
      <w:b/>
      <w:bCs/>
      <w:i/>
      <w:iCs/>
      <w:color w:val="4F81BD"/>
      <w:sz w:val="22"/>
      <w:szCs w:val="22"/>
    </w:rPr>
  </w:style>
  <w:style w:type="character" w:customStyle="1" w:styleId="18">
    <w:name w:val="Слабая ссылка1"/>
    <w:rsid w:val="00DA4ABB"/>
    <w:rPr>
      <w:color w:val="00000A"/>
      <w:u w:val="single" w:color="9BBB59"/>
    </w:rPr>
  </w:style>
  <w:style w:type="character" w:customStyle="1" w:styleId="19">
    <w:name w:val="Сильная ссылка1"/>
    <w:rsid w:val="00DA4ABB"/>
    <w:rPr>
      <w:b/>
      <w:bCs/>
      <w:color w:val="76923C"/>
      <w:u w:val="single" w:color="9BBB59"/>
    </w:rPr>
  </w:style>
  <w:style w:type="character" w:customStyle="1" w:styleId="1a">
    <w:name w:val="Название книги1"/>
    <w:rsid w:val="00DA4ABB"/>
    <w:rPr>
      <w:rFonts w:ascii="Cambria" w:eastAsia="Times New Roman" w:hAnsi="Cambria" w:cs="Times New Roman"/>
      <w:b/>
      <w:bCs/>
      <w:i/>
      <w:iCs/>
      <w:color w:val="00000A"/>
    </w:rPr>
  </w:style>
  <w:style w:type="character" w:customStyle="1" w:styleId="11pt">
    <w:name w:val="Колонтитул + 11 pt"/>
    <w:rsid w:val="00DA4AB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rsid w:val="00DA4AB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1"/>
      <w:szCs w:val="21"/>
    </w:rPr>
  </w:style>
  <w:style w:type="character" w:customStyle="1" w:styleId="211">
    <w:name w:val="Основной текст (2) + 11"/>
    <w:rsid w:val="00DA4AB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</w:rPr>
  </w:style>
  <w:style w:type="character" w:customStyle="1" w:styleId="11pt0">
    <w:name w:val="Основной текст + 11 pt"/>
    <w:rsid w:val="00DA4AB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4"/>
      <w:szCs w:val="24"/>
    </w:rPr>
  </w:style>
  <w:style w:type="character" w:customStyle="1" w:styleId="9pt">
    <w:name w:val="Основной текст + 9 pt"/>
    <w:rsid w:val="00DA4AB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</w:rPr>
  </w:style>
  <w:style w:type="character" w:customStyle="1" w:styleId="1BookAntiqua">
    <w:name w:val="Заголовок №1 + Book Antiqua"/>
    <w:rsid w:val="00DA4ABB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rsid w:val="00DA4ABB"/>
    <w:rPr>
      <w:rFonts w:ascii="Times New Roman" w:eastAsia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rsid w:val="00DA4ABB"/>
    <w:rPr>
      <w:rFonts w:ascii="Times New Roman" w:eastAsia="Times New Roman" w:hAnsi="Times New Roman" w:cs="Times New Roman"/>
      <w:i w:val="0"/>
      <w:iCs w:val="0"/>
      <w:caps w:val="0"/>
      <w:smallCaps w:val="0"/>
      <w:spacing w:val="-20"/>
      <w:sz w:val="23"/>
      <w:szCs w:val="23"/>
    </w:rPr>
  </w:style>
  <w:style w:type="character" w:customStyle="1" w:styleId="7pt">
    <w:name w:val="Основной текст + 7 pt"/>
    <w:rsid w:val="00DA4AB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</w:rPr>
  </w:style>
  <w:style w:type="character" w:customStyle="1" w:styleId="24">
    <w:name w:val="Основной текст (2) + Не полужирный"/>
    <w:rsid w:val="00DA4AB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1"/>
      <w:szCs w:val="21"/>
    </w:rPr>
  </w:style>
  <w:style w:type="character" w:customStyle="1" w:styleId="ae">
    <w:name w:val="Основной текст Знак"/>
    <w:basedOn w:val="11"/>
    <w:rsid w:val="00DA4ABB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(30)"/>
    <w:basedOn w:val="11"/>
    <w:rsid w:val="00DA4ABB"/>
    <w:rPr>
      <w:rFonts w:ascii="Arial" w:hAnsi="Arial" w:cs="Arial"/>
      <w:sz w:val="24"/>
      <w:szCs w:val="24"/>
      <w:shd w:val="clear" w:color="auto" w:fill="FFFFFF"/>
    </w:rPr>
  </w:style>
  <w:style w:type="character" w:customStyle="1" w:styleId="c3">
    <w:name w:val="c3"/>
    <w:rsid w:val="00DA4ABB"/>
  </w:style>
  <w:style w:type="character" w:customStyle="1" w:styleId="c24">
    <w:name w:val="c24"/>
    <w:rsid w:val="00DA4ABB"/>
  </w:style>
  <w:style w:type="character" w:customStyle="1" w:styleId="c26">
    <w:name w:val="c26"/>
    <w:rsid w:val="00DA4ABB"/>
  </w:style>
  <w:style w:type="character" w:customStyle="1" w:styleId="c11">
    <w:name w:val="c11"/>
    <w:rsid w:val="00DA4ABB"/>
  </w:style>
  <w:style w:type="character" w:customStyle="1" w:styleId="af">
    <w:name w:val="Верхний колонтитул Знак"/>
    <w:basedOn w:val="11"/>
    <w:rsid w:val="00DA4ABB"/>
    <w:rPr>
      <w:rFonts w:ascii="Calibri" w:eastAsia="Calibri" w:hAnsi="Calibri" w:cs="Times New Roman"/>
      <w:lang w:val="en-US" w:bidi="en-US"/>
    </w:rPr>
  </w:style>
  <w:style w:type="character" w:customStyle="1" w:styleId="af0">
    <w:name w:val="Текст выноски Знак"/>
    <w:basedOn w:val="11"/>
    <w:rsid w:val="00DA4ABB"/>
    <w:rPr>
      <w:rFonts w:ascii="Tahoma" w:eastAsia="Calibri" w:hAnsi="Tahoma" w:cs="Tahoma"/>
      <w:sz w:val="16"/>
      <w:szCs w:val="16"/>
      <w:lang w:val="en-US" w:bidi="en-US"/>
    </w:rPr>
  </w:style>
  <w:style w:type="character" w:styleId="af1">
    <w:name w:val="Hyperlink"/>
    <w:basedOn w:val="11"/>
    <w:rsid w:val="00DA4ABB"/>
    <w:rPr>
      <w:color w:val="168BBA"/>
      <w:u w:val="single"/>
    </w:rPr>
  </w:style>
  <w:style w:type="character" w:customStyle="1" w:styleId="af2">
    <w:name w:val="Основной текст с отступом Знак"/>
    <w:basedOn w:val="11"/>
    <w:rsid w:val="00DA4A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екст сноски Знак"/>
    <w:basedOn w:val="11"/>
    <w:rsid w:val="00DA4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Знак сноски1"/>
    <w:rsid w:val="00DA4ABB"/>
    <w:rPr>
      <w:vertAlign w:val="superscript"/>
    </w:rPr>
  </w:style>
  <w:style w:type="character" w:customStyle="1" w:styleId="1c">
    <w:name w:val="Номер страницы1"/>
    <w:basedOn w:val="11"/>
    <w:rsid w:val="00DA4ABB"/>
  </w:style>
  <w:style w:type="character" w:customStyle="1" w:styleId="FontStyle37">
    <w:name w:val="Font Style37"/>
    <w:rsid w:val="00DA4AB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A4ABB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DA4ABB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DA4ABB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DA4ABB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DA4ABB"/>
    <w:rPr>
      <w:rFonts w:ascii="Microsoft Sans Serif" w:hAnsi="Microsoft Sans Serif" w:cs="Microsoft Sans Serif"/>
      <w:sz w:val="16"/>
      <w:szCs w:val="16"/>
    </w:rPr>
  </w:style>
  <w:style w:type="character" w:customStyle="1" w:styleId="34">
    <w:name w:val="Основной текст с отступом 3 Знак"/>
    <w:basedOn w:val="11"/>
    <w:rsid w:val="00DA4A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11"/>
    <w:rsid w:val="00DA4ABB"/>
  </w:style>
  <w:style w:type="character" w:customStyle="1" w:styleId="FontStyle41">
    <w:name w:val="Font Style41"/>
    <w:rsid w:val="00DA4ABB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DA4ABB"/>
    <w:rPr>
      <w:rFonts w:ascii="Palatino Linotype" w:hAnsi="Palatino Linotype" w:cs="Palatino Linotype"/>
      <w:sz w:val="20"/>
      <w:szCs w:val="20"/>
    </w:rPr>
  </w:style>
  <w:style w:type="character" w:customStyle="1" w:styleId="FontStyle44">
    <w:name w:val="Font Style44"/>
    <w:rsid w:val="00DA4ABB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DA4ABB"/>
    <w:rPr>
      <w:rFonts w:ascii="Constantia" w:hAnsi="Constantia" w:cs="Constantia"/>
      <w:sz w:val="20"/>
      <w:szCs w:val="20"/>
    </w:rPr>
  </w:style>
  <w:style w:type="character" w:customStyle="1" w:styleId="FontStyle49">
    <w:name w:val="Font Style49"/>
    <w:rsid w:val="00DA4ABB"/>
    <w:rPr>
      <w:rFonts w:ascii="Sylfaen" w:hAnsi="Sylfaen" w:cs="Sylfaen"/>
      <w:sz w:val="32"/>
      <w:szCs w:val="32"/>
    </w:rPr>
  </w:style>
  <w:style w:type="character" w:customStyle="1" w:styleId="FontStyle54">
    <w:name w:val="Font Style54"/>
    <w:rsid w:val="00DA4ABB"/>
    <w:rPr>
      <w:rFonts w:ascii="Sylfaen" w:hAnsi="Sylfaen" w:cs="Sylfaen"/>
      <w:b/>
      <w:bCs/>
      <w:sz w:val="28"/>
      <w:szCs w:val="28"/>
    </w:rPr>
  </w:style>
  <w:style w:type="character" w:customStyle="1" w:styleId="1d">
    <w:name w:val="Просмотренная гиперссылка1"/>
    <w:rsid w:val="00DA4ABB"/>
    <w:rPr>
      <w:color w:val="800080"/>
      <w:u w:val="single"/>
    </w:rPr>
  </w:style>
  <w:style w:type="character" w:customStyle="1" w:styleId="Zag11">
    <w:name w:val="Zag_11"/>
    <w:rsid w:val="00DA4ABB"/>
  </w:style>
  <w:style w:type="character" w:customStyle="1" w:styleId="25">
    <w:name w:val="Основной текст с отступом 2 Знак"/>
    <w:basedOn w:val="11"/>
    <w:rsid w:val="00DA4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DA4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DA4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DA4ABB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DA4AB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DA4ABB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DA4ABB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DA4AB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DA4ABB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rsid w:val="00DA4ABB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DA4ABB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DA4ABB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DA4ABB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DA4ABB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DA4A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DA4ABB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DA4ABB"/>
    <w:rPr>
      <w:rFonts w:ascii="Arial" w:hAnsi="Arial" w:cs="Arial"/>
      <w:sz w:val="16"/>
      <w:szCs w:val="16"/>
    </w:rPr>
  </w:style>
  <w:style w:type="character" w:customStyle="1" w:styleId="FontStyle63">
    <w:name w:val="Font Style63"/>
    <w:rsid w:val="00DA4AB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DA4ABB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DA4ABB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8">
    <w:name w:val="Font Style58"/>
    <w:rsid w:val="00DA4ABB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DA4ABB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DA4ABB"/>
    <w:rPr>
      <w:rFonts w:ascii="Arial" w:hAnsi="Arial" w:cs="Arial"/>
      <w:sz w:val="20"/>
      <w:szCs w:val="20"/>
    </w:rPr>
  </w:style>
  <w:style w:type="character" w:customStyle="1" w:styleId="FontStyle64">
    <w:name w:val="Font Style64"/>
    <w:rsid w:val="00DA4AB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DA4ABB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DA4AB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DA4ABB"/>
    <w:rPr>
      <w:rFonts w:ascii="Arial Narrow" w:hAnsi="Arial Narrow" w:cs="Arial Narrow"/>
      <w:sz w:val="18"/>
      <w:szCs w:val="18"/>
    </w:rPr>
  </w:style>
  <w:style w:type="character" w:customStyle="1" w:styleId="FontStyle70">
    <w:name w:val="Font Style70"/>
    <w:rsid w:val="00DA4ABB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DA4ABB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DA4AB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35">
    <w:name w:val="Стиль3 Знак"/>
    <w:rsid w:val="00DA4ABB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DA4ABB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DA4ABB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DA4ABB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DA4AB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DA4ABB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DA4ABB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DA4ABB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DA4ABB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DA4ABB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DA4ABB"/>
    <w:rPr>
      <w:rFonts w:ascii="Trebuchet MS" w:hAnsi="Trebuchet MS" w:cs="Trebuchet MS"/>
      <w:b/>
      <w:bCs/>
      <w:sz w:val="16"/>
      <w:szCs w:val="16"/>
    </w:rPr>
  </w:style>
  <w:style w:type="character" w:customStyle="1" w:styleId="FontStyle121">
    <w:name w:val="Font Style121"/>
    <w:rsid w:val="00DA4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DA4A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DA4ABB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DA4AB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95pt">
    <w:name w:val="Основной текст + 9.5 pt"/>
    <w:basedOn w:val="ab"/>
    <w:rsid w:val="00DA4ABB"/>
    <w:rPr>
      <w:rFonts w:ascii="Arial" w:eastAsia="Arial" w:hAnsi="Arial" w:cs="Arial"/>
      <w:color w:val="000000"/>
      <w:spacing w:val="0"/>
      <w:w w:val="100"/>
      <w:sz w:val="19"/>
      <w:szCs w:val="19"/>
      <w:lang w:val="ru-RU"/>
    </w:rPr>
  </w:style>
  <w:style w:type="character" w:customStyle="1" w:styleId="c6">
    <w:name w:val="c6"/>
    <w:basedOn w:val="11"/>
    <w:rsid w:val="00DA4ABB"/>
  </w:style>
  <w:style w:type="character" w:customStyle="1" w:styleId="c17">
    <w:name w:val="c17"/>
    <w:basedOn w:val="11"/>
    <w:rsid w:val="00DA4ABB"/>
  </w:style>
  <w:style w:type="character" w:customStyle="1" w:styleId="c18">
    <w:name w:val="c18"/>
    <w:basedOn w:val="11"/>
    <w:rsid w:val="00DA4ABB"/>
  </w:style>
  <w:style w:type="character" w:customStyle="1" w:styleId="c4">
    <w:name w:val="c4"/>
    <w:basedOn w:val="11"/>
    <w:rsid w:val="00DA4ABB"/>
  </w:style>
  <w:style w:type="character" w:customStyle="1" w:styleId="c10">
    <w:name w:val="c10"/>
    <w:basedOn w:val="11"/>
    <w:rsid w:val="00DA4ABB"/>
  </w:style>
  <w:style w:type="character" w:customStyle="1" w:styleId="ListLabel1">
    <w:name w:val="ListLabel 1"/>
    <w:rsid w:val="00DA4ABB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</w:rPr>
  </w:style>
  <w:style w:type="character" w:customStyle="1" w:styleId="ListLabel2">
    <w:name w:val="ListLabel 2"/>
    <w:rsid w:val="00DA4ABB"/>
    <w:rPr>
      <w:b/>
      <w:bCs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3">
    <w:name w:val="ListLabel 3"/>
    <w:rsid w:val="00DA4ABB"/>
    <w:rPr>
      <w:b w:val="0"/>
      <w:bCs w:val="0"/>
      <w:i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4">
    <w:name w:val="ListLabel 4"/>
    <w:rsid w:val="00DA4ABB"/>
    <w:rPr>
      <w:rFonts w:cs="Courier New"/>
    </w:rPr>
  </w:style>
  <w:style w:type="character" w:customStyle="1" w:styleId="ListLabel5">
    <w:name w:val="ListLabel 5"/>
    <w:rsid w:val="00DA4ABB"/>
    <w:rPr>
      <w:sz w:val="20"/>
      <w:szCs w:val="20"/>
    </w:rPr>
  </w:style>
  <w:style w:type="character" w:customStyle="1" w:styleId="ListLabel6">
    <w:name w:val="ListLabel 6"/>
    <w:rsid w:val="00DA4A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ListLabel7">
    <w:name w:val="ListLabel 7"/>
    <w:rsid w:val="00DA4ABB"/>
    <w:rPr>
      <w:b/>
      <w:bCs/>
      <w:i w:val="0"/>
      <w:caps w:val="0"/>
      <w:smallCaps w:val="0"/>
      <w:strike w:val="0"/>
      <w:dstrike w:val="0"/>
      <w:color w:val="000000"/>
      <w:spacing w:val="0"/>
      <w:w w:val="100"/>
      <w:sz w:val="21"/>
      <w:u w:val="none"/>
      <w:lang w:val="ru-RU"/>
    </w:rPr>
  </w:style>
  <w:style w:type="character" w:customStyle="1" w:styleId="ListLabel8">
    <w:name w:val="ListLabel 8"/>
    <w:rsid w:val="00DA4ABB"/>
    <w:rPr>
      <w:rFonts w:cs="Arial"/>
    </w:rPr>
  </w:style>
  <w:style w:type="character" w:customStyle="1" w:styleId="ListLabel9">
    <w:name w:val="ListLabel 9"/>
    <w:rsid w:val="00DA4ABB"/>
    <w:rPr>
      <w:rFonts w:eastAsia="Arial" w:cs="Times New Roman"/>
    </w:rPr>
  </w:style>
  <w:style w:type="character" w:customStyle="1" w:styleId="af4">
    <w:name w:val="Символ сноски"/>
    <w:rsid w:val="00DA4ABB"/>
  </w:style>
  <w:style w:type="character" w:styleId="af5">
    <w:name w:val="footnote reference"/>
    <w:rsid w:val="00DA4ABB"/>
    <w:rPr>
      <w:vertAlign w:val="superscript"/>
    </w:rPr>
  </w:style>
  <w:style w:type="character" w:customStyle="1" w:styleId="af6">
    <w:name w:val="Символы концевой сноски"/>
    <w:rsid w:val="00DA4ABB"/>
    <w:rPr>
      <w:vertAlign w:val="superscript"/>
    </w:rPr>
  </w:style>
  <w:style w:type="character" w:customStyle="1" w:styleId="WW-">
    <w:name w:val="WW-Символы концевой сноски"/>
    <w:rsid w:val="00DA4ABB"/>
  </w:style>
  <w:style w:type="character" w:styleId="af7">
    <w:name w:val="endnote reference"/>
    <w:rsid w:val="00DA4ABB"/>
    <w:rPr>
      <w:vertAlign w:val="superscript"/>
    </w:rPr>
  </w:style>
  <w:style w:type="paragraph" w:customStyle="1" w:styleId="a1">
    <w:name w:val="Заголовок"/>
    <w:basedOn w:val="a"/>
    <w:next w:val="a0"/>
    <w:rsid w:val="00DA4ABB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Droid Sans Fallback" w:hAnsi="Liberation Sans" w:cs="FreeSans"/>
      <w:color w:val="000000"/>
      <w:kern w:val="1"/>
      <w:sz w:val="28"/>
      <w:szCs w:val="28"/>
    </w:rPr>
  </w:style>
  <w:style w:type="paragraph" w:styleId="a0">
    <w:name w:val="Body Text"/>
    <w:basedOn w:val="a"/>
    <w:link w:val="1e"/>
    <w:rsid w:val="00DA4ABB"/>
    <w:pPr>
      <w:widowControl w:val="0"/>
      <w:shd w:val="clear" w:color="auto" w:fill="FFFFFF"/>
      <w:suppressAutoHyphens/>
      <w:spacing w:after="0" w:line="240" w:lineRule="atLeast"/>
      <w:textAlignment w:val="baseline"/>
    </w:pPr>
    <w:rPr>
      <w:rFonts w:ascii="Times New Roman" w:eastAsia="Arial" w:hAnsi="Times New Roman" w:cs="Tahoma"/>
      <w:color w:val="00000A"/>
      <w:kern w:val="1"/>
      <w:sz w:val="20"/>
      <w:szCs w:val="20"/>
    </w:rPr>
  </w:style>
  <w:style w:type="character" w:customStyle="1" w:styleId="1e">
    <w:name w:val="Основной текст Знак1"/>
    <w:basedOn w:val="a2"/>
    <w:link w:val="a0"/>
    <w:rsid w:val="00DA4ABB"/>
    <w:rPr>
      <w:rFonts w:ascii="Times New Roman" w:eastAsia="Arial" w:hAnsi="Times New Roman" w:cs="Tahoma"/>
      <w:color w:val="00000A"/>
      <w:kern w:val="1"/>
      <w:sz w:val="20"/>
      <w:szCs w:val="20"/>
      <w:shd w:val="clear" w:color="auto" w:fill="FFFFFF"/>
    </w:rPr>
  </w:style>
  <w:style w:type="paragraph" w:styleId="af8">
    <w:name w:val="List"/>
    <w:basedOn w:val="a0"/>
    <w:rsid w:val="00DA4ABB"/>
    <w:rPr>
      <w:rFonts w:cs="FreeSans"/>
    </w:rPr>
  </w:style>
  <w:style w:type="paragraph" w:styleId="af9">
    <w:name w:val="caption"/>
    <w:basedOn w:val="a"/>
    <w:qFormat/>
    <w:rsid w:val="00DA4ABB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rial" w:hAnsi="Times New Roman" w:cs="FreeSans"/>
      <w:i/>
      <w:iCs/>
      <w:color w:val="000000"/>
      <w:kern w:val="1"/>
      <w:sz w:val="24"/>
      <w:szCs w:val="24"/>
    </w:rPr>
  </w:style>
  <w:style w:type="paragraph" w:customStyle="1" w:styleId="1f">
    <w:name w:val="Указатель1"/>
    <w:basedOn w:val="a"/>
    <w:rsid w:val="00DA4AB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" w:hAnsi="Times New Roman" w:cs="FreeSans"/>
      <w:color w:val="000000"/>
      <w:kern w:val="1"/>
      <w:sz w:val="24"/>
      <w:szCs w:val="24"/>
    </w:rPr>
  </w:style>
  <w:style w:type="paragraph" w:customStyle="1" w:styleId="310">
    <w:name w:val="Основной текст 31"/>
    <w:rsid w:val="00DA4ABB"/>
    <w:pPr>
      <w:suppressAutoHyphens/>
      <w:spacing w:after="120" w:line="240" w:lineRule="auto"/>
    </w:pPr>
    <w:rPr>
      <w:rFonts w:ascii="Arial" w:eastAsia="Times New Roman" w:hAnsi="Arial" w:cs="Arial"/>
      <w:color w:val="000000"/>
      <w:kern w:val="1"/>
      <w:sz w:val="18"/>
      <w:szCs w:val="18"/>
    </w:rPr>
  </w:style>
  <w:style w:type="paragraph" w:customStyle="1" w:styleId="210">
    <w:name w:val="Маркированный список 21"/>
    <w:rsid w:val="00DA4ABB"/>
    <w:pPr>
      <w:suppressAutoHyphens/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1"/>
      <w:sz w:val="18"/>
      <w:szCs w:val="18"/>
    </w:rPr>
  </w:style>
  <w:style w:type="paragraph" w:customStyle="1" w:styleId="msoaccenttext5">
    <w:name w:val="msoaccenttext5"/>
    <w:rsid w:val="00DA4ABB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14"/>
      <w:szCs w:val="14"/>
    </w:rPr>
  </w:style>
  <w:style w:type="paragraph" w:customStyle="1" w:styleId="msoaccenttext7">
    <w:name w:val="msoaccenttext7"/>
    <w:rsid w:val="00DA4ABB"/>
    <w:pPr>
      <w:suppressAutoHyphens/>
      <w:spacing w:after="0" w:line="240" w:lineRule="auto"/>
    </w:pPr>
    <w:rPr>
      <w:rFonts w:ascii="Arial Black" w:eastAsia="Times New Roman" w:hAnsi="Arial Black" w:cs="Times New Roman"/>
      <w:color w:val="000000"/>
      <w:kern w:val="1"/>
      <w:sz w:val="16"/>
      <w:szCs w:val="16"/>
    </w:rPr>
  </w:style>
  <w:style w:type="paragraph" w:customStyle="1" w:styleId="msoorganizationname">
    <w:name w:val="msoorganizationname"/>
    <w:rsid w:val="00DA4ABB"/>
    <w:pPr>
      <w:suppressAutoHyphens/>
      <w:spacing w:after="0" w:line="240" w:lineRule="auto"/>
    </w:pPr>
    <w:rPr>
      <w:rFonts w:ascii="Arial Black" w:eastAsia="Times New Roman" w:hAnsi="Arial Black" w:cs="Times New Roman"/>
      <w:caps/>
      <w:color w:val="336666"/>
      <w:kern w:val="1"/>
      <w:sz w:val="24"/>
      <w:szCs w:val="24"/>
    </w:rPr>
  </w:style>
  <w:style w:type="paragraph" w:customStyle="1" w:styleId="afa">
    <w:name w:val="Стиль"/>
    <w:rsid w:val="00DA4ABB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</w:rPr>
  </w:style>
  <w:style w:type="paragraph" w:customStyle="1" w:styleId="1f0">
    <w:name w:val="Обычный (веб)1"/>
    <w:basedOn w:val="a"/>
    <w:rsid w:val="00DA4ABB"/>
    <w:pPr>
      <w:widowControl w:val="0"/>
      <w:suppressAutoHyphens/>
      <w:spacing w:after="28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styleId="afb">
    <w:name w:val="footer"/>
    <w:basedOn w:val="a"/>
    <w:link w:val="26"/>
    <w:rsid w:val="00DA4AB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character" w:customStyle="1" w:styleId="26">
    <w:name w:val="Нижний колонтитул Знак2"/>
    <w:basedOn w:val="a2"/>
    <w:link w:val="afb"/>
    <w:rsid w:val="00DA4ABB"/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styleId="afc">
    <w:name w:val="Title"/>
    <w:basedOn w:val="a"/>
    <w:next w:val="a0"/>
    <w:link w:val="1f1"/>
    <w:qFormat/>
    <w:rsid w:val="00DA4ABB"/>
    <w:pPr>
      <w:widowControl w:val="0"/>
      <w:pBdr>
        <w:top w:val="single" w:sz="8" w:space="10" w:color="C0C0C0"/>
        <w:bottom w:val="single" w:sz="24" w:space="15" w:color="808080"/>
      </w:pBdr>
      <w:suppressAutoHyphens/>
      <w:spacing w:after="0" w:line="240" w:lineRule="auto"/>
      <w:jc w:val="center"/>
      <w:textAlignment w:val="baseline"/>
    </w:pPr>
    <w:rPr>
      <w:rFonts w:ascii="Cambria" w:eastAsia="Arial" w:hAnsi="Cambria" w:cs="Times New Roman"/>
      <w:i/>
      <w:iCs/>
      <w:color w:val="243F60"/>
      <w:kern w:val="1"/>
      <w:sz w:val="60"/>
      <w:szCs w:val="60"/>
      <w:lang w:val="en-US" w:eastAsia="en-US" w:bidi="en-US"/>
    </w:rPr>
  </w:style>
  <w:style w:type="character" w:customStyle="1" w:styleId="1f1">
    <w:name w:val="Название Знак1"/>
    <w:basedOn w:val="a2"/>
    <w:link w:val="afc"/>
    <w:rsid w:val="00DA4ABB"/>
    <w:rPr>
      <w:rFonts w:ascii="Cambria" w:eastAsia="Arial" w:hAnsi="Cambria" w:cs="Times New Roman"/>
      <w:i/>
      <w:iCs/>
      <w:color w:val="243F60"/>
      <w:kern w:val="1"/>
      <w:sz w:val="60"/>
      <w:szCs w:val="60"/>
      <w:lang w:val="en-US" w:eastAsia="en-US" w:bidi="en-US"/>
    </w:rPr>
  </w:style>
  <w:style w:type="paragraph" w:styleId="afd">
    <w:name w:val="Subtitle"/>
    <w:basedOn w:val="a"/>
    <w:next w:val="a0"/>
    <w:link w:val="1f2"/>
    <w:qFormat/>
    <w:rsid w:val="00DA4ABB"/>
    <w:pPr>
      <w:widowControl w:val="0"/>
      <w:suppressAutoHyphens/>
      <w:spacing w:before="200" w:after="900" w:line="240" w:lineRule="auto"/>
      <w:jc w:val="right"/>
      <w:textAlignment w:val="baseline"/>
    </w:pPr>
    <w:rPr>
      <w:rFonts w:ascii="Calibri" w:eastAsia="Calibri" w:hAnsi="Calibri" w:cs="Times New Roman"/>
      <w:i/>
      <w:iCs/>
      <w:color w:val="00000A"/>
      <w:kern w:val="1"/>
      <w:sz w:val="24"/>
      <w:szCs w:val="24"/>
      <w:lang w:val="en-US" w:eastAsia="en-US" w:bidi="en-US"/>
    </w:rPr>
  </w:style>
  <w:style w:type="character" w:customStyle="1" w:styleId="1f2">
    <w:name w:val="Подзаголовок Знак1"/>
    <w:basedOn w:val="a2"/>
    <w:link w:val="afd"/>
    <w:rsid w:val="00DA4ABB"/>
    <w:rPr>
      <w:rFonts w:ascii="Calibri" w:eastAsia="Calibri" w:hAnsi="Calibri" w:cs="Times New Roman"/>
      <w:i/>
      <w:iCs/>
      <w:color w:val="00000A"/>
      <w:kern w:val="1"/>
      <w:sz w:val="24"/>
      <w:szCs w:val="24"/>
      <w:lang w:val="en-US" w:eastAsia="en-US" w:bidi="en-US"/>
    </w:rPr>
  </w:style>
  <w:style w:type="paragraph" w:customStyle="1" w:styleId="1f3">
    <w:name w:val="Без интервала1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Calibri" w:eastAsia="Arial" w:hAnsi="Calibri" w:cs="Calibri"/>
      <w:color w:val="00000A"/>
      <w:kern w:val="1"/>
      <w:lang w:val="en-US" w:eastAsia="en-US" w:bidi="en-US"/>
    </w:rPr>
  </w:style>
  <w:style w:type="paragraph" w:customStyle="1" w:styleId="1f4">
    <w:name w:val="Абзац списка1"/>
    <w:basedOn w:val="a"/>
    <w:rsid w:val="00DA4ABB"/>
    <w:pPr>
      <w:widowControl w:val="0"/>
      <w:suppressAutoHyphens/>
      <w:spacing w:after="0" w:line="240" w:lineRule="auto"/>
      <w:ind w:left="720" w:firstLine="360"/>
      <w:contextualSpacing/>
      <w:textAlignment w:val="baseline"/>
    </w:pPr>
    <w:rPr>
      <w:rFonts w:ascii="Calibri" w:eastAsia="Calibri" w:hAnsi="Calibri" w:cs="Times New Roman"/>
      <w:color w:val="00000A"/>
      <w:kern w:val="1"/>
      <w:lang w:val="en-US" w:eastAsia="en-US" w:bidi="en-US"/>
    </w:rPr>
  </w:style>
  <w:style w:type="paragraph" w:customStyle="1" w:styleId="212">
    <w:name w:val="Цитата 21"/>
    <w:basedOn w:val="a"/>
    <w:rsid w:val="00DA4ABB"/>
    <w:pPr>
      <w:widowControl w:val="0"/>
      <w:suppressAutoHyphens/>
      <w:spacing w:after="0" w:line="240" w:lineRule="auto"/>
      <w:ind w:firstLine="360"/>
      <w:textAlignment w:val="baseline"/>
    </w:pPr>
    <w:rPr>
      <w:rFonts w:ascii="Cambria" w:eastAsia="Arial" w:hAnsi="Cambria" w:cs="Times New Roman"/>
      <w:i/>
      <w:iCs/>
      <w:color w:val="5A5A5A"/>
      <w:kern w:val="1"/>
      <w:lang w:val="en-US" w:eastAsia="en-US" w:bidi="en-US"/>
    </w:rPr>
  </w:style>
  <w:style w:type="paragraph" w:customStyle="1" w:styleId="1f5">
    <w:name w:val="Выделенная цитата1"/>
    <w:basedOn w:val="a"/>
    <w:rsid w:val="00DA4ABB"/>
    <w:pPr>
      <w:widowControl w:val="0"/>
      <w:pBdr>
        <w:top w:val="single" w:sz="12" w:space="10" w:color="C0C0C0"/>
        <w:left w:val="single" w:sz="36" w:space="4" w:color="808080"/>
        <w:bottom w:val="single" w:sz="24" w:space="10" w:color="808080"/>
        <w:right w:val="single" w:sz="36" w:space="4" w:color="808080"/>
      </w:pBdr>
      <w:shd w:val="clear" w:color="auto" w:fill="4F81BD"/>
      <w:suppressAutoHyphens/>
      <w:spacing w:before="320" w:after="320" w:line="300" w:lineRule="auto"/>
      <w:ind w:left="1440" w:right="1440" w:firstLine="360"/>
      <w:textAlignment w:val="baseline"/>
    </w:pPr>
    <w:rPr>
      <w:rFonts w:ascii="Cambria" w:eastAsia="Arial" w:hAnsi="Cambria" w:cs="Times New Roman"/>
      <w:i/>
      <w:iCs/>
      <w:color w:val="FFFFFF"/>
      <w:kern w:val="1"/>
      <w:sz w:val="24"/>
      <w:szCs w:val="24"/>
      <w:lang w:val="en-US" w:eastAsia="en-US" w:bidi="en-US"/>
    </w:rPr>
  </w:style>
  <w:style w:type="paragraph" w:styleId="afe">
    <w:name w:val="toa heading"/>
    <w:basedOn w:val="1"/>
    <w:rsid w:val="00DA4ABB"/>
    <w:pPr>
      <w:tabs>
        <w:tab w:val="clear" w:pos="0"/>
      </w:tabs>
      <w:ind w:left="0" w:firstLine="0"/>
    </w:pPr>
  </w:style>
  <w:style w:type="paragraph" w:customStyle="1" w:styleId="1f6">
    <w:name w:val="Основной текст1"/>
    <w:basedOn w:val="a"/>
    <w:rsid w:val="00DA4ABB"/>
    <w:pPr>
      <w:widowControl w:val="0"/>
      <w:shd w:val="clear" w:color="auto" w:fill="FFFFFF"/>
      <w:suppressAutoHyphens/>
      <w:spacing w:before="300" w:after="0" w:line="264" w:lineRule="exac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3"/>
      <w:szCs w:val="23"/>
      <w:lang w:eastAsia="en-US"/>
    </w:rPr>
  </w:style>
  <w:style w:type="paragraph" w:customStyle="1" w:styleId="36">
    <w:name w:val="Заголовок №3"/>
    <w:basedOn w:val="a"/>
    <w:rsid w:val="00DA4ABB"/>
    <w:pPr>
      <w:widowControl w:val="0"/>
      <w:shd w:val="clear" w:color="auto" w:fill="FFFFFF"/>
      <w:suppressAutoHyphens/>
      <w:spacing w:before="240" w:after="0" w:line="235" w:lineRule="exac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1"/>
      <w:szCs w:val="21"/>
      <w:lang w:eastAsia="en-US"/>
    </w:rPr>
  </w:style>
  <w:style w:type="paragraph" w:customStyle="1" w:styleId="aff">
    <w:name w:val="Колонтитул"/>
    <w:basedOn w:val="a"/>
    <w:rsid w:val="00DA4ABB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lang w:eastAsia="en-US"/>
    </w:rPr>
  </w:style>
  <w:style w:type="paragraph" w:customStyle="1" w:styleId="27">
    <w:name w:val="Основной текст (2)"/>
    <w:basedOn w:val="a"/>
    <w:rsid w:val="00DA4ABB"/>
    <w:pPr>
      <w:widowControl w:val="0"/>
      <w:shd w:val="clear" w:color="auto" w:fill="FFFFFF"/>
      <w:suppressAutoHyphens/>
      <w:spacing w:after="0" w:line="264" w:lineRule="exact"/>
      <w:ind w:firstLine="280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en-US"/>
    </w:rPr>
  </w:style>
  <w:style w:type="paragraph" w:customStyle="1" w:styleId="1f7">
    <w:name w:val="Заголовок №1"/>
    <w:basedOn w:val="a"/>
    <w:rsid w:val="00DA4ABB"/>
    <w:pPr>
      <w:widowControl w:val="0"/>
      <w:shd w:val="clear" w:color="auto" w:fill="FFFFFF"/>
      <w:suppressAutoHyphens/>
      <w:spacing w:after="240" w:line="302" w:lineRule="exact"/>
      <w:textAlignment w:val="baseline"/>
    </w:pPr>
    <w:rPr>
      <w:rFonts w:ascii="Calibri" w:eastAsia="Arial" w:hAnsi="Calibri" w:cs="Calibri"/>
      <w:color w:val="00000A"/>
      <w:kern w:val="1"/>
      <w:sz w:val="28"/>
      <w:szCs w:val="28"/>
      <w:lang w:eastAsia="en-US"/>
    </w:rPr>
  </w:style>
  <w:style w:type="paragraph" w:customStyle="1" w:styleId="52">
    <w:name w:val="Основной текст (5)"/>
    <w:basedOn w:val="a"/>
    <w:rsid w:val="00DA4ABB"/>
    <w:pPr>
      <w:widowControl w:val="0"/>
      <w:shd w:val="clear" w:color="auto" w:fill="FFFFFF"/>
      <w:suppressAutoHyphens/>
      <w:spacing w:after="240" w:line="221" w:lineRule="exact"/>
      <w:textAlignment w:val="baseline"/>
    </w:pPr>
    <w:rPr>
      <w:rFonts w:ascii="Calibri" w:eastAsia="Arial" w:hAnsi="Calibri" w:cs="Calibri"/>
      <w:color w:val="00000A"/>
      <w:kern w:val="1"/>
      <w:lang w:eastAsia="en-US"/>
    </w:rPr>
  </w:style>
  <w:style w:type="paragraph" w:customStyle="1" w:styleId="28">
    <w:name w:val="Заголовок №2"/>
    <w:basedOn w:val="a"/>
    <w:rsid w:val="00DA4ABB"/>
    <w:pPr>
      <w:widowControl w:val="0"/>
      <w:shd w:val="clear" w:color="auto" w:fill="FFFFFF"/>
      <w:suppressAutoHyphens/>
      <w:spacing w:before="360" w:after="180" w:line="0" w:lineRule="atLeas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5"/>
      <w:szCs w:val="25"/>
      <w:lang w:eastAsia="en-US"/>
    </w:rPr>
  </w:style>
  <w:style w:type="paragraph" w:customStyle="1" w:styleId="62">
    <w:name w:val="Основной текст (6)"/>
    <w:basedOn w:val="a"/>
    <w:rsid w:val="00DA4ABB"/>
    <w:pPr>
      <w:widowControl w:val="0"/>
      <w:shd w:val="clear" w:color="auto" w:fill="FFFFFF"/>
      <w:suppressAutoHyphens/>
      <w:spacing w:after="660" w:line="264" w:lineRule="exac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1"/>
      <w:szCs w:val="21"/>
      <w:lang w:eastAsia="en-US"/>
    </w:rPr>
  </w:style>
  <w:style w:type="paragraph" w:customStyle="1" w:styleId="37">
    <w:name w:val="Основной текст (3)"/>
    <w:basedOn w:val="a"/>
    <w:rsid w:val="00DA4ABB"/>
    <w:pPr>
      <w:widowControl w:val="0"/>
      <w:shd w:val="clear" w:color="auto" w:fill="FFFFFF"/>
      <w:suppressAutoHyphens/>
      <w:spacing w:before="540" w:after="0" w:line="269" w:lineRule="exact"/>
      <w:ind w:firstLine="280"/>
      <w:jc w:val="both"/>
      <w:textAlignment w:val="baseline"/>
    </w:pPr>
    <w:rPr>
      <w:rFonts w:ascii="Times New Roman" w:eastAsia="Arial" w:hAnsi="Times New Roman" w:cs="Times New Roman"/>
      <w:color w:val="00000A"/>
      <w:kern w:val="1"/>
      <w:lang w:eastAsia="en-US"/>
    </w:rPr>
  </w:style>
  <w:style w:type="paragraph" w:customStyle="1" w:styleId="43">
    <w:name w:val="Заголовок №4"/>
    <w:basedOn w:val="a"/>
    <w:rsid w:val="00DA4ABB"/>
    <w:pPr>
      <w:widowControl w:val="0"/>
      <w:shd w:val="clear" w:color="auto" w:fill="FFFFFF"/>
      <w:suppressAutoHyphens/>
      <w:spacing w:after="0" w:line="264" w:lineRule="exact"/>
      <w:ind w:firstLine="280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3"/>
      <w:szCs w:val="23"/>
      <w:lang w:eastAsia="en-US"/>
    </w:rPr>
  </w:style>
  <w:style w:type="paragraph" w:customStyle="1" w:styleId="44">
    <w:name w:val="Основной текст (4)"/>
    <w:basedOn w:val="a"/>
    <w:rsid w:val="00DA4ABB"/>
    <w:pPr>
      <w:widowControl w:val="0"/>
      <w:shd w:val="clear" w:color="auto" w:fill="FFFFFF"/>
      <w:suppressAutoHyphens/>
      <w:spacing w:before="240" w:after="0" w:line="216" w:lineRule="exact"/>
      <w:ind w:firstLine="280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19"/>
      <w:szCs w:val="19"/>
      <w:lang w:eastAsia="en-US"/>
    </w:rPr>
  </w:style>
  <w:style w:type="paragraph" w:customStyle="1" w:styleId="221">
    <w:name w:val="Заголовок №2 (2)"/>
    <w:basedOn w:val="a"/>
    <w:rsid w:val="00DA4ABB"/>
    <w:pPr>
      <w:widowControl w:val="0"/>
      <w:shd w:val="clear" w:color="auto" w:fill="FFFFFF"/>
      <w:suppressAutoHyphens/>
      <w:spacing w:before="240" w:after="480" w:line="0" w:lineRule="atLeast"/>
      <w:textAlignment w:val="baseline"/>
    </w:pPr>
    <w:rPr>
      <w:rFonts w:ascii="Times New Roman" w:eastAsia="Arial" w:hAnsi="Times New Roman" w:cs="Times New Roman"/>
      <w:color w:val="00000A"/>
      <w:kern w:val="1"/>
      <w:sz w:val="33"/>
      <w:szCs w:val="33"/>
      <w:lang w:eastAsia="en-US"/>
    </w:rPr>
  </w:style>
  <w:style w:type="paragraph" w:customStyle="1" w:styleId="72">
    <w:name w:val="Основной текст (7)"/>
    <w:basedOn w:val="a"/>
    <w:rsid w:val="00DA4ABB"/>
    <w:pPr>
      <w:widowControl w:val="0"/>
      <w:shd w:val="clear" w:color="auto" w:fill="FFFFFF"/>
      <w:suppressAutoHyphens/>
      <w:spacing w:before="180" w:after="60" w:line="0" w:lineRule="atLeast"/>
      <w:ind w:firstLine="280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1"/>
      <w:szCs w:val="21"/>
      <w:lang w:eastAsia="en-US"/>
    </w:rPr>
  </w:style>
  <w:style w:type="paragraph" w:customStyle="1" w:styleId="29">
    <w:name w:val="Основной текст2"/>
    <w:basedOn w:val="a"/>
    <w:rsid w:val="00DA4ABB"/>
    <w:pPr>
      <w:widowControl w:val="0"/>
      <w:shd w:val="clear" w:color="auto" w:fill="FFFFFF"/>
      <w:suppressAutoHyphens/>
      <w:spacing w:after="720" w:line="202" w:lineRule="exact"/>
      <w:ind w:hanging="180"/>
      <w:jc w:val="right"/>
      <w:textAlignment w:val="baseline"/>
    </w:pPr>
    <w:rPr>
      <w:rFonts w:ascii="Times New Roman" w:eastAsia="Arial" w:hAnsi="Times New Roman" w:cs="Times New Roman"/>
      <w:color w:val="000000"/>
      <w:kern w:val="1"/>
      <w:sz w:val="21"/>
      <w:szCs w:val="21"/>
    </w:rPr>
  </w:style>
  <w:style w:type="paragraph" w:customStyle="1" w:styleId="92">
    <w:name w:val="Основной текст (9)"/>
    <w:basedOn w:val="a"/>
    <w:rsid w:val="00DA4ABB"/>
    <w:pPr>
      <w:widowControl w:val="0"/>
      <w:shd w:val="clear" w:color="auto" w:fill="FFFFFF"/>
      <w:suppressAutoHyphens/>
      <w:spacing w:before="180" w:after="0" w:line="245" w:lineRule="exact"/>
      <w:ind w:hanging="160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1"/>
      <w:szCs w:val="21"/>
      <w:lang w:eastAsia="en-US"/>
    </w:rPr>
  </w:style>
  <w:style w:type="paragraph" w:customStyle="1" w:styleId="150">
    <w:name w:val="Основной текст (15)"/>
    <w:basedOn w:val="a"/>
    <w:rsid w:val="00DA4ABB"/>
    <w:pPr>
      <w:widowControl w:val="0"/>
      <w:shd w:val="clear" w:color="auto" w:fill="FFFFFF"/>
      <w:suppressAutoHyphens/>
      <w:spacing w:after="0" w:line="230" w:lineRule="exact"/>
      <w:jc w:val="right"/>
      <w:textAlignment w:val="baseline"/>
    </w:pPr>
    <w:rPr>
      <w:rFonts w:ascii="Microsoft Sans Serif" w:eastAsia="Microsoft Sans Serif" w:hAnsi="Microsoft Sans Serif" w:cs="Microsoft Sans Serif"/>
      <w:color w:val="00000A"/>
      <w:kern w:val="1"/>
      <w:sz w:val="16"/>
      <w:szCs w:val="16"/>
      <w:lang w:eastAsia="en-US"/>
    </w:rPr>
  </w:style>
  <w:style w:type="paragraph" w:customStyle="1" w:styleId="82">
    <w:name w:val="Основной текст (8)"/>
    <w:basedOn w:val="a"/>
    <w:rsid w:val="00DA4ABB"/>
    <w:pPr>
      <w:widowControl w:val="0"/>
      <w:shd w:val="clear" w:color="auto" w:fill="FFFFFF"/>
      <w:suppressAutoHyphens/>
      <w:spacing w:before="180" w:after="60" w:line="0" w:lineRule="atLeast"/>
      <w:jc w:val="both"/>
      <w:textAlignment w:val="baseline"/>
    </w:pPr>
    <w:rPr>
      <w:rFonts w:ascii="Times New Roman" w:eastAsia="Arial" w:hAnsi="Times New Roman" w:cs="Times New Roman"/>
      <w:color w:val="00000A"/>
      <w:kern w:val="1"/>
      <w:lang w:eastAsia="en-US"/>
    </w:rPr>
  </w:style>
  <w:style w:type="paragraph" w:customStyle="1" w:styleId="810">
    <w:name w:val="Основной текст (8)1"/>
    <w:basedOn w:val="a"/>
    <w:rsid w:val="00DA4ABB"/>
    <w:pPr>
      <w:widowControl w:val="0"/>
      <w:shd w:val="clear" w:color="auto" w:fill="FFFFFF"/>
      <w:suppressAutoHyphens/>
      <w:spacing w:after="0" w:line="254" w:lineRule="exact"/>
      <w:ind w:firstLine="540"/>
      <w:jc w:val="both"/>
      <w:textAlignment w:val="baseline"/>
    </w:pPr>
    <w:rPr>
      <w:rFonts w:ascii="Times New Roman" w:eastAsia="Arial" w:hAnsi="Times New Roman" w:cs="Calibri"/>
      <w:color w:val="00000A"/>
      <w:kern w:val="1"/>
      <w:lang w:eastAsia="en-US"/>
    </w:rPr>
  </w:style>
  <w:style w:type="paragraph" w:customStyle="1" w:styleId="301">
    <w:name w:val="Основной текст (30)1"/>
    <w:basedOn w:val="a"/>
    <w:rsid w:val="00DA4ABB"/>
    <w:pPr>
      <w:widowControl w:val="0"/>
      <w:shd w:val="clear" w:color="auto" w:fill="FFFFFF"/>
      <w:suppressAutoHyphens/>
      <w:spacing w:after="360" w:line="240" w:lineRule="atLeast"/>
      <w:textAlignment w:val="baseline"/>
    </w:pPr>
    <w:rPr>
      <w:rFonts w:ascii="Times New Roman" w:eastAsia="Arial" w:hAnsi="Times New Roman" w:cs="Calibri"/>
      <w:b/>
      <w:bCs/>
      <w:color w:val="00000A"/>
      <w:kern w:val="1"/>
      <w:sz w:val="24"/>
      <w:szCs w:val="24"/>
      <w:lang w:eastAsia="en-US"/>
    </w:rPr>
  </w:style>
  <w:style w:type="paragraph" w:customStyle="1" w:styleId="213">
    <w:name w:val="Заголовок №21"/>
    <w:basedOn w:val="a"/>
    <w:rsid w:val="00DA4ABB"/>
    <w:pPr>
      <w:widowControl w:val="0"/>
      <w:shd w:val="clear" w:color="auto" w:fill="FFFFFF"/>
      <w:suppressAutoHyphens/>
      <w:spacing w:before="240" w:after="60" w:line="240" w:lineRule="atLeast"/>
      <w:textAlignment w:val="baseline"/>
    </w:pPr>
    <w:rPr>
      <w:rFonts w:ascii="Times New Roman" w:eastAsia="Arial" w:hAnsi="Times New Roman" w:cs="Calibri"/>
      <w:b/>
      <w:bCs/>
      <w:color w:val="00000A"/>
      <w:kern w:val="1"/>
      <w:lang w:eastAsia="en-US"/>
    </w:rPr>
  </w:style>
  <w:style w:type="paragraph" w:customStyle="1" w:styleId="c20">
    <w:name w:val="c20"/>
    <w:basedOn w:val="a"/>
    <w:rsid w:val="00DA4ABB"/>
    <w:pPr>
      <w:widowControl w:val="0"/>
      <w:suppressAutoHyphens/>
      <w:spacing w:after="28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c16">
    <w:name w:val="c16"/>
    <w:basedOn w:val="a"/>
    <w:rsid w:val="00DA4ABB"/>
    <w:pPr>
      <w:widowControl w:val="0"/>
      <w:suppressAutoHyphens/>
      <w:spacing w:after="28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c47">
    <w:name w:val="c47"/>
    <w:basedOn w:val="a"/>
    <w:rsid w:val="00DA4ABB"/>
    <w:pPr>
      <w:widowControl w:val="0"/>
      <w:suppressAutoHyphens/>
      <w:spacing w:after="28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styleId="aff0">
    <w:name w:val="header"/>
    <w:basedOn w:val="a"/>
    <w:link w:val="1f8"/>
    <w:rsid w:val="00DA4ABB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360"/>
      <w:textAlignment w:val="baseline"/>
    </w:pPr>
    <w:rPr>
      <w:rFonts w:ascii="Calibri" w:eastAsia="Calibri" w:hAnsi="Calibri" w:cs="Times New Roman"/>
      <w:color w:val="00000A"/>
      <w:kern w:val="1"/>
      <w:lang w:val="en-US" w:eastAsia="en-US" w:bidi="en-US"/>
    </w:rPr>
  </w:style>
  <w:style w:type="character" w:customStyle="1" w:styleId="1f8">
    <w:name w:val="Верхний колонтитул Знак1"/>
    <w:basedOn w:val="a2"/>
    <w:link w:val="aff0"/>
    <w:rsid w:val="00DA4ABB"/>
    <w:rPr>
      <w:rFonts w:ascii="Calibri" w:eastAsia="Calibri" w:hAnsi="Calibri" w:cs="Times New Roman"/>
      <w:color w:val="00000A"/>
      <w:kern w:val="1"/>
      <w:lang w:val="en-US" w:eastAsia="en-US" w:bidi="en-US"/>
    </w:rPr>
  </w:style>
  <w:style w:type="paragraph" w:customStyle="1" w:styleId="1f9">
    <w:name w:val="Текст выноски1"/>
    <w:basedOn w:val="a"/>
    <w:rsid w:val="00DA4ABB"/>
    <w:pPr>
      <w:widowControl w:val="0"/>
      <w:suppressAutoHyphens/>
      <w:spacing w:after="0" w:line="240" w:lineRule="auto"/>
      <w:ind w:firstLine="360"/>
      <w:textAlignment w:val="baseline"/>
    </w:pPr>
    <w:rPr>
      <w:rFonts w:ascii="Tahoma" w:eastAsia="Calibri" w:hAnsi="Tahoma" w:cs="Tahoma"/>
      <w:color w:val="00000A"/>
      <w:kern w:val="1"/>
      <w:sz w:val="16"/>
      <w:szCs w:val="16"/>
      <w:lang w:val="en-US" w:eastAsia="en-US" w:bidi="en-US"/>
    </w:rPr>
  </w:style>
  <w:style w:type="paragraph" w:styleId="1fa">
    <w:name w:val="toc 1"/>
    <w:basedOn w:val="a"/>
    <w:rsid w:val="00DA4ABB"/>
    <w:pPr>
      <w:widowControl w:val="0"/>
      <w:suppressAutoHyphens/>
      <w:spacing w:after="100" w:line="240" w:lineRule="auto"/>
      <w:ind w:firstLine="360"/>
      <w:textAlignment w:val="baseline"/>
    </w:pPr>
    <w:rPr>
      <w:rFonts w:ascii="Calibri" w:eastAsia="Calibri" w:hAnsi="Calibri" w:cs="Times New Roman"/>
      <w:color w:val="00000A"/>
      <w:kern w:val="1"/>
      <w:lang w:val="en-US" w:eastAsia="en-US" w:bidi="en-US"/>
    </w:rPr>
  </w:style>
  <w:style w:type="paragraph" w:styleId="2a">
    <w:name w:val="toc 2"/>
    <w:basedOn w:val="a"/>
    <w:rsid w:val="00DA4ABB"/>
    <w:pPr>
      <w:widowControl w:val="0"/>
      <w:suppressAutoHyphens/>
      <w:spacing w:after="100" w:line="240" w:lineRule="auto"/>
      <w:ind w:left="220" w:firstLine="360"/>
      <w:textAlignment w:val="baseline"/>
    </w:pPr>
    <w:rPr>
      <w:rFonts w:ascii="Calibri" w:eastAsia="Calibri" w:hAnsi="Calibri" w:cs="Times New Roman"/>
      <w:color w:val="00000A"/>
      <w:kern w:val="1"/>
      <w:lang w:val="en-US" w:eastAsia="en-US" w:bidi="en-US"/>
    </w:rPr>
  </w:style>
  <w:style w:type="paragraph" w:styleId="38">
    <w:name w:val="toc 3"/>
    <w:basedOn w:val="a"/>
    <w:rsid w:val="00DA4ABB"/>
    <w:pPr>
      <w:widowControl w:val="0"/>
      <w:suppressAutoHyphens/>
      <w:spacing w:after="100"/>
      <w:ind w:left="440"/>
      <w:textAlignment w:val="baseline"/>
    </w:pPr>
    <w:rPr>
      <w:rFonts w:ascii="Calibri" w:eastAsia="Arial" w:hAnsi="Calibri" w:cs="font290"/>
      <w:color w:val="00000A"/>
      <w:kern w:val="1"/>
      <w:lang w:eastAsia="en-US"/>
    </w:rPr>
  </w:style>
  <w:style w:type="paragraph" w:styleId="aff1">
    <w:name w:val="Body Text Indent"/>
    <w:basedOn w:val="a"/>
    <w:link w:val="1fb"/>
    <w:rsid w:val="00DA4ABB"/>
    <w:pPr>
      <w:widowControl w:val="0"/>
      <w:suppressAutoHyphens/>
      <w:spacing w:after="0" w:line="360" w:lineRule="auto"/>
      <w:ind w:firstLine="709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8"/>
      <w:szCs w:val="24"/>
    </w:rPr>
  </w:style>
  <w:style w:type="character" w:customStyle="1" w:styleId="1fb">
    <w:name w:val="Основной текст с отступом Знак1"/>
    <w:basedOn w:val="a2"/>
    <w:link w:val="aff1"/>
    <w:rsid w:val="00DA4ABB"/>
    <w:rPr>
      <w:rFonts w:ascii="Times New Roman" w:eastAsia="Arial" w:hAnsi="Times New Roman" w:cs="Times New Roman"/>
      <w:color w:val="00000A"/>
      <w:kern w:val="1"/>
      <w:sz w:val="28"/>
      <w:szCs w:val="24"/>
    </w:rPr>
  </w:style>
  <w:style w:type="paragraph" w:customStyle="1" w:styleId="1fc">
    <w:name w:val="Текст сноски1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0"/>
      <w:szCs w:val="20"/>
    </w:rPr>
  </w:style>
  <w:style w:type="paragraph" w:customStyle="1" w:styleId="Style18">
    <w:name w:val="Style18"/>
    <w:basedOn w:val="a"/>
    <w:rsid w:val="00DA4ABB"/>
    <w:pPr>
      <w:widowControl w:val="0"/>
      <w:suppressAutoHyphens/>
      <w:spacing w:after="0" w:line="221" w:lineRule="exact"/>
      <w:jc w:val="center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1">
    <w:name w:val="Style21"/>
    <w:basedOn w:val="a"/>
    <w:rsid w:val="00DA4ABB"/>
    <w:pPr>
      <w:widowControl w:val="0"/>
      <w:suppressAutoHyphens/>
      <w:spacing w:after="0" w:line="319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6">
    <w:name w:val="Style26"/>
    <w:basedOn w:val="a"/>
    <w:rsid w:val="00DA4ABB"/>
    <w:pPr>
      <w:widowControl w:val="0"/>
      <w:suppressAutoHyphens/>
      <w:spacing w:after="0" w:line="223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311">
    <w:name w:val="Основной текст с отступом 31"/>
    <w:basedOn w:val="a"/>
    <w:rsid w:val="00DA4ABB"/>
    <w:pPr>
      <w:widowControl w:val="0"/>
      <w:suppressAutoHyphens/>
      <w:spacing w:after="0" w:line="240" w:lineRule="auto"/>
      <w:ind w:left="283"/>
      <w:textAlignment w:val="baseline"/>
    </w:pPr>
    <w:rPr>
      <w:rFonts w:ascii="Times New Roman" w:eastAsia="Arial" w:hAnsi="Times New Roman" w:cs="Times New Roman"/>
      <w:color w:val="00000A"/>
      <w:kern w:val="1"/>
      <w:sz w:val="16"/>
      <w:szCs w:val="16"/>
    </w:rPr>
  </w:style>
  <w:style w:type="paragraph" w:customStyle="1" w:styleId="Zag2">
    <w:name w:val="Zag_2"/>
    <w:basedOn w:val="a"/>
    <w:rsid w:val="00DA4ABB"/>
    <w:pPr>
      <w:widowControl w:val="0"/>
      <w:suppressAutoHyphens/>
      <w:spacing w:after="129" w:line="291" w:lineRule="exact"/>
      <w:jc w:val="center"/>
      <w:textAlignment w:val="baseline"/>
    </w:pPr>
    <w:rPr>
      <w:rFonts w:ascii="Times New Roman" w:eastAsia="Arial" w:hAnsi="Times New Roman" w:cs="Times New Roman"/>
      <w:b/>
      <w:bCs/>
      <w:color w:val="000000"/>
      <w:kern w:val="1"/>
      <w:sz w:val="24"/>
      <w:szCs w:val="24"/>
      <w:lang w:val="en-US"/>
    </w:rPr>
  </w:style>
  <w:style w:type="paragraph" w:customStyle="1" w:styleId="Style9">
    <w:name w:val="Style9"/>
    <w:basedOn w:val="a"/>
    <w:rsid w:val="00DA4ABB"/>
    <w:pPr>
      <w:widowControl w:val="0"/>
      <w:suppressAutoHyphens/>
      <w:spacing w:after="0" w:line="216" w:lineRule="exact"/>
      <w:ind w:firstLine="336"/>
      <w:jc w:val="both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13">
    <w:name w:val="Style13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14">
    <w:name w:val="Style14"/>
    <w:basedOn w:val="a"/>
    <w:rsid w:val="00DA4ABB"/>
    <w:pPr>
      <w:widowControl w:val="0"/>
      <w:suppressAutoHyphens/>
      <w:spacing w:after="0" w:line="218" w:lineRule="exact"/>
      <w:ind w:firstLine="77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15">
    <w:name w:val="Style15"/>
    <w:basedOn w:val="a"/>
    <w:rsid w:val="00DA4ABB"/>
    <w:pPr>
      <w:widowControl w:val="0"/>
      <w:suppressAutoHyphens/>
      <w:spacing w:after="0" w:line="240" w:lineRule="exact"/>
      <w:ind w:firstLine="72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6">
    <w:name w:val="Style6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11">
    <w:name w:val="Style11"/>
    <w:basedOn w:val="a"/>
    <w:rsid w:val="00DA4ABB"/>
    <w:pPr>
      <w:widowControl w:val="0"/>
      <w:suppressAutoHyphens/>
      <w:spacing w:after="0" w:line="240" w:lineRule="exact"/>
      <w:ind w:firstLine="322"/>
      <w:jc w:val="both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25">
    <w:name w:val="Style25"/>
    <w:basedOn w:val="a"/>
    <w:rsid w:val="00DA4ABB"/>
    <w:pPr>
      <w:widowControl w:val="0"/>
      <w:suppressAutoHyphens/>
      <w:spacing w:after="0" w:line="251" w:lineRule="exact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19">
    <w:name w:val="Style19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7">
    <w:name w:val="Style7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23">
    <w:name w:val="Style23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3">
    <w:name w:val="Style3"/>
    <w:basedOn w:val="a"/>
    <w:rsid w:val="00DA4ABB"/>
    <w:pPr>
      <w:widowControl w:val="0"/>
      <w:suppressAutoHyphens/>
      <w:spacing w:after="0" w:line="242" w:lineRule="exact"/>
      <w:jc w:val="both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35">
    <w:name w:val="Style35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36">
    <w:name w:val="Style36"/>
    <w:basedOn w:val="a"/>
    <w:rsid w:val="00DA4ABB"/>
    <w:pPr>
      <w:widowControl w:val="0"/>
      <w:suppressAutoHyphens/>
      <w:spacing w:after="0" w:line="221" w:lineRule="exact"/>
      <w:jc w:val="right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Style27">
    <w:name w:val="Style27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Sylfaen" w:eastAsia="Arial" w:hAnsi="Sylfaen" w:cs="Times New Roman"/>
      <w:color w:val="00000A"/>
      <w:kern w:val="1"/>
      <w:sz w:val="24"/>
      <w:szCs w:val="24"/>
    </w:rPr>
  </w:style>
  <w:style w:type="paragraph" w:customStyle="1" w:styleId="bkmisc">
    <w:name w:val="bk_misc"/>
    <w:basedOn w:val="a"/>
    <w:rsid w:val="00DA4ABB"/>
    <w:pPr>
      <w:widowControl w:val="0"/>
      <w:suppressAutoHyphens/>
      <w:spacing w:after="28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Zag3">
    <w:name w:val="Zag_3"/>
    <w:basedOn w:val="a"/>
    <w:rsid w:val="00DA4ABB"/>
    <w:pPr>
      <w:widowControl w:val="0"/>
      <w:suppressAutoHyphens/>
      <w:spacing w:after="68" w:line="282" w:lineRule="exact"/>
      <w:jc w:val="center"/>
      <w:textAlignment w:val="baseline"/>
    </w:pPr>
    <w:rPr>
      <w:rFonts w:ascii="Times New Roman" w:eastAsia="Arial" w:hAnsi="Times New Roman" w:cs="Times New Roman"/>
      <w:i/>
      <w:iCs/>
      <w:color w:val="000000"/>
      <w:kern w:val="1"/>
      <w:sz w:val="24"/>
      <w:szCs w:val="24"/>
      <w:lang w:val="en-US"/>
    </w:rPr>
  </w:style>
  <w:style w:type="paragraph" w:customStyle="1" w:styleId="214">
    <w:name w:val="Основной текст с отступом 21"/>
    <w:basedOn w:val="a"/>
    <w:rsid w:val="00DA4ABB"/>
    <w:pPr>
      <w:widowControl w:val="0"/>
      <w:suppressAutoHyphens/>
      <w:spacing w:after="0" w:line="480" w:lineRule="auto"/>
      <w:ind w:left="283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aff2">
    <w:name w:val="Знак"/>
    <w:basedOn w:val="a"/>
    <w:rsid w:val="00DA4ABB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Times New Roman"/>
      <w:color w:val="00000A"/>
      <w:kern w:val="1"/>
      <w:sz w:val="20"/>
      <w:szCs w:val="20"/>
      <w:lang w:val="en-US" w:eastAsia="en-US"/>
    </w:rPr>
  </w:style>
  <w:style w:type="paragraph" w:customStyle="1" w:styleId="Style17">
    <w:name w:val="Style17"/>
    <w:basedOn w:val="a"/>
    <w:rsid w:val="00DA4ABB"/>
    <w:pPr>
      <w:widowControl w:val="0"/>
      <w:suppressAutoHyphens/>
      <w:spacing w:after="0" w:line="235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4">
    <w:name w:val="Style24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30">
    <w:name w:val="Style30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31">
    <w:name w:val="Style31"/>
    <w:basedOn w:val="a"/>
    <w:rsid w:val="00DA4ABB"/>
    <w:pPr>
      <w:widowControl w:val="0"/>
      <w:suppressAutoHyphens/>
      <w:spacing w:after="0" w:line="293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1">
    <w:name w:val="Style1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">
    <w:name w:val="Style2"/>
    <w:basedOn w:val="a"/>
    <w:rsid w:val="00DA4ABB"/>
    <w:pPr>
      <w:widowControl w:val="0"/>
      <w:suppressAutoHyphens/>
      <w:spacing w:after="0" w:line="221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4">
    <w:name w:val="Style4"/>
    <w:basedOn w:val="a"/>
    <w:rsid w:val="00DA4ABB"/>
    <w:pPr>
      <w:widowControl w:val="0"/>
      <w:suppressAutoHyphens/>
      <w:spacing w:after="0" w:line="245" w:lineRule="exac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5">
    <w:name w:val="Style5"/>
    <w:basedOn w:val="a"/>
    <w:rsid w:val="00DA4ABB"/>
    <w:pPr>
      <w:widowControl w:val="0"/>
      <w:suppressAutoHyphens/>
      <w:spacing w:after="0" w:line="221" w:lineRule="exact"/>
      <w:jc w:val="righ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8">
    <w:name w:val="Style8"/>
    <w:basedOn w:val="a"/>
    <w:rsid w:val="00DA4ABB"/>
    <w:pPr>
      <w:widowControl w:val="0"/>
      <w:suppressAutoHyphens/>
      <w:spacing w:after="0" w:line="238" w:lineRule="exact"/>
      <w:ind w:firstLine="398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10">
    <w:name w:val="Style10"/>
    <w:basedOn w:val="a"/>
    <w:rsid w:val="00DA4ABB"/>
    <w:pPr>
      <w:widowControl w:val="0"/>
      <w:suppressAutoHyphens/>
      <w:spacing w:after="0" w:line="221" w:lineRule="exac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12">
    <w:name w:val="Style12"/>
    <w:basedOn w:val="a"/>
    <w:rsid w:val="00DA4ABB"/>
    <w:pPr>
      <w:widowControl w:val="0"/>
      <w:suppressAutoHyphens/>
      <w:spacing w:after="0" w:line="221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16">
    <w:name w:val="Style16"/>
    <w:basedOn w:val="a"/>
    <w:rsid w:val="00DA4ABB"/>
    <w:pPr>
      <w:widowControl w:val="0"/>
      <w:suppressAutoHyphens/>
      <w:spacing w:after="0" w:line="221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0">
    <w:name w:val="Style20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2">
    <w:name w:val="Style22"/>
    <w:basedOn w:val="a"/>
    <w:rsid w:val="00DA4ABB"/>
    <w:pPr>
      <w:widowControl w:val="0"/>
      <w:suppressAutoHyphens/>
      <w:spacing w:after="0" w:line="221" w:lineRule="exac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8">
    <w:name w:val="Style28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29">
    <w:name w:val="Style29"/>
    <w:basedOn w:val="a"/>
    <w:rsid w:val="00DA4ABB"/>
    <w:pPr>
      <w:widowControl w:val="0"/>
      <w:suppressAutoHyphens/>
      <w:spacing w:after="0" w:line="222" w:lineRule="exact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32">
    <w:name w:val="Style32"/>
    <w:basedOn w:val="a"/>
    <w:rsid w:val="00DA4ABB"/>
    <w:pPr>
      <w:widowControl w:val="0"/>
      <w:suppressAutoHyphens/>
      <w:spacing w:after="0" w:line="224" w:lineRule="exact"/>
      <w:ind w:hanging="590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33">
    <w:name w:val="Style33"/>
    <w:basedOn w:val="a"/>
    <w:rsid w:val="00DA4ABB"/>
    <w:pPr>
      <w:widowControl w:val="0"/>
      <w:suppressAutoHyphens/>
      <w:spacing w:after="0" w:line="221" w:lineRule="exact"/>
      <w:jc w:val="both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34">
    <w:name w:val="Style34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Style38">
    <w:name w:val="Style38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Century Schoolbook" w:eastAsia="Arial" w:hAnsi="Century Schoolbook" w:cs="Times New Roman"/>
      <w:color w:val="00000A"/>
      <w:kern w:val="1"/>
      <w:sz w:val="24"/>
      <w:szCs w:val="24"/>
    </w:rPr>
  </w:style>
  <w:style w:type="paragraph" w:customStyle="1" w:styleId="Style45">
    <w:name w:val="Style45"/>
    <w:basedOn w:val="a"/>
    <w:rsid w:val="00DA4ABB"/>
    <w:pPr>
      <w:widowControl w:val="0"/>
      <w:suppressAutoHyphens/>
      <w:spacing w:after="0" w:line="259" w:lineRule="exact"/>
      <w:ind w:hanging="67"/>
      <w:jc w:val="both"/>
      <w:textAlignment w:val="baseline"/>
    </w:pPr>
    <w:rPr>
      <w:rFonts w:ascii="Century Schoolbook" w:eastAsia="Arial" w:hAnsi="Century Schoolbook" w:cs="Times New Roman"/>
      <w:color w:val="00000A"/>
      <w:kern w:val="1"/>
      <w:sz w:val="24"/>
      <w:szCs w:val="24"/>
    </w:rPr>
  </w:style>
  <w:style w:type="paragraph" w:customStyle="1" w:styleId="Style43">
    <w:name w:val="Style43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Century Schoolbook" w:eastAsia="Arial" w:hAnsi="Century Schoolbook" w:cs="Times New Roman"/>
      <w:color w:val="00000A"/>
      <w:kern w:val="1"/>
      <w:sz w:val="24"/>
      <w:szCs w:val="24"/>
    </w:rPr>
  </w:style>
  <w:style w:type="paragraph" w:customStyle="1" w:styleId="Style44">
    <w:name w:val="Style44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Century Schoolbook" w:eastAsia="Arial" w:hAnsi="Century Schoolbook" w:cs="Times New Roman"/>
      <w:color w:val="00000A"/>
      <w:kern w:val="1"/>
      <w:sz w:val="24"/>
      <w:szCs w:val="24"/>
    </w:rPr>
  </w:style>
  <w:style w:type="paragraph" w:customStyle="1" w:styleId="Style41">
    <w:name w:val="Style41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Century Schoolbook" w:eastAsia="Arial" w:hAnsi="Century Schoolbook" w:cs="Times New Roman"/>
      <w:color w:val="00000A"/>
      <w:kern w:val="1"/>
      <w:sz w:val="24"/>
      <w:szCs w:val="24"/>
    </w:rPr>
  </w:style>
  <w:style w:type="paragraph" w:customStyle="1" w:styleId="39">
    <w:name w:val="Стиль3"/>
    <w:basedOn w:val="a"/>
    <w:rsid w:val="00DA4ABB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bCs/>
      <w:iCs/>
      <w:color w:val="00000A"/>
      <w:kern w:val="1"/>
      <w:sz w:val="20"/>
      <w:szCs w:val="20"/>
    </w:rPr>
  </w:style>
  <w:style w:type="paragraph" w:customStyle="1" w:styleId="Style55">
    <w:name w:val="Style55"/>
    <w:basedOn w:val="a"/>
    <w:rsid w:val="00DA4ABB"/>
    <w:pPr>
      <w:widowControl w:val="0"/>
      <w:suppressAutoHyphens/>
      <w:spacing w:after="0" w:line="240" w:lineRule="auto"/>
      <w:jc w:val="center"/>
      <w:textAlignment w:val="baseline"/>
    </w:pPr>
    <w:rPr>
      <w:rFonts w:ascii="Trebuchet MS" w:eastAsia="Arial" w:hAnsi="Trebuchet MS" w:cs="Times New Roman"/>
      <w:color w:val="00000A"/>
      <w:kern w:val="1"/>
      <w:sz w:val="24"/>
      <w:szCs w:val="24"/>
    </w:rPr>
  </w:style>
  <w:style w:type="paragraph" w:customStyle="1" w:styleId="Style40">
    <w:name w:val="Style40"/>
    <w:basedOn w:val="a"/>
    <w:rsid w:val="00DA4ABB"/>
    <w:pPr>
      <w:widowControl w:val="0"/>
      <w:suppressAutoHyphens/>
      <w:spacing w:after="0" w:line="211" w:lineRule="exact"/>
      <w:textAlignment w:val="baseline"/>
    </w:pPr>
    <w:rPr>
      <w:rFonts w:ascii="Trebuchet MS" w:eastAsia="Arial" w:hAnsi="Trebuchet MS" w:cs="Times New Roman"/>
      <w:color w:val="00000A"/>
      <w:kern w:val="1"/>
      <w:sz w:val="24"/>
      <w:szCs w:val="24"/>
    </w:rPr>
  </w:style>
  <w:style w:type="paragraph" w:customStyle="1" w:styleId="1fd">
    <w:name w:val="Знак1"/>
    <w:basedOn w:val="a"/>
    <w:rsid w:val="00DA4ABB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Times New Roman"/>
      <w:color w:val="00000A"/>
      <w:kern w:val="1"/>
      <w:sz w:val="20"/>
      <w:szCs w:val="20"/>
      <w:lang w:val="en-US" w:eastAsia="en-US"/>
    </w:rPr>
  </w:style>
  <w:style w:type="paragraph" w:customStyle="1" w:styleId="c5">
    <w:name w:val="c5"/>
    <w:basedOn w:val="a"/>
    <w:rsid w:val="00DA4ABB"/>
    <w:pPr>
      <w:widowControl w:val="0"/>
      <w:suppressAutoHyphens/>
      <w:spacing w:before="90" w:after="9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c8">
    <w:name w:val="c8"/>
    <w:basedOn w:val="a"/>
    <w:rsid w:val="00DA4ABB"/>
    <w:pPr>
      <w:widowControl w:val="0"/>
      <w:suppressAutoHyphens/>
      <w:spacing w:after="280" w:line="24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</w:rPr>
  </w:style>
  <w:style w:type="paragraph" w:customStyle="1" w:styleId="aff3">
    <w:name w:val="Содержимое врезки"/>
    <w:basedOn w:val="a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color w:val="000000"/>
      <w:kern w:val="1"/>
      <w:sz w:val="24"/>
      <w:szCs w:val="24"/>
    </w:rPr>
  </w:style>
  <w:style w:type="paragraph" w:styleId="aff4">
    <w:name w:val="footnote text"/>
    <w:basedOn w:val="a"/>
    <w:link w:val="1fe"/>
    <w:rsid w:val="00DA4AB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color w:val="000000"/>
      <w:kern w:val="1"/>
      <w:sz w:val="24"/>
      <w:szCs w:val="24"/>
    </w:rPr>
  </w:style>
  <w:style w:type="character" w:customStyle="1" w:styleId="1fe">
    <w:name w:val="Текст сноски Знак1"/>
    <w:basedOn w:val="a2"/>
    <w:link w:val="aff4"/>
    <w:rsid w:val="00DA4ABB"/>
    <w:rPr>
      <w:rFonts w:ascii="Times New Roman" w:eastAsia="Arial" w:hAnsi="Times New Roman" w:cs="Tahoma"/>
      <w:color w:val="000000"/>
      <w:kern w:val="1"/>
      <w:sz w:val="24"/>
      <w:szCs w:val="24"/>
    </w:rPr>
  </w:style>
  <w:style w:type="paragraph" w:customStyle="1" w:styleId="aff5">
    <w:name w:val="Содержимое таблицы"/>
    <w:basedOn w:val="a"/>
    <w:rsid w:val="00DA4AB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" w:hAnsi="Times New Roman" w:cs="Tahoma"/>
      <w:color w:val="000000"/>
      <w:kern w:val="1"/>
      <w:sz w:val="24"/>
      <w:szCs w:val="24"/>
    </w:rPr>
  </w:style>
  <w:style w:type="paragraph" w:customStyle="1" w:styleId="aff6">
    <w:name w:val="Заголовок таблицы"/>
    <w:basedOn w:val="aff5"/>
    <w:rsid w:val="00DA4ABB"/>
    <w:pPr>
      <w:jc w:val="center"/>
    </w:pPr>
    <w:rPr>
      <w:b/>
      <w:bCs/>
    </w:rPr>
  </w:style>
  <w:style w:type="paragraph" w:styleId="aff7">
    <w:name w:val="List Paragraph"/>
    <w:basedOn w:val="a"/>
    <w:qFormat/>
    <w:rsid w:val="00DA4ABB"/>
    <w:pPr>
      <w:suppressAutoHyphens/>
      <w:ind w:left="720"/>
      <w:contextualSpacing/>
      <w:textAlignment w:val="baseline"/>
    </w:pPr>
    <w:rPr>
      <w:rFonts w:ascii="Calibri" w:eastAsia="Arial" w:hAnsi="Calibri" w:cs="Calibri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chool.univertv.ru/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artandphoto.ru/themes.php?id=4&amp;page=30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proshkolu.ru/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metodisty.ru/" TargetMode="External"/><Relationship Id="rId20" Type="http://schemas.openxmlformats.org/officeDocument/2006/relationships/hyperlink" Target="http://www.zavuch.inf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shatiskusstvo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edu.ru/" TargetMode="External"/><Relationship Id="rId23" Type="http://schemas.openxmlformats.org/officeDocument/2006/relationships/hyperlink" Target="http://www.koob.ru/books/draw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forum.in-ku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ed-sovet.ru/" TargetMode="External"/><Relationship Id="rId22" Type="http://schemas.openxmlformats.org/officeDocument/2006/relationships/hyperlink" Target="http://torrents.ru/forum/viewtopic.php?t=832959" TargetMode="Externa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13015</Words>
  <Characters>74189</Characters>
  <Application>Microsoft Office Word</Application>
  <DocSecurity>0</DocSecurity>
  <Lines>618</Lines>
  <Paragraphs>174</Paragraphs>
  <ScaleCrop>false</ScaleCrop>
  <Company/>
  <LinksUpToDate>false</LinksUpToDate>
  <CharactersWithSpaces>87030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5</cp:revision>
  <dcterms:created xsi:type="dcterms:W3CDTF">2019-02-08T12:06:00Z</dcterms:created>
  <dcterms:modified xsi:type="dcterms:W3CDTF">2019-02-11T12:24:00Z</dcterms:modified>
</cp:coreProperties>
</file>