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3" w:rsidRDefault="007E6673" w:rsidP="00C76B03">
      <w:pPr>
        <w:ind w:firstLine="709"/>
        <w:jc w:val="center"/>
        <w:rPr>
          <w:b/>
          <w:caps/>
        </w:rPr>
      </w:pPr>
    </w:p>
    <w:p w:rsidR="007E6673" w:rsidRPr="007E6673" w:rsidRDefault="007E6673" w:rsidP="007E6673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7E6673">
        <w:rPr>
          <w:rFonts w:ascii="Times New Roman" w:hAnsi="Times New Roman" w:cs="Times New Roman"/>
          <w:b/>
        </w:rPr>
        <w:t>МУНИЦИПАЛЬНОЕ  КАЗЕННОЕ ОБЩЕОБРАЗОВАТЕЛЬНОЕ УЧРЕЖДЕНИЕ</w:t>
      </w:r>
    </w:p>
    <w:p w:rsidR="007E6673" w:rsidRPr="007E6673" w:rsidRDefault="007E6673" w:rsidP="007E6673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7E6673">
        <w:rPr>
          <w:rFonts w:ascii="Times New Roman" w:hAnsi="Times New Roman" w:cs="Times New Roman"/>
          <w:b/>
        </w:rPr>
        <w:t>«КЛЕНОВСКАЯ СШ».</w:t>
      </w:r>
    </w:p>
    <w:p w:rsidR="007E6673" w:rsidRPr="007E6673" w:rsidRDefault="007E6673" w:rsidP="007E667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7E6673" w:rsidRPr="007E6673" w:rsidRDefault="007E6673" w:rsidP="007E6673">
      <w:pPr>
        <w:rPr>
          <w:rFonts w:ascii="Times New Roman" w:hAnsi="Times New Roman" w:cs="Times New Roman"/>
          <w:b/>
        </w:rPr>
      </w:pPr>
      <w:r w:rsidRPr="007E6673">
        <w:rPr>
          <w:rFonts w:ascii="Times New Roman" w:hAnsi="Times New Roman" w:cs="Times New Roman"/>
          <w:b/>
        </w:rPr>
        <w:t>Утверждаю                                                         Согласовано                                    Рассмотрено</w:t>
      </w:r>
    </w:p>
    <w:p w:rsidR="007E6673" w:rsidRPr="007E6673" w:rsidRDefault="007E6673" w:rsidP="007E6673">
      <w:pPr>
        <w:rPr>
          <w:rFonts w:ascii="Times New Roman" w:hAnsi="Times New Roman" w:cs="Times New Roman"/>
        </w:rPr>
      </w:pPr>
      <w:r w:rsidRPr="007E6673">
        <w:rPr>
          <w:rFonts w:ascii="Times New Roman" w:hAnsi="Times New Roman" w:cs="Times New Roman"/>
        </w:rPr>
        <w:t>Директор МКОУ «</w:t>
      </w:r>
      <w:proofErr w:type="spellStart"/>
      <w:r w:rsidRPr="007E6673">
        <w:rPr>
          <w:rFonts w:ascii="Times New Roman" w:hAnsi="Times New Roman" w:cs="Times New Roman"/>
        </w:rPr>
        <w:t>Кленовская</w:t>
      </w:r>
      <w:proofErr w:type="spellEnd"/>
      <w:r w:rsidRPr="007E6673">
        <w:rPr>
          <w:rFonts w:ascii="Times New Roman" w:hAnsi="Times New Roman" w:cs="Times New Roman"/>
        </w:rPr>
        <w:t xml:space="preserve"> СШ»              Зам</w:t>
      </w:r>
      <w:proofErr w:type="gramStart"/>
      <w:r w:rsidRPr="007E6673">
        <w:rPr>
          <w:rFonts w:ascii="Times New Roman" w:hAnsi="Times New Roman" w:cs="Times New Roman"/>
        </w:rPr>
        <w:t>.д</w:t>
      </w:r>
      <w:proofErr w:type="gramEnd"/>
      <w:r w:rsidRPr="007E6673">
        <w:rPr>
          <w:rFonts w:ascii="Times New Roman" w:hAnsi="Times New Roman" w:cs="Times New Roman"/>
        </w:rPr>
        <w:t xml:space="preserve">иректора по УВР                    на заседании МО    </w:t>
      </w:r>
    </w:p>
    <w:p w:rsidR="007E6673" w:rsidRPr="007E6673" w:rsidRDefault="007E6673" w:rsidP="007E6673">
      <w:pPr>
        <w:rPr>
          <w:rFonts w:ascii="Times New Roman" w:hAnsi="Times New Roman" w:cs="Times New Roman"/>
        </w:rPr>
      </w:pPr>
      <w:proofErr w:type="spellStart"/>
      <w:r w:rsidRPr="007E6673">
        <w:rPr>
          <w:rFonts w:ascii="Times New Roman" w:hAnsi="Times New Roman" w:cs="Times New Roman"/>
        </w:rPr>
        <w:t>___________И.В.Проводина</w:t>
      </w:r>
      <w:proofErr w:type="spellEnd"/>
      <w:r w:rsidRPr="007E6673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E6673">
        <w:rPr>
          <w:rFonts w:ascii="Times New Roman" w:hAnsi="Times New Roman" w:cs="Times New Roman"/>
        </w:rPr>
        <w:t>_________Н.В.Киселева</w:t>
      </w:r>
      <w:proofErr w:type="spellEnd"/>
      <w:r w:rsidRPr="007E6673">
        <w:rPr>
          <w:rFonts w:ascii="Times New Roman" w:hAnsi="Times New Roman" w:cs="Times New Roman"/>
        </w:rPr>
        <w:t xml:space="preserve">                 Протокол №___</w:t>
      </w:r>
    </w:p>
    <w:p w:rsidR="007E6673" w:rsidRPr="007E6673" w:rsidRDefault="007E6673" w:rsidP="007E6673">
      <w:pPr>
        <w:rPr>
          <w:rFonts w:ascii="Times New Roman" w:hAnsi="Times New Roman" w:cs="Times New Roman"/>
        </w:rPr>
      </w:pPr>
      <w:r w:rsidRPr="007E6673">
        <w:rPr>
          <w:rFonts w:ascii="Times New Roman" w:hAnsi="Times New Roman" w:cs="Times New Roman"/>
        </w:rPr>
        <w:t xml:space="preserve">«__»____________2018 г.                                  «__»____________2018 г.           от «__»______2018 г.          </w:t>
      </w:r>
    </w:p>
    <w:p w:rsidR="007E6673" w:rsidRPr="007E6673" w:rsidRDefault="007E6673" w:rsidP="007E6673">
      <w:pPr>
        <w:rPr>
          <w:rFonts w:ascii="Times New Roman" w:hAnsi="Times New Roman" w:cs="Times New Roman"/>
        </w:rPr>
      </w:pPr>
    </w:p>
    <w:p w:rsidR="007E6673" w:rsidRPr="007E6673" w:rsidRDefault="007E6673" w:rsidP="007E6673">
      <w:pPr>
        <w:rPr>
          <w:rFonts w:ascii="Times New Roman" w:hAnsi="Times New Roman" w:cs="Times New Roman"/>
          <w:b/>
          <w:sz w:val="40"/>
          <w:szCs w:val="40"/>
        </w:rPr>
      </w:pPr>
    </w:p>
    <w:p w:rsidR="007E6673" w:rsidRPr="007E6673" w:rsidRDefault="007E6673" w:rsidP="007E6673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67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E6673" w:rsidRPr="007E6673" w:rsidRDefault="007E6673" w:rsidP="007E6673">
      <w:pPr>
        <w:rPr>
          <w:rFonts w:ascii="Times New Roman" w:hAnsi="Times New Roman" w:cs="Times New Roman"/>
          <w:b/>
          <w:sz w:val="32"/>
          <w:szCs w:val="32"/>
        </w:rPr>
      </w:pP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Предмет     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7E66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Учитель:     </w:t>
      </w:r>
      <w:r w:rsidRPr="007E6673">
        <w:rPr>
          <w:rFonts w:ascii="Times New Roman" w:hAnsi="Times New Roman" w:cs="Times New Roman"/>
          <w:sz w:val="28"/>
          <w:szCs w:val="28"/>
          <w:u w:val="single"/>
        </w:rPr>
        <w:t>Пименова О.Н.</w:t>
      </w: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Количество часов за год:    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Всего   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7E6673">
        <w:rPr>
          <w:rFonts w:ascii="Times New Roman" w:hAnsi="Times New Roman" w:cs="Times New Roman"/>
          <w:sz w:val="28"/>
          <w:szCs w:val="28"/>
        </w:rPr>
        <w:t xml:space="preserve">   час; в неделю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E6673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7E6673" w:rsidRPr="007E6673" w:rsidRDefault="007E6673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>Плановых к/</w:t>
      </w:r>
      <w:proofErr w:type="spellStart"/>
      <w:proofErr w:type="gramStart"/>
      <w:r w:rsidRPr="007E66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6673">
        <w:rPr>
          <w:rFonts w:ascii="Times New Roman" w:hAnsi="Times New Roman" w:cs="Times New Roman"/>
          <w:sz w:val="28"/>
          <w:szCs w:val="28"/>
        </w:rPr>
        <w:t xml:space="preserve">   </w:t>
      </w:r>
      <w:r w:rsidRPr="007E667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7E6673" w:rsidRPr="007E6673" w:rsidRDefault="007E6673" w:rsidP="007E6673">
      <w:pPr>
        <w:rPr>
          <w:rFonts w:ascii="Times New Roman" w:hAnsi="Times New Roman" w:cs="Times New Roman"/>
          <w:sz w:val="28"/>
          <w:szCs w:val="28"/>
        </w:rPr>
      </w:pPr>
    </w:p>
    <w:p w:rsidR="007E6673" w:rsidRPr="007E6673" w:rsidRDefault="007E6673" w:rsidP="007E6673">
      <w:pPr>
        <w:rPr>
          <w:rFonts w:ascii="Times New Roman" w:hAnsi="Times New Roman" w:cs="Times New Roman"/>
          <w:bCs/>
          <w:w w:val="109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Государственной программы. Программы общеобразовательных учреждений, </w:t>
      </w:r>
      <w:proofErr w:type="gramStart"/>
      <w:r w:rsidRPr="007E6673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E6673">
        <w:rPr>
          <w:rFonts w:ascii="Times New Roman" w:hAnsi="Times New Roman" w:cs="Times New Roman"/>
          <w:sz w:val="28"/>
          <w:szCs w:val="28"/>
        </w:rPr>
        <w:t xml:space="preserve"> в соответствие с ФГОС</w:t>
      </w:r>
    </w:p>
    <w:p w:rsidR="007E6673" w:rsidRPr="007E6673" w:rsidRDefault="007E6673" w:rsidP="007E6673">
      <w:pPr>
        <w:rPr>
          <w:rFonts w:ascii="Times New Roman" w:hAnsi="Times New Roman" w:cs="Times New Roman"/>
          <w:sz w:val="28"/>
          <w:szCs w:val="28"/>
        </w:rPr>
      </w:pPr>
      <w:r w:rsidRPr="007E6673">
        <w:rPr>
          <w:rFonts w:ascii="Times New Roman" w:hAnsi="Times New Roman" w:cs="Times New Roman"/>
          <w:sz w:val="28"/>
          <w:szCs w:val="28"/>
        </w:rPr>
        <w:t xml:space="preserve">Учебник  </w:t>
      </w:r>
    </w:p>
    <w:p w:rsidR="007E6673" w:rsidRDefault="007E6673" w:rsidP="007E6673">
      <w:pPr>
        <w:tabs>
          <w:tab w:val="left" w:pos="1185"/>
        </w:tabs>
        <w:rPr>
          <w:sz w:val="28"/>
          <w:szCs w:val="28"/>
        </w:rPr>
      </w:pPr>
    </w:p>
    <w:p w:rsidR="007E6673" w:rsidRDefault="007E6673" w:rsidP="007E6673">
      <w:pPr>
        <w:tabs>
          <w:tab w:val="left" w:pos="1185"/>
        </w:tabs>
        <w:rPr>
          <w:sz w:val="28"/>
          <w:szCs w:val="28"/>
        </w:rPr>
      </w:pPr>
    </w:p>
    <w:p w:rsidR="007E6673" w:rsidRDefault="007E6673" w:rsidP="007E6673">
      <w:pPr>
        <w:tabs>
          <w:tab w:val="left" w:pos="1185"/>
        </w:tabs>
        <w:rPr>
          <w:sz w:val="28"/>
          <w:szCs w:val="28"/>
        </w:rPr>
      </w:pPr>
    </w:p>
    <w:p w:rsidR="007E6673" w:rsidRDefault="007E6673" w:rsidP="007E6673">
      <w:pPr>
        <w:tabs>
          <w:tab w:val="left" w:pos="1185"/>
        </w:tabs>
        <w:rPr>
          <w:sz w:val="28"/>
          <w:szCs w:val="28"/>
        </w:rPr>
      </w:pPr>
    </w:p>
    <w:p w:rsidR="007E6673" w:rsidRPr="00690C29" w:rsidRDefault="007E6673" w:rsidP="007E667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690C29">
        <w:rPr>
          <w:rFonts w:ascii="Times New Roman" w:hAnsi="Times New Roman" w:cs="Times New Roman"/>
          <w:sz w:val="28"/>
          <w:szCs w:val="28"/>
        </w:rPr>
        <w:t>Тематическое планирование состави</w:t>
      </w:r>
      <w:proofErr w:type="gramStart"/>
      <w:r w:rsidRPr="00690C2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0C29">
        <w:rPr>
          <w:rFonts w:ascii="Times New Roman" w:hAnsi="Times New Roman" w:cs="Times New Roman"/>
          <w:sz w:val="28"/>
          <w:szCs w:val="28"/>
        </w:rPr>
        <w:t xml:space="preserve">а)   </w:t>
      </w:r>
      <w:r w:rsidRPr="00690C29">
        <w:rPr>
          <w:rFonts w:ascii="Times New Roman" w:hAnsi="Times New Roman" w:cs="Times New Roman"/>
          <w:sz w:val="28"/>
          <w:szCs w:val="28"/>
          <w:u w:val="single"/>
        </w:rPr>
        <w:t>Пименова О.Н.</w:t>
      </w:r>
    </w:p>
    <w:p w:rsidR="007E6673" w:rsidRDefault="007E6673" w:rsidP="007E6673">
      <w:pPr>
        <w:ind w:left="-567"/>
        <w:jc w:val="center"/>
        <w:rPr>
          <w:b/>
          <w:caps/>
        </w:rPr>
      </w:pPr>
    </w:p>
    <w:p w:rsidR="007E6673" w:rsidRDefault="007E6673" w:rsidP="00C76B03">
      <w:pPr>
        <w:ind w:firstLine="709"/>
        <w:jc w:val="center"/>
        <w:rPr>
          <w:b/>
          <w:caps/>
        </w:rPr>
      </w:pPr>
    </w:p>
    <w:p w:rsidR="007E6673" w:rsidRDefault="00C76B03" w:rsidP="00C76B03">
      <w:pPr>
        <w:ind w:firstLine="709"/>
        <w:jc w:val="center"/>
        <w:rPr>
          <w:b/>
          <w:caps/>
        </w:rPr>
      </w:pPr>
      <w:r>
        <w:rPr>
          <w:b/>
          <w:caps/>
        </w:rPr>
        <w:t xml:space="preserve">Пояснительная записка к рабочей программе </w:t>
      </w:r>
    </w:p>
    <w:p w:rsidR="00C76B03" w:rsidRDefault="00C76B03" w:rsidP="00C76B03">
      <w:pPr>
        <w:ind w:firstLine="709"/>
        <w:jc w:val="center"/>
        <w:rPr>
          <w:b/>
          <w:caps/>
        </w:rPr>
      </w:pPr>
      <w:r>
        <w:rPr>
          <w:b/>
          <w:caps/>
        </w:rPr>
        <w:t>по обществознанию для 9 класса</w:t>
      </w:r>
    </w:p>
    <w:p w:rsidR="00C76B03" w:rsidRDefault="00C76B03" w:rsidP="00C76B03"/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Государственной программы. Программы общеобразовательных учреждений, </w:t>
      </w:r>
      <w:proofErr w:type="gramStart"/>
      <w:r w:rsidRPr="007E6673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7E6673">
        <w:rPr>
          <w:rFonts w:ascii="Times New Roman" w:hAnsi="Times New Roman" w:cs="Times New Roman"/>
          <w:sz w:val="24"/>
          <w:szCs w:val="24"/>
        </w:rPr>
        <w:t xml:space="preserve"> в соответствие с ФГОС. Программа курса рассчитана на 34 часа, из расчета 1 час в неделю.</w:t>
      </w: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УМК</w:t>
      </w:r>
    </w:p>
    <w:p w:rsidR="00C76B03" w:rsidRPr="007E6673" w:rsidRDefault="00C76B03" w:rsidP="007E6673">
      <w:pPr>
        <w:numPr>
          <w:ilvl w:val="0"/>
          <w:numId w:val="1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Кравченко А.И. Программа курса 8-9, 10-11 класс;</w:t>
      </w:r>
    </w:p>
    <w:p w:rsidR="00C76B03" w:rsidRPr="007E6673" w:rsidRDefault="00C76B03" w:rsidP="007E6673">
      <w:pPr>
        <w:numPr>
          <w:ilvl w:val="0"/>
          <w:numId w:val="2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Черных Р.М. Тематическое планирование курса. 8-9, 10-11 класс;</w:t>
      </w:r>
    </w:p>
    <w:p w:rsidR="00C76B03" w:rsidRPr="007E6673" w:rsidRDefault="00C76B03" w:rsidP="007E6673">
      <w:pPr>
        <w:numPr>
          <w:ilvl w:val="0"/>
          <w:numId w:val="3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Певцова Е.А. Поурочные методические разработки. 8 класс;</w:t>
      </w:r>
    </w:p>
    <w:p w:rsidR="00C76B03" w:rsidRPr="007E6673" w:rsidRDefault="00C76B03" w:rsidP="007E6673">
      <w:pPr>
        <w:numPr>
          <w:ilvl w:val="0"/>
          <w:numId w:val="4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6673">
        <w:rPr>
          <w:rFonts w:ascii="Times New Roman" w:hAnsi="Times New Roman" w:cs="Times New Roman"/>
          <w:color w:val="000000"/>
          <w:sz w:val="24"/>
          <w:szCs w:val="24"/>
        </w:rPr>
        <w:t>Хромова</w:t>
      </w:r>
      <w:proofErr w:type="spellEnd"/>
      <w:r w:rsidRPr="007E6673">
        <w:rPr>
          <w:rFonts w:ascii="Times New Roman" w:hAnsi="Times New Roman" w:cs="Times New Roman"/>
          <w:color w:val="000000"/>
          <w:sz w:val="24"/>
          <w:szCs w:val="24"/>
        </w:rPr>
        <w:t xml:space="preserve"> И.С. Рабочая тетрадь по обществознанию. 8 класс;</w:t>
      </w:r>
    </w:p>
    <w:p w:rsidR="00C76B03" w:rsidRPr="007E6673" w:rsidRDefault="00C76B03" w:rsidP="007E6673">
      <w:pPr>
        <w:numPr>
          <w:ilvl w:val="0"/>
          <w:numId w:val="5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Кравченко А.И. Тесты по обществознанию. 8-9 класс;</w:t>
      </w:r>
    </w:p>
    <w:p w:rsidR="00C76B03" w:rsidRPr="007E6673" w:rsidRDefault="00C76B03" w:rsidP="007E6673">
      <w:pPr>
        <w:numPr>
          <w:ilvl w:val="0"/>
          <w:numId w:val="6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Кравченко А.И. Задачник по обществознанию. 8-9 класс;</w:t>
      </w:r>
    </w:p>
    <w:p w:rsidR="00C76B03" w:rsidRPr="007E6673" w:rsidRDefault="00C76B03" w:rsidP="007E6673">
      <w:pPr>
        <w:numPr>
          <w:ilvl w:val="0"/>
          <w:numId w:val="7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Агафонов С.В. Схемы по обществознанию.8- 9 класс;</w:t>
      </w:r>
    </w:p>
    <w:p w:rsidR="00C76B03" w:rsidRPr="007E6673" w:rsidRDefault="00C76B03" w:rsidP="007E6673">
      <w:pPr>
        <w:numPr>
          <w:ilvl w:val="0"/>
          <w:numId w:val="8"/>
        </w:numPr>
        <w:spacing w:after="0" w:line="240" w:lineRule="auto"/>
        <w:ind w:left="-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E6673">
        <w:rPr>
          <w:rFonts w:ascii="Times New Roman" w:hAnsi="Times New Roman" w:cs="Times New Roman"/>
          <w:color w:val="000000"/>
          <w:sz w:val="24"/>
          <w:szCs w:val="24"/>
        </w:rPr>
        <w:t>Певцова Е.А. «Право». Учебное пособие – пропедевтический курс.</w:t>
      </w:r>
    </w:p>
    <w:p w:rsidR="007E6673" w:rsidRDefault="007E667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 xml:space="preserve">Изучение обществознания направлено на достижение следующих </w:t>
      </w:r>
      <w:r w:rsidRPr="007E6673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C76B03" w:rsidRPr="007E6673" w:rsidRDefault="00C76B03" w:rsidP="007E6673">
      <w:pPr>
        <w:numPr>
          <w:ilvl w:val="0"/>
          <w:numId w:val="9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</w:r>
    </w:p>
    <w:p w:rsidR="00C76B03" w:rsidRPr="007E6673" w:rsidRDefault="00C76B03" w:rsidP="007E6673">
      <w:pPr>
        <w:numPr>
          <w:ilvl w:val="0"/>
          <w:numId w:val="9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РФ;</w:t>
      </w:r>
    </w:p>
    <w:p w:rsidR="00C76B03" w:rsidRPr="007E6673" w:rsidRDefault="00C76B03" w:rsidP="007E6673">
      <w:pPr>
        <w:numPr>
          <w:ilvl w:val="0"/>
          <w:numId w:val="9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адаптации;</w:t>
      </w:r>
    </w:p>
    <w:p w:rsidR="00C76B03" w:rsidRPr="007E6673" w:rsidRDefault="00C76B03" w:rsidP="007E6673">
      <w:pPr>
        <w:numPr>
          <w:ilvl w:val="0"/>
          <w:numId w:val="9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</w:r>
    </w:p>
    <w:p w:rsidR="00C76B03" w:rsidRPr="007E6673" w:rsidRDefault="00C76B03" w:rsidP="007E6673">
      <w:pPr>
        <w:numPr>
          <w:ilvl w:val="0"/>
          <w:numId w:val="9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</w: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E6673">
        <w:rPr>
          <w:rFonts w:ascii="Times New Roman" w:hAnsi="Times New Roman" w:cs="Times New Roman"/>
          <w:sz w:val="24"/>
          <w:szCs w:val="24"/>
          <w:u w:val="single"/>
        </w:rPr>
        <w:t xml:space="preserve">знать </w:t>
      </w:r>
      <w:r w:rsidRPr="007E6673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7E6673">
        <w:rPr>
          <w:rFonts w:ascii="Times New Roman" w:hAnsi="Times New Roman" w:cs="Times New Roman"/>
          <w:sz w:val="24"/>
          <w:szCs w:val="24"/>
          <w:u w:val="single"/>
        </w:rPr>
        <w:t xml:space="preserve"> понимать:</w:t>
      </w:r>
    </w:p>
    <w:p w:rsidR="00C76B03" w:rsidRPr="007E6673" w:rsidRDefault="00C76B03" w:rsidP="007E6673">
      <w:pPr>
        <w:numPr>
          <w:ilvl w:val="0"/>
          <w:numId w:val="10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lastRenderedPageBreak/>
        <w:t>социальные свойства человека, его взаимодействие с другими людьми;</w:t>
      </w:r>
    </w:p>
    <w:p w:rsidR="00C76B03" w:rsidRPr="007E6673" w:rsidRDefault="00C76B03" w:rsidP="007E6673">
      <w:pPr>
        <w:numPr>
          <w:ilvl w:val="0"/>
          <w:numId w:val="10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C76B03" w:rsidRPr="007E6673" w:rsidRDefault="00C76B03" w:rsidP="007E6673">
      <w:pPr>
        <w:numPr>
          <w:ilvl w:val="0"/>
          <w:numId w:val="10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76B03" w:rsidRPr="007E6673" w:rsidRDefault="00C76B03" w:rsidP="007E6673">
      <w:pPr>
        <w:numPr>
          <w:ilvl w:val="0"/>
          <w:numId w:val="10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6B03" w:rsidRPr="007E6673" w:rsidRDefault="00C76B03" w:rsidP="007E6673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E6673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 основные социальные роли;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объяснить взаимосвязи изученных социальных объектов;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C76B03" w:rsidRPr="007E6673" w:rsidRDefault="00C76B03" w:rsidP="007E6673">
      <w:pPr>
        <w:numPr>
          <w:ilvl w:val="0"/>
          <w:numId w:val="11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E6673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рациональности.</w:t>
      </w:r>
    </w:p>
    <w:p w:rsidR="00C76B03" w:rsidRDefault="00C76B03" w:rsidP="00C76B03">
      <w:pPr>
        <w:spacing w:line="360" w:lineRule="auto"/>
        <w:rPr>
          <w:sz w:val="28"/>
          <w:szCs w:val="28"/>
        </w:rPr>
      </w:pPr>
    </w:p>
    <w:p w:rsidR="00077654" w:rsidRDefault="00077654" w:rsidP="00077654">
      <w:pPr>
        <w:jc w:val="center"/>
        <w:rPr>
          <w:b/>
          <w:sz w:val="28"/>
          <w:szCs w:val="28"/>
        </w:rPr>
      </w:pPr>
      <w:r w:rsidRPr="00020C50">
        <w:rPr>
          <w:b/>
          <w:sz w:val="28"/>
          <w:szCs w:val="28"/>
        </w:rPr>
        <w:t>Календарно-тематическо</w:t>
      </w:r>
      <w:r>
        <w:rPr>
          <w:b/>
          <w:sz w:val="28"/>
          <w:szCs w:val="28"/>
        </w:rPr>
        <w:t>е планирование по обществознанию</w:t>
      </w:r>
      <w:r w:rsidRPr="00020C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</w:t>
      </w:r>
      <w:r w:rsidRPr="00020C50">
        <w:rPr>
          <w:b/>
          <w:sz w:val="28"/>
          <w:szCs w:val="28"/>
        </w:rPr>
        <w:t xml:space="preserve"> класс</w:t>
      </w:r>
    </w:p>
    <w:p w:rsidR="00077654" w:rsidRDefault="00077654" w:rsidP="00077654"/>
    <w:tbl>
      <w:tblPr>
        <w:tblStyle w:val="a3"/>
        <w:tblW w:w="0" w:type="auto"/>
        <w:tblLook w:val="01E0"/>
      </w:tblPr>
      <w:tblGrid>
        <w:gridCol w:w="394"/>
        <w:gridCol w:w="525"/>
        <w:gridCol w:w="1342"/>
        <w:gridCol w:w="578"/>
        <w:gridCol w:w="1396"/>
        <w:gridCol w:w="1366"/>
        <w:gridCol w:w="1538"/>
        <w:gridCol w:w="1282"/>
        <w:gridCol w:w="1150"/>
      </w:tblGrid>
      <w:tr w:rsidR="00077654" w:rsidTr="00B02835">
        <w:tc>
          <w:tcPr>
            <w:tcW w:w="516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№</w:t>
            </w:r>
          </w:p>
        </w:tc>
        <w:tc>
          <w:tcPr>
            <w:tcW w:w="652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Дата</w:t>
            </w:r>
          </w:p>
        </w:tc>
        <w:tc>
          <w:tcPr>
            <w:tcW w:w="2503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Тема урока</w:t>
            </w:r>
          </w:p>
        </w:tc>
        <w:tc>
          <w:tcPr>
            <w:tcW w:w="726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Кол-во часов</w:t>
            </w:r>
          </w:p>
        </w:tc>
        <w:tc>
          <w:tcPr>
            <w:tcW w:w="2400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Цели урока</w:t>
            </w:r>
          </w:p>
        </w:tc>
        <w:tc>
          <w:tcPr>
            <w:tcW w:w="2162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Тип урока</w:t>
            </w:r>
          </w:p>
        </w:tc>
        <w:tc>
          <w:tcPr>
            <w:tcW w:w="2488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Словарь</w:t>
            </w:r>
          </w:p>
        </w:tc>
        <w:tc>
          <w:tcPr>
            <w:tcW w:w="2021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КМОУ</w:t>
            </w:r>
          </w:p>
        </w:tc>
        <w:tc>
          <w:tcPr>
            <w:tcW w:w="1884" w:type="dxa"/>
          </w:tcPr>
          <w:p w:rsidR="00077654" w:rsidRPr="00020C50" w:rsidRDefault="00077654" w:rsidP="00B02835">
            <w:pPr>
              <w:jc w:val="center"/>
              <w:rPr>
                <w:b/>
              </w:rPr>
            </w:pPr>
            <w:r w:rsidRPr="00020C50">
              <w:rPr>
                <w:b/>
              </w:rPr>
              <w:t>Домашнее задание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Введение.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Рассказать о науках, изучающих общество, их особенностях и связях.</w:t>
            </w:r>
          </w:p>
        </w:tc>
        <w:tc>
          <w:tcPr>
            <w:tcW w:w="2162" w:type="dxa"/>
          </w:tcPr>
          <w:p w:rsidR="00077654" w:rsidRDefault="00077654" w:rsidP="00B02835">
            <w:r>
              <w:t>Лекция.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</w:tcPr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Default="00077654" w:rsidP="00B02835">
            <w:r>
              <w:t>С. 4 прочитать.</w:t>
            </w:r>
          </w:p>
        </w:tc>
      </w:tr>
      <w:tr w:rsidR="00077654" w:rsidRPr="0040057B" w:rsidTr="00B02835">
        <w:tc>
          <w:tcPr>
            <w:tcW w:w="15352" w:type="dxa"/>
            <w:gridSpan w:val="9"/>
          </w:tcPr>
          <w:p w:rsidR="00077654" w:rsidRPr="0040057B" w:rsidRDefault="00077654" w:rsidP="00B02835">
            <w:pPr>
              <w:jc w:val="center"/>
              <w:rPr>
                <w:b/>
              </w:rPr>
            </w:pPr>
            <w:r w:rsidRPr="0040057B">
              <w:rPr>
                <w:b/>
              </w:rPr>
              <w:t xml:space="preserve">ГЛАВА </w:t>
            </w:r>
            <w:r w:rsidRPr="0040057B">
              <w:rPr>
                <w:b/>
                <w:lang w:val="en-US"/>
              </w:rPr>
              <w:t>I</w:t>
            </w:r>
            <w:r w:rsidRPr="0040057B">
              <w:rPr>
                <w:b/>
              </w:rPr>
              <w:t>. ПОЛИТИЧЕСКАЯ СФЕРА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Власть.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r>
              <w:t xml:space="preserve">Рассказать о существующих формах проявления влияния в обществе. Учить анализировать конкретные жизненные ситуации, связанные с борьбой за </w:t>
            </w:r>
            <w:r>
              <w:lastRenderedPageBreak/>
              <w:t>власть.</w:t>
            </w:r>
          </w:p>
        </w:tc>
        <w:tc>
          <w:tcPr>
            <w:tcW w:w="2162" w:type="dxa"/>
          </w:tcPr>
          <w:p w:rsidR="00077654" w:rsidRDefault="00077654" w:rsidP="00B02835">
            <w:r>
              <w:lastRenderedPageBreak/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Сила, авторитет, власть, иерархия власти.</w:t>
            </w:r>
          </w:p>
        </w:tc>
        <w:tc>
          <w:tcPr>
            <w:tcW w:w="2021" w:type="dxa"/>
          </w:tcPr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&amp;1</w:t>
            </w:r>
            <w:r>
              <w:t xml:space="preserve"> прочитать.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lastRenderedPageBreak/>
              <w:t>3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Государство.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r>
              <w:t>Дать понятие политической системе общества, рассказать о роли государства в ней.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Государство, суверенитет, суверенность, функции государства, государственная монополия.</w:t>
            </w:r>
          </w:p>
        </w:tc>
        <w:tc>
          <w:tcPr>
            <w:tcW w:w="2021" w:type="dxa"/>
            <w:vMerge w:val="restart"/>
          </w:tcPr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&amp;2</w:t>
            </w:r>
            <w:r>
              <w:t xml:space="preserve"> ответить на вопросы.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Национально-государственное устройство.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Проанализировать причины и особенности разлада национальных государств.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Национально-государственное устройство, сепаратизм, централизованное государство, империя.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&amp;3</w:t>
            </w:r>
            <w:r>
              <w:t xml:space="preserve"> выполнить практикум.</w:t>
            </w:r>
          </w:p>
        </w:tc>
      </w:tr>
      <w:tr w:rsidR="00077654" w:rsidTr="00B02835">
        <w:trPr>
          <w:trHeight w:val="829"/>
        </w:trPr>
        <w:tc>
          <w:tcPr>
            <w:tcW w:w="51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5</w:t>
            </w:r>
          </w:p>
        </w:tc>
        <w:tc>
          <w:tcPr>
            <w:tcW w:w="652" w:type="dxa"/>
            <w:shd w:val="clear" w:color="auto" w:fill="auto"/>
          </w:tcPr>
          <w:p w:rsidR="00077654" w:rsidRDefault="00077654" w:rsidP="00B02835"/>
        </w:tc>
        <w:tc>
          <w:tcPr>
            <w:tcW w:w="2503" w:type="dxa"/>
            <w:shd w:val="clear" w:color="auto" w:fill="auto"/>
          </w:tcPr>
          <w:p w:rsidR="00077654" w:rsidRDefault="00077654" w:rsidP="00B02835">
            <w:r>
              <w:t>Формы правления.</w:t>
            </w:r>
          </w:p>
        </w:tc>
        <w:tc>
          <w:tcPr>
            <w:tcW w:w="72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shd w:val="clear" w:color="auto" w:fill="auto"/>
          </w:tcPr>
          <w:p w:rsidR="00077654" w:rsidRDefault="00077654" w:rsidP="00B02835">
            <w:r>
              <w:t>Дать понятие формам правления и дифференцировать понятия государства по формам правления.</w:t>
            </w:r>
          </w:p>
        </w:tc>
        <w:tc>
          <w:tcPr>
            <w:tcW w:w="2162" w:type="dxa"/>
            <w:shd w:val="clear" w:color="auto" w:fill="auto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  <w:shd w:val="clear" w:color="auto" w:fill="auto"/>
          </w:tcPr>
          <w:p w:rsidR="00077654" w:rsidRDefault="00077654" w:rsidP="00B02835">
            <w:r>
              <w:t>Монархия, аристократия, демократия, тирания, олигархия, республика, импичмент.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  <w:shd w:val="clear" w:color="auto" w:fill="auto"/>
          </w:tcPr>
          <w:p w:rsidR="00077654" w:rsidRPr="00B7080C" w:rsidRDefault="00077654" w:rsidP="00B02835">
            <w:r w:rsidRPr="00B7080C">
              <w:t>&amp;4</w:t>
            </w:r>
            <w:r>
              <w:t xml:space="preserve"> сделать опорный конспект, раскрыть основные формы права.</w:t>
            </w:r>
          </w:p>
        </w:tc>
      </w:tr>
      <w:tr w:rsidR="00077654" w:rsidTr="00B02835">
        <w:tc>
          <w:tcPr>
            <w:tcW w:w="51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6, 7</w:t>
            </w:r>
          </w:p>
        </w:tc>
        <w:tc>
          <w:tcPr>
            <w:tcW w:w="652" w:type="dxa"/>
            <w:shd w:val="clear" w:color="auto" w:fill="auto"/>
          </w:tcPr>
          <w:p w:rsidR="00077654" w:rsidRDefault="00077654" w:rsidP="00B02835"/>
        </w:tc>
        <w:tc>
          <w:tcPr>
            <w:tcW w:w="2503" w:type="dxa"/>
            <w:shd w:val="clear" w:color="auto" w:fill="auto"/>
          </w:tcPr>
          <w:p w:rsidR="00077654" w:rsidRDefault="00077654" w:rsidP="00B02835">
            <w:r>
              <w:t>Политические режимы.</w:t>
            </w:r>
          </w:p>
        </w:tc>
        <w:tc>
          <w:tcPr>
            <w:tcW w:w="72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shd w:val="clear" w:color="auto" w:fill="auto"/>
          </w:tcPr>
          <w:p w:rsidR="00077654" w:rsidRDefault="00077654" w:rsidP="00B02835">
            <w:r>
              <w:t>Дать понятие политическому режиму, рассказать о его типологии.</w:t>
            </w:r>
          </w:p>
        </w:tc>
        <w:tc>
          <w:tcPr>
            <w:tcW w:w="2162" w:type="dxa"/>
            <w:shd w:val="clear" w:color="auto" w:fill="auto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  <w:shd w:val="clear" w:color="auto" w:fill="auto"/>
          </w:tcPr>
          <w:p w:rsidR="00077654" w:rsidRDefault="00077654" w:rsidP="00B02835">
            <w:r>
              <w:t>Авторитаризм, тоталитаризм, парламент.</w:t>
            </w:r>
          </w:p>
        </w:tc>
        <w:tc>
          <w:tcPr>
            <w:tcW w:w="2021" w:type="dxa"/>
            <w:vMerge/>
            <w:shd w:val="clear" w:color="auto" w:fill="auto"/>
          </w:tcPr>
          <w:p w:rsidR="00077654" w:rsidRDefault="00077654" w:rsidP="00B02835"/>
        </w:tc>
        <w:tc>
          <w:tcPr>
            <w:tcW w:w="1884" w:type="dxa"/>
            <w:shd w:val="clear" w:color="auto" w:fill="auto"/>
          </w:tcPr>
          <w:p w:rsidR="00077654" w:rsidRPr="00B7080C" w:rsidRDefault="00077654" w:rsidP="00B02835">
            <w:r>
              <w:rPr>
                <w:lang w:val="en-US"/>
              </w:rPr>
              <w:t>&amp;5</w:t>
            </w:r>
            <w:r>
              <w:t xml:space="preserve"> ответить на вопросы.</w:t>
            </w:r>
          </w:p>
        </w:tc>
      </w:tr>
      <w:tr w:rsidR="00077654" w:rsidTr="00B02835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/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r>
              <w:t>Гражданское общество и правовое государство.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r>
              <w:t>Дать понятия основным положениям, раскрывающим данную тему.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r>
              <w:t>Гражданское общество, гражданство, правовое государство.</w:t>
            </w:r>
          </w:p>
        </w:tc>
        <w:tc>
          <w:tcPr>
            <w:tcW w:w="20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077654" w:rsidRPr="00B7080C" w:rsidRDefault="00077654" w:rsidP="00B02835">
            <w:r w:rsidRPr="00B7080C">
              <w:t>&amp;6</w:t>
            </w:r>
            <w:r>
              <w:t xml:space="preserve"> выполнить практикум, ответить на вопросы.</w:t>
            </w:r>
          </w:p>
        </w:tc>
      </w:tr>
      <w:tr w:rsidR="00077654" w:rsidTr="00B02835">
        <w:tc>
          <w:tcPr>
            <w:tcW w:w="51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9, 10</w:t>
            </w:r>
          </w:p>
        </w:tc>
        <w:tc>
          <w:tcPr>
            <w:tcW w:w="652" w:type="dxa"/>
            <w:shd w:val="clear" w:color="auto" w:fill="auto"/>
          </w:tcPr>
          <w:p w:rsidR="00077654" w:rsidRDefault="00077654" w:rsidP="00B02835"/>
        </w:tc>
        <w:tc>
          <w:tcPr>
            <w:tcW w:w="2503" w:type="dxa"/>
            <w:shd w:val="clear" w:color="auto" w:fill="auto"/>
          </w:tcPr>
          <w:p w:rsidR="00077654" w:rsidRDefault="00077654" w:rsidP="00B02835">
            <w:r>
              <w:t>Голосование, выборы, референдум.</w:t>
            </w:r>
          </w:p>
        </w:tc>
        <w:tc>
          <w:tcPr>
            <w:tcW w:w="72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  <w:shd w:val="clear" w:color="auto" w:fill="auto"/>
          </w:tcPr>
          <w:p w:rsidR="00077654" w:rsidRDefault="00077654" w:rsidP="00B02835">
            <w:r>
              <w:t>Дать понятие голосованию, выборам, референдумам, дифференцировать эти понятия. Учить анализировать статистику выборов.</w:t>
            </w:r>
          </w:p>
        </w:tc>
        <w:tc>
          <w:tcPr>
            <w:tcW w:w="2162" w:type="dxa"/>
            <w:shd w:val="clear" w:color="auto" w:fill="auto"/>
          </w:tcPr>
          <w:p w:rsidR="00077654" w:rsidRDefault="00077654" w:rsidP="00B02835">
            <w:r>
              <w:t xml:space="preserve">Практикум </w:t>
            </w:r>
          </w:p>
        </w:tc>
        <w:tc>
          <w:tcPr>
            <w:tcW w:w="2488" w:type="dxa"/>
            <w:shd w:val="clear" w:color="auto" w:fill="auto"/>
          </w:tcPr>
          <w:p w:rsidR="00077654" w:rsidRDefault="00077654" w:rsidP="00B02835">
            <w:r>
              <w:t>Активное избирательное право, пассивное избирательное право, референдум.</w:t>
            </w:r>
          </w:p>
        </w:tc>
        <w:tc>
          <w:tcPr>
            <w:tcW w:w="2021" w:type="dxa"/>
            <w:vMerge/>
            <w:shd w:val="clear" w:color="auto" w:fill="auto"/>
          </w:tcPr>
          <w:p w:rsidR="00077654" w:rsidRDefault="00077654" w:rsidP="00B02835"/>
        </w:tc>
        <w:tc>
          <w:tcPr>
            <w:tcW w:w="1884" w:type="dxa"/>
            <w:shd w:val="clear" w:color="auto" w:fill="auto"/>
          </w:tcPr>
          <w:p w:rsidR="00077654" w:rsidRPr="00B7080C" w:rsidRDefault="00077654" w:rsidP="00B02835">
            <w:r w:rsidRPr="00B7080C">
              <w:t>&amp;7</w:t>
            </w:r>
            <w:r>
              <w:t xml:space="preserve"> прочитать, ответить на вопросы. Продумать свою избирательную компанию.</w:t>
            </w:r>
          </w:p>
        </w:tc>
      </w:tr>
      <w:tr w:rsidR="00077654" w:rsidTr="00B02835">
        <w:tc>
          <w:tcPr>
            <w:tcW w:w="51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11</w:t>
            </w:r>
          </w:p>
        </w:tc>
        <w:tc>
          <w:tcPr>
            <w:tcW w:w="652" w:type="dxa"/>
            <w:shd w:val="clear" w:color="auto" w:fill="auto"/>
          </w:tcPr>
          <w:p w:rsidR="00077654" w:rsidRDefault="00077654" w:rsidP="00B02835"/>
        </w:tc>
        <w:tc>
          <w:tcPr>
            <w:tcW w:w="2503" w:type="dxa"/>
            <w:shd w:val="clear" w:color="auto" w:fill="auto"/>
          </w:tcPr>
          <w:p w:rsidR="00077654" w:rsidRDefault="00077654" w:rsidP="00B02835">
            <w:r>
              <w:t>Политические партии.</w:t>
            </w:r>
          </w:p>
        </w:tc>
        <w:tc>
          <w:tcPr>
            <w:tcW w:w="726" w:type="dxa"/>
            <w:shd w:val="clear" w:color="auto" w:fill="auto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  <w:shd w:val="clear" w:color="auto" w:fill="auto"/>
          </w:tcPr>
          <w:p w:rsidR="00077654" w:rsidRDefault="00077654" w:rsidP="00B02835">
            <w:r>
              <w:t xml:space="preserve">Дать понятие политическим партиям, характеризовать их. Выявить особенности партийной </w:t>
            </w:r>
            <w:r>
              <w:lastRenderedPageBreak/>
              <w:t>системы.</w:t>
            </w:r>
          </w:p>
        </w:tc>
        <w:tc>
          <w:tcPr>
            <w:tcW w:w="2162" w:type="dxa"/>
            <w:shd w:val="clear" w:color="auto" w:fill="auto"/>
          </w:tcPr>
          <w:p w:rsidR="00077654" w:rsidRDefault="00077654" w:rsidP="00B02835">
            <w:r>
              <w:lastRenderedPageBreak/>
              <w:t xml:space="preserve">Комбинированный </w:t>
            </w:r>
          </w:p>
        </w:tc>
        <w:tc>
          <w:tcPr>
            <w:tcW w:w="2488" w:type="dxa"/>
            <w:shd w:val="clear" w:color="auto" w:fill="auto"/>
          </w:tcPr>
          <w:p w:rsidR="00077654" w:rsidRDefault="00077654" w:rsidP="00B02835">
            <w:r>
              <w:t>Политическая партия, многопартийность, политическая программа.</w:t>
            </w:r>
          </w:p>
        </w:tc>
        <w:tc>
          <w:tcPr>
            <w:tcW w:w="2021" w:type="dxa"/>
            <w:vMerge/>
            <w:shd w:val="clear" w:color="auto" w:fill="auto"/>
          </w:tcPr>
          <w:p w:rsidR="00077654" w:rsidRDefault="00077654" w:rsidP="00B02835"/>
        </w:tc>
        <w:tc>
          <w:tcPr>
            <w:tcW w:w="1884" w:type="dxa"/>
            <w:shd w:val="clear" w:color="auto" w:fill="auto"/>
          </w:tcPr>
          <w:p w:rsidR="00077654" w:rsidRPr="00B7080C" w:rsidRDefault="00077654" w:rsidP="00B02835">
            <w:r>
              <w:rPr>
                <w:lang w:val="en-US"/>
              </w:rPr>
              <w:t>&amp;8</w:t>
            </w:r>
            <w:r>
              <w:t xml:space="preserve"> ответить на вопросы.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lastRenderedPageBreak/>
              <w:t>12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Pr="00DD34D7" w:rsidRDefault="00077654" w:rsidP="00B02835">
            <w:r>
              <w:t xml:space="preserve">Контрольная работа по разделу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Pr="00265F15" w:rsidRDefault="00077654" w:rsidP="00B02835">
            <w: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Контрольный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</w:tcPr>
          <w:p w:rsidR="00077654" w:rsidRDefault="00077654" w:rsidP="00B02835">
            <w:proofErr w:type="spellStart"/>
            <w:r>
              <w:t>Бабленкова</w:t>
            </w:r>
            <w:proofErr w:type="spellEnd"/>
            <w:r>
              <w:t xml:space="preserve"> И.И. Обществознание: весь курс. – М.: ЭКСМО, 2007. – 352с. Кравченко А.И. Обществознание. 8 класс: учебник. – М.: Русское слово, 2009.</w:t>
            </w:r>
          </w:p>
        </w:tc>
        <w:tc>
          <w:tcPr>
            <w:tcW w:w="1884" w:type="dxa"/>
          </w:tcPr>
          <w:p w:rsidR="00077654" w:rsidRDefault="00077654" w:rsidP="00B02835">
            <w:r>
              <w:t>Выполнить практикум с.69.</w:t>
            </w:r>
          </w:p>
        </w:tc>
      </w:tr>
      <w:tr w:rsidR="00077654" w:rsidTr="00B02835">
        <w:tc>
          <w:tcPr>
            <w:tcW w:w="15352" w:type="dxa"/>
            <w:gridSpan w:val="9"/>
          </w:tcPr>
          <w:p w:rsidR="00077654" w:rsidRPr="00DD34D7" w:rsidRDefault="00077654" w:rsidP="00B02835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ЧЕЛОВЕК И ЕГО ПРАВА.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Право.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proofErr w:type="gramStart"/>
            <w:r>
              <w:t>Рассказать</w:t>
            </w:r>
            <w:proofErr w:type="gramEnd"/>
            <w:r>
              <w:t xml:space="preserve"> что представляют из себя социальные нормы и каково их видовое разнообразие.</w:t>
            </w:r>
          </w:p>
        </w:tc>
        <w:tc>
          <w:tcPr>
            <w:tcW w:w="2162" w:type="dxa"/>
          </w:tcPr>
          <w:p w:rsidR="00077654" w:rsidRDefault="00077654" w:rsidP="00B02835">
            <w:r>
              <w:t>Лекция с элементами беседы</w:t>
            </w:r>
          </w:p>
        </w:tc>
        <w:tc>
          <w:tcPr>
            <w:tcW w:w="2488" w:type="dxa"/>
          </w:tcPr>
          <w:p w:rsidR="00077654" w:rsidRDefault="00077654" w:rsidP="00B02835">
            <w:r>
              <w:t>Социальные нормы, право, правовая культура, норма права, отрасль права.</w:t>
            </w:r>
          </w:p>
        </w:tc>
        <w:tc>
          <w:tcPr>
            <w:tcW w:w="2021" w:type="dxa"/>
          </w:tcPr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&amp;9</w:t>
            </w:r>
            <w:r>
              <w:t xml:space="preserve"> ответить на вопросы.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Закон и власть.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Федеральное собрание, правительство, президент, Конституционный суд, правоохранительные органы, адвокатура.</w:t>
            </w:r>
          </w:p>
        </w:tc>
        <w:tc>
          <w:tcPr>
            <w:tcW w:w="2021" w:type="dxa"/>
            <w:vMerge w:val="restart"/>
          </w:tcPr>
          <w:p w:rsidR="00077654" w:rsidRDefault="00077654" w:rsidP="00B02835"/>
          <w:p w:rsidR="00077654" w:rsidRDefault="00077654" w:rsidP="00B02835"/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&amp;10</w:t>
            </w:r>
            <w:r>
              <w:t xml:space="preserve"> прочитать, ответить на вопросы. Выполнить практикум. Принести Конституцию РФ.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15, 16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Конституция.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Практикум </w:t>
            </w:r>
          </w:p>
        </w:tc>
        <w:tc>
          <w:tcPr>
            <w:tcW w:w="2488" w:type="dxa"/>
          </w:tcPr>
          <w:p w:rsidR="00077654" w:rsidRDefault="00077654" w:rsidP="00B02835">
            <w:r>
              <w:t>Конституция, правовой статус человека, гражданство, конституционные обязанности.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&amp;11</w:t>
            </w:r>
            <w:r>
              <w:t xml:space="preserve"> прочитать. Построить иерархическую ступень «Источники права».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17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Право и имущественные отношения.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proofErr w:type="gramStart"/>
            <w:r>
              <w:t>Рассказать</w:t>
            </w:r>
            <w:proofErr w:type="gramEnd"/>
            <w:r>
              <w:t xml:space="preserve"> что собой представляют имущественные правоотноше</w:t>
            </w:r>
            <w:r>
              <w:lastRenderedPageBreak/>
              <w:t>ния, каким должно быть поведение их участников.</w:t>
            </w:r>
          </w:p>
        </w:tc>
        <w:tc>
          <w:tcPr>
            <w:tcW w:w="2162" w:type="dxa"/>
          </w:tcPr>
          <w:p w:rsidR="00077654" w:rsidRDefault="00077654" w:rsidP="00B02835">
            <w:r>
              <w:lastRenderedPageBreak/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Имущественные отношения, право собственности, сделка, договор, иск.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&amp;12</w:t>
            </w:r>
            <w:r>
              <w:t xml:space="preserve"> прочитать.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lastRenderedPageBreak/>
              <w:t>18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Потребитель и его права.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r>
              <w:t>Раскрыть понятия потребитель, в чем заключаются его основные права. Каким образом можно защитить свои права в случае их нарушения.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Практикум </w:t>
            </w:r>
          </w:p>
        </w:tc>
        <w:tc>
          <w:tcPr>
            <w:tcW w:w="2488" w:type="dxa"/>
          </w:tcPr>
          <w:p w:rsidR="00077654" w:rsidRDefault="00077654" w:rsidP="00B02835">
            <w:r>
              <w:t>Потребитель, исполнитель, изготовитель.</w:t>
            </w:r>
          </w:p>
        </w:tc>
        <w:tc>
          <w:tcPr>
            <w:tcW w:w="2021" w:type="dxa"/>
            <w:vMerge w:val="restart"/>
          </w:tcPr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&amp;13</w:t>
            </w:r>
            <w:r>
              <w:t xml:space="preserve"> выполнить практикум.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19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Труд и право.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Трудовое право, детский труд.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&amp;14</w:t>
            </w:r>
            <w:r>
              <w:t>. ответить на вопросы.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20, 21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Право, семья, ребенок.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Дифференцировать понятия: право, семья, ребенок. Выделить их спецификацию и взаимосвязь.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Брачный контракт, правоспособность, дееспособность.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&amp;15</w:t>
            </w:r>
            <w:r>
              <w:t xml:space="preserve"> выполнить практикум. Подготовить проект «Я и моя семья»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22, 23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Преступление.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77654" w:rsidRDefault="00077654" w:rsidP="00B02835">
            <w:r>
              <w:t>Дать понятие «преступлению». Объяснить его структуру и нормы, подтверждающие различные формы преступления.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Практикум </w:t>
            </w:r>
          </w:p>
        </w:tc>
        <w:tc>
          <w:tcPr>
            <w:tcW w:w="2488" w:type="dxa"/>
          </w:tcPr>
          <w:p w:rsidR="00077654" w:rsidRDefault="00077654" w:rsidP="00B02835">
            <w:r>
              <w:t>Преступление, проступок, наказание несовершеннолетних.</w:t>
            </w:r>
          </w:p>
        </w:tc>
        <w:tc>
          <w:tcPr>
            <w:tcW w:w="2021" w:type="dxa"/>
          </w:tcPr>
          <w:p w:rsidR="00077654" w:rsidRDefault="00077654" w:rsidP="00B02835">
            <w:r>
              <w:t>Кравченко А.И. Обществознание: ученик. – М.: Русское слово, 2008. УК РФ</w:t>
            </w:r>
          </w:p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&amp;16</w:t>
            </w:r>
            <w:r>
              <w:t>. подготовиться к контрольному тестированию по разделу.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Pr="00DD34D7" w:rsidRDefault="00077654" w:rsidP="00B02835">
            <w:r>
              <w:t xml:space="preserve">Контрольный урок по разделу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Pr="00265F15" w:rsidRDefault="00077654" w:rsidP="00B02835">
            <w: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Контрольный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</w:tcPr>
          <w:p w:rsidR="00077654" w:rsidRDefault="00077654" w:rsidP="00B02835">
            <w:proofErr w:type="spellStart"/>
            <w:r>
              <w:t>Бабленкова</w:t>
            </w:r>
            <w:proofErr w:type="spellEnd"/>
            <w:r>
              <w:t xml:space="preserve"> И.И. Обществознание: весь курс. – М.: ЭКСМО, 2007. – 352с. Кравченко А.И. </w:t>
            </w:r>
            <w:r>
              <w:lastRenderedPageBreak/>
              <w:t>Обществознание. 8 класс: учебник. – М.: Русское слово, 2009.</w:t>
            </w:r>
          </w:p>
        </w:tc>
        <w:tc>
          <w:tcPr>
            <w:tcW w:w="1884" w:type="dxa"/>
          </w:tcPr>
          <w:p w:rsidR="00077654" w:rsidRDefault="00077654" w:rsidP="00B02835">
            <w:r>
              <w:lastRenderedPageBreak/>
              <w:t>Написать работу на тему «Мои права».</w:t>
            </w:r>
          </w:p>
        </w:tc>
      </w:tr>
      <w:tr w:rsidR="00077654" w:rsidTr="00B02835">
        <w:tc>
          <w:tcPr>
            <w:tcW w:w="15352" w:type="dxa"/>
            <w:gridSpan w:val="9"/>
          </w:tcPr>
          <w:p w:rsidR="00077654" w:rsidRPr="00DD34D7" w:rsidRDefault="00077654" w:rsidP="00B02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ДУХОВНАЯ СФЕРА.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Что такое культура.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Рассказать о том, что представляет собой правила этикета и как они могут выражаться. Разъяснить сущность понимания культуры у различных народов.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Лекция </w:t>
            </w:r>
          </w:p>
        </w:tc>
        <w:tc>
          <w:tcPr>
            <w:tcW w:w="2488" w:type="dxa"/>
          </w:tcPr>
          <w:p w:rsidR="00077654" w:rsidRDefault="00077654" w:rsidP="00B02835">
            <w:r>
              <w:t>Культура, культурный комплекс, этикет, культурное наследие, культурные универсалии.</w:t>
            </w:r>
          </w:p>
        </w:tc>
        <w:tc>
          <w:tcPr>
            <w:tcW w:w="2021" w:type="dxa"/>
            <w:vMerge w:val="restart"/>
          </w:tcPr>
          <w:p w:rsidR="00077654" w:rsidRDefault="00077654" w:rsidP="00B02835"/>
          <w:p w:rsidR="00077654" w:rsidRDefault="00077654" w:rsidP="00B02835">
            <w:r>
              <w:t>Сорокина Е.Н. Поурочные разработки по 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&amp;17</w:t>
            </w:r>
            <w:r>
              <w:t xml:space="preserve"> выписать основные понятия. Выучить их.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26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Культурные нормы.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proofErr w:type="gramStart"/>
            <w:r>
              <w:t>Рассказать</w:t>
            </w:r>
            <w:proofErr w:type="gramEnd"/>
            <w:r>
              <w:t xml:space="preserve"> что такое культурные нормы и чем они определяются. Разъяснить понимание вкусов, увлечений людей, обрядов и церемоний, ритуалов, нравов.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proofErr w:type="gramStart"/>
            <w:r>
              <w:t>Культурные нормы, манеры, обычаи, традиции, привычка, мода, нравы, мораль, обычное право, санкции.</w:t>
            </w:r>
            <w:proofErr w:type="gramEnd"/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>
              <w:rPr>
                <w:lang w:val="en-US"/>
              </w:rPr>
              <w:t>&amp;18</w:t>
            </w:r>
            <w:r>
              <w:t xml:space="preserve"> выполнить практикум.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27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Формы культуры.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>Раскрыть сущность основных форм культуры и ее разновидности. Рассказать об особенностях молодежной субкультуры.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Элитная культура, народная культура, массовая субкультура, контркультура.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&amp;19</w:t>
            </w:r>
            <w:r>
              <w:t>. подготовить доклады на предложенные темы.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28, 29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Религия.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 xml:space="preserve">Дать понятие религии. Рассказать о некоторых особенностях мировых религий. 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>Религия, архаичные религии, мировые религии, мифология, тотемизм, фетишизм, анимизм, культ.</w:t>
            </w:r>
          </w:p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&amp;20</w:t>
            </w:r>
            <w:r>
              <w:t>. прочитать, ответить на вопросы, выполнить практикум.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30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Искусство.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77654" w:rsidRDefault="00077654" w:rsidP="00B02835">
            <w:r>
              <w:t xml:space="preserve">Раскрыть понятие искусство и как оно соотносится </w:t>
            </w:r>
            <w:r>
              <w:lastRenderedPageBreak/>
              <w:t>с художественной культурой.</w:t>
            </w:r>
          </w:p>
        </w:tc>
        <w:tc>
          <w:tcPr>
            <w:tcW w:w="2162" w:type="dxa"/>
          </w:tcPr>
          <w:p w:rsidR="00077654" w:rsidRDefault="00077654" w:rsidP="00B02835">
            <w:r>
              <w:lastRenderedPageBreak/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>
            <w:r>
              <w:t xml:space="preserve">Искусство, художественная культура, фольклор, «свободное </w:t>
            </w:r>
            <w:r>
              <w:lastRenderedPageBreak/>
              <w:t>искусство»</w:t>
            </w:r>
          </w:p>
        </w:tc>
        <w:tc>
          <w:tcPr>
            <w:tcW w:w="2021" w:type="dxa"/>
            <w:vMerge w:val="restart"/>
          </w:tcPr>
          <w:p w:rsidR="00077654" w:rsidRDefault="00077654" w:rsidP="00B02835">
            <w:r>
              <w:lastRenderedPageBreak/>
              <w:t xml:space="preserve">Сорокина Е.Н. Поурочные разработки по </w:t>
            </w:r>
            <w:r>
              <w:lastRenderedPageBreak/>
              <w:t>обществознанию. 9 класс. – М.: ВАКО, 2010. – 272 с.</w:t>
            </w:r>
          </w:p>
          <w:p w:rsidR="00077654" w:rsidRDefault="00077654" w:rsidP="00B02835">
            <w:r>
              <w:t>Кравченко А.И. Обществознание: ученик. – М.: Русское слово, 2008.</w:t>
            </w:r>
          </w:p>
        </w:tc>
        <w:tc>
          <w:tcPr>
            <w:tcW w:w="1884" w:type="dxa"/>
          </w:tcPr>
          <w:p w:rsidR="00077654" w:rsidRPr="00B7080C" w:rsidRDefault="00077654" w:rsidP="00B02835">
            <w:r w:rsidRPr="00B7080C">
              <w:lastRenderedPageBreak/>
              <w:t>&amp;21</w:t>
            </w:r>
            <w:r>
              <w:t xml:space="preserve"> выполнить практикум.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lastRenderedPageBreak/>
              <w:t>31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Образование.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vMerge w:val="restart"/>
          </w:tcPr>
          <w:p w:rsidR="00077654" w:rsidRDefault="00077654" w:rsidP="00B02835">
            <w: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B7080C" w:rsidRDefault="00077654" w:rsidP="00B02835">
            <w:r w:rsidRPr="00B7080C">
              <w:t>&amp;22</w:t>
            </w:r>
            <w:r>
              <w:t>. ответить на вопросы.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Наука.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vMerge/>
          </w:tcPr>
          <w:p w:rsidR="00077654" w:rsidRDefault="00077654" w:rsidP="00B02835"/>
        </w:tc>
        <w:tc>
          <w:tcPr>
            <w:tcW w:w="2162" w:type="dxa"/>
          </w:tcPr>
          <w:p w:rsidR="00077654" w:rsidRDefault="00077654" w:rsidP="00B02835">
            <w:r>
              <w:t xml:space="preserve">Комбинированный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  <w:vMerge w:val="restart"/>
          </w:tcPr>
          <w:p w:rsidR="00077654" w:rsidRDefault="00077654" w:rsidP="00B02835">
            <w:proofErr w:type="spellStart"/>
            <w:r>
              <w:t>Бабленкова</w:t>
            </w:r>
            <w:proofErr w:type="spellEnd"/>
            <w:r>
              <w:t xml:space="preserve"> И.И. Обществознание: весь курс. – М.: ЭКСМО, 2007. – 352с. Кравченко А.И. Обществознание. 8 класс: учебник. – М.: Русское слово, 2009.</w:t>
            </w:r>
          </w:p>
        </w:tc>
        <w:tc>
          <w:tcPr>
            <w:tcW w:w="1884" w:type="dxa"/>
          </w:tcPr>
          <w:p w:rsidR="00077654" w:rsidRPr="0002618E" w:rsidRDefault="00077654" w:rsidP="00B02835">
            <w:r w:rsidRPr="0002618E">
              <w:t>&amp;23</w:t>
            </w:r>
            <w:r>
              <w:t xml:space="preserve"> прочитать. Подготовиться к контрольному тестированию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33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Pr="00DD34D7" w:rsidRDefault="00077654" w:rsidP="00B02835">
            <w:r>
              <w:t xml:space="preserve">Контрольный урок по разделу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vMerge w:val="restart"/>
          </w:tcPr>
          <w:p w:rsidR="00077654" w:rsidRPr="00265F15" w:rsidRDefault="00077654" w:rsidP="00B02835">
            <w: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2162" w:type="dxa"/>
          </w:tcPr>
          <w:p w:rsidR="00077654" w:rsidRDefault="00077654" w:rsidP="00B02835">
            <w:r>
              <w:t xml:space="preserve">Контрольный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Pr="0002618E" w:rsidRDefault="00077654" w:rsidP="00B02835">
            <w:r>
              <w:t>Ответить на вопросы с. 188.</w:t>
            </w:r>
          </w:p>
        </w:tc>
      </w:tr>
      <w:tr w:rsidR="00077654" w:rsidTr="00B02835">
        <w:tc>
          <w:tcPr>
            <w:tcW w:w="516" w:type="dxa"/>
          </w:tcPr>
          <w:p w:rsidR="00077654" w:rsidRDefault="00077654" w:rsidP="00B02835">
            <w:pPr>
              <w:jc w:val="center"/>
            </w:pPr>
            <w:r>
              <w:t>34</w:t>
            </w:r>
          </w:p>
        </w:tc>
        <w:tc>
          <w:tcPr>
            <w:tcW w:w="652" w:type="dxa"/>
          </w:tcPr>
          <w:p w:rsidR="00077654" w:rsidRDefault="00077654" w:rsidP="00B02835"/>
        </w:tc>
        <w:tc>
          <w:tcPr>
            <w:tcW w:w="2503" w:type="dxa"/>
          </w:tcPr>
          <w:p w:rsidR="00077654" w:rsidRDefault="00077654" w:rsidP="00B02835">
            <w:r>
              <w:t>Обобщающий урок по курсу «Обществознание. 9 класс».</w:t>
            </w:r>
          </w:p>
        </w:tc>
        <w:tc>
          <w:tcPr>
            <w:tcW w:w="726" w:type="dxa"/>
          </w:tcPr>
          <w:p w:rsidR="00077654" w:rsidRDefault="00077654" w:rsidP="00B02835">
            <w:pPr>
              <w:jc w:val="center"/>
            </w:pPr>
            <w:r>
              <w:t>1</w:t>
            </w:r>
          </w:p>
        </w:tc>
        <w:tc>
          <w:tcPr>
            <w:tcW w:w="2400" w:type="dxa"/>
            <w:vMerge/>
          </w:tcPr>
          <w:p w:rsidR="00077654" w:rsidRDefault="00077654" w:rsidP="00B02835"/>
        </w:tc>
        <w:tc>
          <w:tcPr>
            <w:tcW w:w="2162" w:type="dxa"/>
          </w:tcPr>
          <w:p w:rsidR="00077654" w:rsidRDefault="00077654" w:rsidP="00B02835">
            <w:r>
              <w:t xml:space="preserve">Обобщающий </w:t>
            </w:r>
          </w:p>
        </w:tc>
        <w:tc>
          <w:tcPr>
            <w:tcW w:w="2488" w:type="dxa"/>
          </w:tcPr>
          <w:p w:rsidR="00077654" w:rsidRDefault="00077654" w:rsidP="00B02835"/>
        </w:tc>
        <w:tc>
          <w:tcPr>
            <w:tcW w:w="2021" w:type="dxa"/>
            <w:vMerge/>
          </w:tcPr>
          <w:p w:rsidR="00077654" w:rsidRDefault="00077654" w:rsidP="00B02835"/>
        </w:tc>
        <w:tc>
          <w:tcPr>
            <w:tcW w:w="1884" w:type="dxa"/>
          </w:tcPr>
          <w:p w:rsidR="00077654" w:rsidRDefault="00077654" w:rsidP="00B02835"/>
        </w:tc>
      </w:tr>
    </w:tbl>
    <w:p w:rsidR="00077654" w:rsidRDefault="00077654" w:rsidP="00077654"/>
    <w:p w:rsidR="0019505A" w:rsidRDefault="0019505A"/>
    <w:sectPr w:rsidR="0019505A" w:rsidSect="002E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E2"/>
    <w:multiLevelType w:val="multilevel"/>
    <w:tmpl w:val="BE147A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0FD4"/>
    <w:multiLevelType w:val="multilevel"/>
    <w:tmpl w:val="C97E9A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F0B1A"/>
    <w:multiLevelType w:val="hybridMultilevel"/>
    <w:tmpl w:val="40EAE4B2"/>
    <w:lvl w:ilvl="0" w:tplc="A3324D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5154"/>
    <w:multiLevelType w:val="multilevel"/>
    <w:tmpl w:val="B6B0F8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4CEB"/>
    <w:multiLevelType w:val="multilevel"/>
    <w:tmpl w:val="2132D1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0462"/>
    <w:multiLevelType w:val="hybridMultilevel"/>
    <w:tmpl w:val="85EADF8E"/>
    <w:lvl w:ilvl="0" w:tplc="A3324D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05B37"/>
    <w:multiLevelType w:val="multilevel"/>
    <w:tmpl w:val="2BBC1D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62595"/>
    <w:multiLevelType w:val="multilevel"/>
    <w:tmpl w:val="DD663A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55D61"/>
    <w:multiLevelType w:val="hybridMultilevel"/>
    <w:tmpl w:val="2E4EF48A"/>
    <w:lvl w:ilvl="0" w:tplc="A3324D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7307F"/>
    <w:multiLevelType w:val="multilevel"/>
    <w:tmpl w:val="4C70B2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625BF"/>
    <w:multiLevelType w:val="multilevel"/>
    <w:tmpl w:val="7F56A7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03"/>
    <w:rsid w:val="00077654"/>
    <w:rsid w:val="0019505A"/>
    <w:rsid w:val="002E24A7"/>
    <w:rsid w:val="00690C29"/>
    <w:rsid w:val="007E6673"/>
    <w:rsid w:val="00A53AD0"/>
    <w:rsid w:val="00C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6</cp:revision>
  <dcterms:created xsi:type="dcterms:W3CDTF">2019-01-27T11:24:00Z</dcterms:created>
  <dcterms:modified xsi:type="dcterms:W3CDTF">2019-01-29T10:18:00Z</dcterms:modified>
</cp:coreProperties>
</file>