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F4" w:rsidRDefault="00607FF4" w:rsidP="00E90DDF">
      <w:pPr>
        <w:autoSpaceDE w:val="0"/>
        <w:autoSpaceDN w:val="0"/>
        <w:adjustRightInd w:val="0"/>
        <w:spacing w:after="0" w:line="240" w:lineRule="auto"/>
        <w:rPr>
          <w:rFonts w:ascii="Times New Roman" w:hAnsi="Times New Roman" w:cs="Times New Roman"/>
          <w:b/>
          <w:bCs/>
          <w:sz w:val="24"/>
          <w:szCs w:val="24"/>
        </w:rPr>
      </w:pPr>
    </w:p>
    <w:p w:rsidR="00342CA6" w:rsidRDefault="00342CA6" w:rsidP="00607FF4">
      <w:pPr>
        <w:autoSpaceDE w:val="0"/>
        <w:autoSpaceDN w:val="0"/>
        <w:adjustRightInd w:val="0"/>
        <w:spacing w:after="0" w:line="240" w:lineRule="auto"/>
        <w:jc w:val="center"/>
        <w:rPr>
          <w:rFonts w:ascii="Times New Roman,Bold" w:hAnsi="Times New Roman,Bold" w:cs="Times New Roman,Bold"/>
          <w:b/>
          <w:bCs/>
          <w:sz w:val="44"/>
          <w:szCs w:val="44"/>
        </w:rPr>
      </w:pPr>
    </w:p>
    <w:p w:rsidR="00342CA6" w:rsidRDefault="00342CA6" w:rsidP="00607FF4">
      <w:pPr>
        <w:autoSpaceDE w:val="0"/>
        <w:autoSpaceDN w:val="0"/>
        <w:adjustRightInd w:val="0"/>
        <w:spacing w:after="0" w:line="240" w:lineRule="auto"/>
        <w:jc w:val="center"/>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jc w:val="center"/>
        <w:rPr>
          <w:rFonts w:ascii="Times New Roman,Bold" w:hAnsi="Times New Roman,Bold" w:cs="Times New Roman,Bold"/>
          <w:b/>
          <w:bCs/>
          <w:sz w:val="44"/>
          <w:szCs w:val="44"/>
        </w:rPr>
      </w:pPr>
      <w:r>
        <w:rPr>
          <w:rFonts w:ascii="Times New Roman,Bold" w:hAnsi="Times New Roman,Bold" w:cs="Times New Roman,Bold"/>
          <w:b/>
          <w:bCs/>
          <w:sz w:val="44"/>
          <w:szCs w:val="44"/>
        </w:rPr>
        <w:t>Публичный отчет</w:t>
      </w:r>
    </w:p>
    <w:p w:rsidR="00607FF4" w:rsidRDefault="00607FF4" w:rsidP="00607FF4">
      <w:pPr>
        <w:autoSpaceDE w:val="0"/>
        <w:autoSpaceDN w:val="0"/>
        <w:adjustRightInd w:val="0"/>
        <w:spacing w:after="0" w:line="240" w:lineRule="auto"/>
        <w:jc w:val="center"/>
        <w:rPr>
          <w:rFonts w:ascii="Times New Roman,Bold" w:hAnsi="Times New Roman,Bold" w:cs="Times New Roman,Bold"/>
          <w:b/>
          <w:bCs/>
          <w:sz w:val="44"/>
          <w:szCs w:val="44"/>
        </w:rPr>
      </w:pPr>
      <w:r>
        <w:rPr>
          <w:rFonts w:ascii="Times New Roman,Bold" w:hAnsi="Times New Roman,Bold" w:cs="Times New Roman,Bold"/>
          <w:b/>
          <w:bCs/>
          <w:sz w:val="44"/>
          <w:szCs w:val="44"/>
        </w:rPr>
        <w:t>по результатам образовательной деятельности,</w:t>
      </w:r>
    </w:p>
    <w:p w:rsidR="00607FF4" w:rsidRDefault="00607FF4" w:rsidP="00607FF4">
      <w:pPr>
        <w:autoSpaceDE w:val="0"/>
        <w:autoSpaceDN w:val="0"/>
        <w:adjustRightInd w:val="0"/>
        <w:spacing w:after="0" w:line="240" w:lineRule="auto"/>
        <w:jc w:val="center"/>
        <w:rPr>
          <w:rFonts w:ascii="Times New Roman,Bold" w:hAnsi="Times New Roman,Bold" w:cs="Times New Roman,Bold"/>
          <w:b/>
          <w:bCs/>
          <w:sz w:val="44"/>
          <w:szCs w:val="44"/>
        </w:rPr>
      </w:pPr>
      <w:r>
        <w:rPr>
          <w:rFonts w:ascii="Times New Roman,Bold" w:hAnsi="Times New Roman,Bold" w:cs="Times New Roman,Bold"/>
          <w:b/>
          <w:bCs/>
          <w:sz w:val="44"/>
          <w:szCs w:val="44"/>
        </w:rPr>
        <w:t>функционирования и развития</w:t>
      </w:r>
    </w:p>
    <w:p w:rsidR="00607FF4" w:rsidRDefault="00607FF4" w:rsidP="00607FF4">
      <w:pPr>
        <w:autoSpaceDE w:val="0"/>
        <w:autoSpaceDN w:val="0"/>
        <w:adjustRightInd w:val="0"/>
        <w:spacing w:after="0" w:line="240" w:lineRule="auto"/>
        <w:jc w:val="center"/>
        <w:rPr>
          <w:rFonts w:ascii="Times New Roman,Bold" w:hAnsi="Times New Roman,Bold" w:cs="Times New Roman,Bold"/>
          <w:b/>
          <w:bCs/>
          <w:sz w:val="44"/>
          <w:szCs w:val="44"/>
        </w:rPr>
      </w:pPr>
      <w:r>
        <w:rPr>
          <w:rFonts w:ascii="Times New Roman,Bold" w:hAnsi="Times New Roman,Bold" w:cs="Times New Roman,Bold"/>
          <w:b/>
          <w:bCs/>
          <w:sz w:val="44"/>
          <w:szCs w:val="44"/>
        </w:rPr>
        <w:t>муниципального казѐнного</w:t>
      </w:r>
    </w:p>
    <w:p w:rsidR="00607FF4" w:rsidRDefault="00607FF4" w:rsidP="00607FF4">
      <w:pPr>
        <w:autoSpaceDE w:val="0"/>
        <w:autoSpaceDN w:val="0"/>
        <w:adjustRightInd w:val="0"/>
        <w:spacing w:after="0" w:line="240" w:lineRule="auto"/>
        <w:jc w:val="center"/>
        <w:rPr>
          <w:rFonts w:ascii="Times New Roman,Bold" w:hAnsi="Times New Roman,Bold" w:cs="Times New Roman,Bold"/>
          <w:b/>
          <w:bCs/>
          <w:sz w:val="44"/>
          <w:szCs w:val="44"/>
        </w:rPr>
      </w:pPr>
      <w:r>
        <w:rPr>
          <w:rFonts w:ascii="Times New Roman,Bold" w:hAnsi="Times New Roman,Bold" w:cs="Times New Roman,Bold"/>
          <w:b/>
          <w:bCs/>
          <w:sz w:val="44"/>
          <w:szCs w:val="44"/>
        </w:rPr>
        <w:t>общеобразовательного учреждения</w:t>
      </w:r>
    </w:p>
    <w:p w:rsidR="00607FF4" w:rsidRDefault="00607FF4" w:rsidP="00607FF4">
      <w:pPr>
        <w:autoSpaceDE w:val="0"/>
        <w:autoSpaceDN w:val="0"/>
        <w:adjustRightInd w:val="0"/>
        <w:spacing w:after="0" w:line="240" w:lineRule="auto"/>
        <w:jc w:val="center"/>
        <w:rPr>
          <w:rFonts w:ascii="Times New Roman,Bold" w:hAnsi="Times New Roman,Bold" w:cs="Times New Roman,Bold"/>
          <w:b/>
          <w:bCs/>
          <w:sz w:val="44"/>
          <w:szCs w:val="44"/>
        </w:rPr>
      </w:pPr>
      <w:r>
        <w:rPr>
          <w:rFonts w:ascii="Times New Roman,Bold" w:hAnsi="Times New Roman,Bold" w:cs="Times New Roman,Bold"/>
          <w:b/>
          <w:bCs/>
          <w:sz w:val="44"/>
          <w:szCs w:val="44"/>
        </w:rPr>
        <w:t>Кленовской средней  школы</w:t>
      </w:r>
    </w:p>
    <w:p w:rsidR="00607FF4" w:rsidRDefault="00607FF4" w:rsidP="00607FF4">
      <w:pPr>
        <w:autoSpaceDE w:val="0"/>
        <w:autoSpaceDN w:val="0"/>
        <w:adjustRightInd w:val="0"/>
        <w:spacing w:after="0" w:line="240" w:lineRule="auto"/>
        <w:jc w:val="center"/>
        <w:rPr>
          <w:rFonts w:ascii="Times New Roman,Bold" w:hAnsi="Times New Roman,Bold" w:cs="Times New Roman,Bold"/>
          <w:b/>
          <w:bCs/>
          <w:sz w:val="44"/>
          <w:szCs w:val="44"/>
        </w:rPr>
      </w:pPr>
      <w:r>
        <w:rPr>
          <w:rFonts w:ascii="Times New Roman,Bold" w:hAnsi="Times New Roman,Bold" w:cs="Times New Roman,Bold"/>
          <w:b/>
          <w:bCs/>
          <w:sz w:val="44"/>
          <w:szCs w:val="44"/>
        </w:rPr>
        <w:t>за 201</w:t>
      </w:r>
      <w:r>
        <w:rPr>
          <w:rFonts w:ascii="Times New Roman" w:hAnsi="Times New Roman" w:cs="Times New Roman"/>
          <w:b/>
          <w:bCs/>
          <w:sz w:val="44"/>
          <w:szCs w:val="44"/>
        </w:rPr>
        <w:t xml:space="preserve">7-2018 </w:t>
      </w:r>
      <w:r>
        <w:rPr>
          <w:rFonts w:ascii="Times New Roman,Bold" w:hAnsi="Times New Roman,Bold" w:cs="Times New Roman,Bold"/>
          <w:b/>
          <w:bCs/>
          <w:sz w:val="44"/>
          <w:szCs w:val="44"/>
        </w:rPr>
        <w:t>учебный год</w:t>
      </w: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607FF4" w:rsidRDefault="00607FF4" w:rsidP="00607FF4">
      <w:pPr>
        <w:autoSpaceDE w:val="0"/>
        <w:autoSpaceDN w:val="0"/>
        <w:adjustRightInd w:val="0"/>
        <w:spacing w:after="0" w:line="240" w:lineRule="auto"/>
        <w:rPr>
          <w:rFonts w:ascii="Times New Roman,Bold" w:hAnsi="Times New Roman,Bold" w:cs="Times New Roman,Bold"/>
          <w:b/>
          <w:bCs/>
          <w:sz w:val="44"/>
          <w:szCs w:val="44"/>
        </w:rPr>
      </w:pPr>
    </w:p>
    <w:p w:rsidR="00E90DDF" w:rsidRPr="00F65203" w:rsidRDefault="00E90DDF" w:rsidP="00E90DDF">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Оглавление</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I. Раздел. Информационная справка о школе, организационно-правое</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обеспечение учреждения. ............................................................................................. 4</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1.1. Информация о школе. ............................................................................................ 4</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1.2. Реализующая Программа школы. ...........................................</w:t>
      </w:r>
      <w:r w:rsidR="00E55C35">
        <w:rPr>
          <w:rFonts w:ascii="Times New Roman" w:hAnsi="Times New Roman" w:cs="Times New Roman"/>
          <w:sz w:val="24"/>
          <w:szCs w:val="24"/>
        </w:rPr>
        <w:t>.............................. 8</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1.3. Экономические и социальные условия территории школы</w:t>
      </w:r>
      <w:r w:rsidR="00E55C35">
        <w:rPr>
          <w:rFonts w:ascii="Times New Roman" w:hAnsi="Times New Roman" w:cs="Times New Roman"/>
          <w:sz w:val="24"/>
          <w:szCs w:val="24"/>
        </w:rPr>
        <w:t>.............................. 9</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II. Раздел. Особенности образовательного процесса. ..................</w:t>
      </w:r>
      <w:r w:rsidR="00E55C35">
        <w:rPr>
          <w:rFonts w:ascii="Times New Roman" w:hAnsi="Times New Roman" w:cs="Times New Roman"/>
          <w:sz w:val="24"/>
          <w:szCs w:val="24"/>
        </w:rPr>
        <w:t>.............................. 10</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2.1. Обеспечение и анализ образовательного процесса.............</w:t>
      </w:r>
      <w:r w:rsidR="00E55C35">
        <w:rPr>
          <w:rFonts w:ascii="Times New Roman" w:hAnsi="Times New Roman" w:cs="Times New Roman"/>
          <w:sz w:val="24"/>
          <w:szCs w:val="24"/>
        </w:rPr>
        <w:t>.............................. 10</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2.2. Организация методической работы в школе. ....................................................</w:t>
      </w:r>
      <w:r w:rsidR="00E55C35">
        <w:rPr>
          <w:rFonts w:ascii="Times New Roman" w:hAnsi="Times New Roman" w:cs="Times New Roman"/>
          <w:sz w:val="24"/>
          <w:szCs w:val="24"/>
        </w:rPr>
        <w:t xml:space="preserve"> 94</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2.3. Воспитательная и спортивно-массовая работа. ....................</w:t>
      </w:r>
      <w:r w:rsidR="00E55C35">
        <w:rPr>
          <w:rFonts w:ascii="Times New Roman" w:hAnsi="Times New Roman" w:cs="Times New Roman"/>
          <w:sz w:val="24"/>
          <w:szCs w:val="24"/>
        </w:rPr>
        <w:t>............................. 113</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2.4. Обеспечение антитеррористической защищенности и безопасности</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школьников. ................................................................................................................. </w:t>
      </w:r>
      <w:r w:rsidR="00E55C35">
        <w:rPr>
          <w:rFonts w:ascii="Times New Roman" w:hAnsi="Times New Roman" w:cs="Times New Roman"/>
          <w:sz w:val="24"/>
          <w:szCs w:val="24"/>
        </w:rPr>
        <w:t>1</w:t>
      </w:r>
      <w:r w:rsidRPr="00F65203">
        <w:rPr>
          <w:rFonts w:ascii="Times New Roman" w:hAnsi="Times New Roman" w:cs="Times New Roman"/>
          <w:sz w:val="24"/>
          <w:szCs w:val="24"/>
        </w:rPr>
        <w:t>29</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2.5. Выполнение требований к информационном</w:t>
      </w:r>
      <w:r w:rsidR="00E55C35">
        <w:rPr>
          <w:rFonts w:ascii="Times New Roman" w:hAnsi="Times New Roman" w:cs="Times New Roman"/>
          <w:sz w:val="24"/>
          <w:szCs w:val="24"/>
        </w:rPr>
        <w:t>у обеспечению безопасности. .131</w:t>
      </w:r>
    </w:p>
    <w:p w:rsidR="00E90DDF" w:rsidRPr="00F65203" w:rsidRDefault="00E90DDF" w:rsidP="00E90DDF">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2.6. Результаты финансово – хозяйственной деятельности: ......</w:t>
      </w:r>
      <w:r w:rsidR="00E55C35">
        <w:rPr>
          <w:rFonts w:ascii="Times New Roman" w:hAnsi="Times New Roman" w:cs="Times New Roman"/>
          <w:sz w:val="24"/>
          <w:szCs w:val="24"/>
        </w:rPr>
        <w:t>.............................132</w:t>
      </w:r>
    </w:p>
    <w:p w:rsidR="00F65203" w:rsidRDefault="00E90DDF" w:rsidP="00F65203">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III.Раздел. Комплекс мероприятий, направленных на повышение качества</w:t>
      </w:r>
    </w:p>
    <w:p w:rsidR="00FD607A" w:rsidRPr="00F65203" w:rsidRDefault="00E90DDF" w:rsidP="00F65203">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образования МКОУ «Кленовская СШ». ................................................................................... </w:t>
      </w:r>
      <w:r w:rsidR="00E55C35">
        <w:rPr>
          <w:rFonts w:ascii="Times New Roman" w:hAnsi="Times New Roman" w:cs="Times New Roman"/>
          <w:sz w:val="24"/>
          <w:szCs w:val="24"/>
        </w:rPr>
        <w:t>1</w:t>
      </w:r>
      <w:r w:rsidRPr="00F65203">
        <w:rPr>
          <w:rFonts w:ascii="Times New Roman" w:hAnsi="Times New Roman" w:cs="Times New Roman"/>
          <w:sz w:val="24"/>
          <w:szCs w:val="24"/>
        </w:rPr>
        <w:t>32</w:t>
      </w:r>
    </w:p>
    <w:p w:rsidR="00F65203" w:rsidRPr="00F65203" w:rsidRDefault="00F65203" w:rsidP="00E90DDF">
      <w:pPr>
        <w:pStyle w:val="msonormalbullet2gif"/>
        <w:jc w:val="center"/>
      </w:pPr>
    </w:p>
    <w:p w:rsidR="00F65203" w:rsidRPr="00F65203" w:rsidRDefault="00F65203" w:rsidP="00E90DDF">
      <w:pPr>
        <w:pStyle w:val="msonormalbullet2gif"/>
        <w:jc w:val="center"/>
      </w:pPr>
    </w:p>
    <w:p w:rsidR="00F65203" w:rsidRPr="00F65203" w:rsidRDefault="00F65203" w:rsidP="00E90DDF">
      <w:pPr>
        <w:pStyle w:val="msonormalbullet2gif"/>
        <w:jc w:val="center"/>
      </w:pPr>
    </w:p>
    <w:p w:rsidR="00F65203" w:rsidRPr="00F65203" w:rsidRDefault="00F65203" w:rsidP="00E90DDF">
      <w:pPr>
        <w:pStyle w:val="msonormalbullet2gif"/>
        <w:jc w:val="center"/>
      </w:pPr>
    </w:p>
    <w:p w:rsidR="00F65203" w:rsidRPr="00F65203" w:rsidRDefault="00F65203" w:rsidP="00E90DDF">
      <w:pPr>
        <w:pStyle w:val="msonormalbullet2gif"/>
        <w:jc w:val="center"/>
      </w:pPr>
    </w:p>
    <w:p w:rsidR="00F65203" w:rsidRPr="00F65203" w:rsidRDefault="00F65203" w:rsidP="00E90DDF">
      <w:pPr>
        <w:pStyle w:val="msonormalbullet2gif"/>
        <w:jc w:val="center"/>
      </w:pPr>
    </w:p>
    <w:p w:rsidR="00F65203" w:rsidRPr="00F65203" w:rsidRDefault="00F65203" w:rsidP="00E90DDF">
      <w:pPr>
        <w:pStyle w:val="msonormalbullet2gif"/>
        <w:jc w:val="center"/>
      </w:pPr>
    </w:p>
    <w:p w:rsidR="00342CA6" w:rsidRDefault="00342CA6" w:rsidP="00FD607A">
      <w:pPr>
        <w:autoSpaceDE w:val="0"/>
        <w:autoSpaceDN w:val="0"/>
        <w:adjustRightInd w:val="0"/>
        <w:spacing w:after="0" w:line="240" w:lineRule="auto"/>
        <w:jc w:val="center"/>
        <w:rPr>
          <w:rFonts w:ascii="Times New Roman" w:eastAsia="Times New Roman" w:hAnsi="Times New Roman" w:cs="Times New Roman"/>
          <w:sz w:val="24"/>
          <w:szCs w:val="24"/>
        </w:rPr>
      </w:pPr>
    </w:p>
    <w:p w:rsidR="00FD607A" w:rsidRPr="00F65203" w:rsidRDefault="00FD607A" w:rsidP="00FD607A">
      <w:pPr>
        <w:autoSpaceDE w:val="0"/>
        <w:autoSpaceDN w:val="0"/>
        <w:adjustRightInd w:val="0"/>
        <w:spacing w:after="0" w:line="240" w:lineRule="auto"/>
        <w:jc w:val="center"/>
        <w:rPr>
          <w:rFonts w:ascii="Times New Roman" w:hAnsi="Times New Roman" w:cs="Times New Roman"/>
          <w:b/>
          <w:bCs/>
          <w:sz w:val="24"/>
          <w:szCs w:val="24"/>
        </w:rPr>
      </w:pPr>
      <w:r w:rsidRPr="00F65203">
        <w:rPr>
          <w:rFonts w:ascii="Times New Roman" w:hAnsi="Times New Roman" w:cs="Times New Roman"/>
          <w:b/>
          <w:bCs/>
          <w:sz w:val="24"/>
          <w:szCs w:val="24"/>
        </w:rPr>
        <w:lastRenderedPageBreak/>
        <w:t>Публичный отчет</w:t>
      </w:r>
    </w:p>
    <w:p w:rsidR="00FD607A" w:rsidRPr="00F65203" w:rsidRDefault="00FD607A" w:rsidP="00FD607A">
      <w:pPr>
        <w:autoSpaceDE w:val="0"/>
        <w:autoSpaceDN w:val="0"/>
        <w:adjustRightInd w:val="0"/>
        <w:spacing w:after="0" w:line="240" w:lineRule="auto"/>
        <w:jc w:val="center"/>
        <w:rPr>
          <w:rFonts w:ascii="Times New Roman" w:hAnsi="Times New Roman" w:cs="Times New Roman"/>
          <w:b/>
          <w:bCs/>
          <w:sz w:val="24"/>
          <w:szCs w:val="24"/>
        </w:rPr>
      </w:pPr>
      <w:r w:rsidRPr="00F65203">
        <w:rPr>
          <w:rFonts w:ascii="Times New Roman" w:hAnsi="Times New Roman" w:cs="Times New Roman"/>
          <w:b/>
          <w:bCs/>
          <w:sz w:val="24"/>
          <w:szCs w:val="24"/>
        </w:rPr>
        <w:t>за 201</w:t>
      </w:r>
      <w:r w:rsidR="00E90DDF" w:rsidRPr="00F65203">
        <w:rPr>
          <w:rFonts w:ascii="Times New Roman" w:hAnsi="Times New Roman" w:cs="Times New Roman"/>
          <w:b/>
          <w:bCs/>
          <w:sz w:val="24"/>
          <w:szCs w:val="24"/>
        </w:rPr>
        <w:t>7</w:t>
      </w:r>
      <w:r w:rsidRPr="00F65203">
        <w:rPr>
          <w:rFonts w:ascii="Times New Roman" w:hAnsi="Times New Roman" w:cs="Times New Roman"/>
          <w:b/>
          <w:bCs/>
          <w:sz w:val="24"/>
          <w:szCs w:val="24"/>
        </w:rPr>
        <w:t xml:space="preserve"> – 2018учебный год</w:t>
      </w:r>
    </w:p>
    <w:p w:rsidR="00FD607A" w:rsidRPr="00F65203" w:rsidRDefault="00FD607A" w:rsidP="00FD607A">
      <w:pPr>
        <w:autoSpaceDE w:val="0"/>
        <w:autoSpaceDN w:val="0"/>
        <w:adjustRightInd w:val="0"/>
        <w:spacing w:after="0" w:line="240" w:lineRule="auto"/>
        <w:jc w:val="center"/>
        <w:rPr>
          <w:rFonts w:ascii="Times New Roman" w:hAnsi="Times New Roman" w:cs="Times New Roman"/>
          <w:b/>
          <w:bCs/>
          <w:sz w:val="24"/>
          <w:szCs w:val="24"/>
        </w:rPr>
      </w:pPr>
      <w:r w:rsidRPr="00F65203">
        <w:rPr>
          <w:rFonts w:ascii="Times New Roman" w:hAnsi="Times New Roman" w:cs="Times New Roman"/>
          <w:b/>
          <w:bCs/>
          <w:sz w:val="24"/>
          <w:szCs w:val="24"/>
        </w:rPr>
        <w:t>директора МКОУ «Кленовская СШ»</w:t>
      </w:r>
    </w:p>
    <w:p w:rsidR="00FD607A" w:rsidRPr="00F65203" w:rsidRDefault="00FD607A" w:rsidP="00FD607A">
      <w:pPr>
        <w:autoSpaceDE w:val="0"/>
        <w:autoSpaceDN w:val="0"/>
        <w:adjustRightInd w:val="0"/>
        <w:spacing w:after="0" w:line="240" w:lineRule="auto"/>
        <w:jc w:val="center"/>
        <w:rPr>
          <w:rFonts w:ascii="Times New Roman" w:hAnsi="Times New Roman" w:cs="Times New Roman"/>
          <w:b/>
          <w:bCs/>
          <w:sz w:val="24"/>
          <w:szCs w:val="24"/>
        </w:rPr>
      </w:pPr>
    </w:p>
    <w:p w:rsidR="00FD607A" w:rsidRPr="00F65203" w:rsidRDefault="00FD607A" w:rsidP="00FD607A">
      <w:pPr>
        <w:autoSpaceDE w:val="0"/>
        <w:autoSpaceDN w:val="0"/>
        <w:adjustRightInd w:val="0"/>
        <w:spacing w:after="0" w:line="240" w:lineRule="auto"/>
        <w:jc w:val="center"/>
        <w:rPr>
          <w:rFonts w:ascii="Times New Roman" w:hAnsi="Times New Roman" w:cs="Times New Roman"/>
          <w:b/>
          <w:bCs/>
          <w:sz w:val="24"/>
          <w:szCs w:val="24"/>
        </w:rPr>
      </w:pPr>
      <w:r w:rsidRPr="00F65203">
        <w:rPr>
          <w:rFonts w:ascii="Times New Roman" w:hAnsi="Times New Roman" w:cs="Times New Roman"/>
          <w:b/>
          <w:bCs/>
          <w:sz w:val="24"/>
          <w:szCs w:val="24"/>
        </w:rPr>
        <w:t>Уважаемые</w:t>
      </w:r>
    </w:p>
    <w:p w:rsidR="00FD607A" w:rsidRPr="00F65203" w:rsidRDefault="00FD607A" w:rsidP="00FD607A">
      <w:pPr>
        <w:autoSpaceDE w:val="0"/>
        <w:autoSpaceDN w:val="0"/>
        <w:adjustRightInd w:val="0"/>
        <w:spacing w:after="0" w:line="240" w:lineRule="auto"/>
        <w:jc w:val="center"/>
        <w:rPr>
          <w:rFonts w:ascii="Times New Roman" w:hAnsi="Times New Roman" w:cs="Times New Roman"/>
          <w:b/>
          <w:bCs/>
          <w:sz w:val="24"/>
          <w:szCs w:val="24"/>
        </w:rPr>
      </w:pPr>
      <w:r w:rsidRPr="00F65203">
        <w:rPr>
          <w:rFonts w:ascii="Times New Roman" w:hAnsi="Times New Roman" w:cs="Times New Roman"/>
          <w:b/>
          <w:bCs/>
          <w:sz w:val="24"/>
          <w:szCs w:val="24"/>
        </w:rPr>
        <w:t>педагоги, родители, учащиеся!</w:t>
      </w:r>
    </w:p>
    <w:p w:rsidR="00FD607A" w:rsidRPr="00F65203" w:rsidRDefault="00FD607A" w:rsidP="00FD607A">
      <w:pPr>
        <w:autoSpaceDE w:val="0"/>
        <w:autoSpaceDN w:val="0"/>
        <w:adjustRightInd w:val="0"/>
        <w:spacing w:after="0" w:line="240" w:lineRule="auto"/>
        <w:jc w:val="center"/>
        <w:rPr>
          <w:rFonts w:ascii="Times New Roman" w:hAnsi="Times New Roman" w:cs="Times New Roman"/>
          <w:b/>
          <w:bCs/>
          <w:sz w:val="24"/>
          <w:szCs w:val="24"/>
        </w:rPr>
      </w:pPr>
    </w:p>
    <w:p w:rsidR="00FD607A" w:rsidRPr="00F65203" w:rsidRDefault="00FD607A" w:rsidP="00FD607A">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Предлагаем открытую информацию о результатах деятельности</w:t>
      </w:r>
    </w:p>
    <w:p w:rsidR="00FD607A" w:rsidRPr="00F65203" w:rsidRDefault="00FD607A" w:rsidP="00FD607A">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МКОУ  «Кленовская СШ» по итогам окончания учебного года.</w:t>
      </w:r>
    </w:p>
    <w:p w:rsidR="00FD607A" w:rsidRPr="00F65203" w:rsidRDefault="00FD607A" w:rsidP="00FD607A">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Главная цель публичного доклада-это широкое информирование об</w:t>
      </w:r>
    </w:p>
    <w:p w:rsidR="00FD607A" w:rsidRPr="00F65203" w:rsidRDefault="00FD607A" w:rsidP="00FD607A">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основных результатах, проблемах функционирования и развития школы за</w:t>
      </w:r>
    </w:p>
    <w:p w:rsidR="00FD607A" w:rsidRPr="00F65203" w:rsidRDefault="00FD607A" w:rsidP="00FD607A">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отчетный период.</w:t>
      </w:r>
    </w:p>
    <w:p w:rsidR="002D22AD" w:rsidRPr="00F65203" w:rsidRDefault="002D22AD" w:rsidP="00FD607A">
      <w:pPr>
        <w:autoSpaceDE w:val="0"/>
        <w:autoSpaceDN w:val="0"/>
        <w:adjustRightInd w:val="0"/>
        <w:spacing w:after="0" w:line="240" w:lineRule="auto"/>
        <w:rPr>
          <w:rFonts w:ascii="Times New Roman" w:hAnsi="Times New Roman" w:cs="Times New Roman"/>
          <w:sz w:val="24"/>
          <w:szCs w:val="24"/>
        </w:rPr>
      </w:pPr>
    </w:p>
    <w:p w:rsidR="00FD607A" w:rsidRPr="00F65203" w:rsidRDefault="00FD607A" w:rsidP="00FD607A">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В 2017-2018 учеб</w:t>
      </w:r>
      <w:r w:rsidR="00AC1F36" w:rsidRPr="00F65203">
        <w:rPr>
          <w:rFonts w:ascii="Times New Roman" w:hAnsi="Times New Roman" w:cs="Times New Roman"/>
          <w:b/>
          <w:bCs/>
          <w:sz w:val="24"/>
          <w:szCs w:val="24"/>
        </w:rPr>
        <w:t>ном году основными задачами</w:t>
      </w:r>
      <w:r w:rsidRPr="00F65203">
        <w:rPr>
          <w:rFonts w:ascii="Times New Roman" w:hAnsi="Times New Roman" w:cs="Times New Roman"/>
          <w:b/>
          <w:bCs/>
          <w:sz w:val="24"/>
          <w:szCs w:val="24"/>
        </w:rPr>
        <w:t xml:space="preserve"> работы школы были:</w:t>
      </w:r>
    </w:p>
    <w:p w:rsidR="00AC1F36" w:rsidRPr="00F65203" w:rsidRDefault="00AC1F36" w:rsidP="00FD607A">
      <w:pPr>
        <w:autoSpaceDE w:val="0"/>
        <w:autoSpaceDN w:val="0"/>
        <w:adjustRightInd w:val="0"/>
        <w:spacing w:after="0" w:line="240" w:lineRule="auto"/>
        <w:rPr>
          <w:rFonts w:ascii="Times New Roman" w:hAnsi="Times New Roman" w:cs="Times New Roman"/>
          <w:b/>
          <w:bCs/>
          <w:sz w:val="24"/>
          <w:szCs w:val="24"/>
        </w:rPr>
      </w:pPr>
    </w:p>
    <w:p w:rsidR="00FD607A" w:rsidRPr="00F65203" w:rsidRDefault="00D75A42" w:rsidP="00FD607A">
      <w:pPr>
        <w:autoSpaceDE w:val="0"/>
        <w:autoSpaceDN w:val="0"/>
        <w:adjustRightInd w:val="0"/>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b/>
          <w:sz w:val="24"/>
          <w:szCs w:val="24"/>
        </w:rPr>
        <w:t>1</w:t>
      </w:r>
      <w:r w:rsidRPr="00F65203">
        <w:rPr>
          <w:rFonts w:ascii="Times New Roman" w:eastAsia="Times New Roman" w:hAnsi="Times New Roman" w:cs="Times New Roman"/>
          <w:sz w:val="24"/>
          <w:szCs w:val="24"/>
        </w:rPr>
        <w:t>.</w:t>
      </w:r>
      <w:r w:rsidR="00AC1F36" w:rsidRPr="00F65203">
        <w:rPr>
          <w:rFonts w:ascii="Times New Roman" w:eastAsia="Times New Roman" w:hAnsi="Times New Roman" w:cs="Times New Roman"/>
          <w:sz w:val="24"/>
          <w:szCs w:val="24"/>
        </w:rPr>
        <w:t>По мере возможности школы создать условия для перехода  на новые образовательные стандарты. Подготовить документацию к введению ФГОС в 8  классе. Поэтапно обновить содержание образования по новым стандартам в течение года.</w:t>
      </w:r>
    </w:p>
    <w:p w:rsidR="00D75A42" w:rsidRPr="00F65203" w:rsidRDefault="00D75A42" w:rsidP="00FD607A">
      <w:pPr>
        <w:autoSpaceDE w:val="0"/>
        <w:autoSpaceDN w:val="0"/>
        <w:adjustRightInd w:val="0"/>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b/>
          <w:sz w:val="24"/>
          <w:szCs w:val="24"/>
        </w:rPr>
        <w:t>2.</w:t>
      </w:r>
      <w:r w:rsidRPr="00F65203">
        <w:rPr>
          <w:rFonts w:ascii="Times New Roman" w:eastAsia="Times New Roman" w:hAnsi="Times New Roman" w:cs="Times New Roman"/>
          <w:sz w:val="24"/>
          <w:szCs w:val="24"/>
        </w:rPr>
        <w:t>Вести целенаправленную работу по введению единой системы работы с одаренными детьми.</w:t>
      </w:r>
    </w:p>
    <w:p w:rsidR="00D75A42" w:rsidRPr="00F65203" w:rsidRDefault="00D75A42" w:rsidP="00FD607A">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b/>
          <w:sz w:val="24"/>
          <w:szCs w:val="24"/>
        </w:rPr>
        <w:t>3.</w:t>
      </w:r>
      <w:r w:rsidRPr="00F65203">
        <w:rPr>
          <w:rFonts w:ascii="Times New Roman" w:hAnsi="Times New Roman" w:cs="Times New Roman"/>
          <w:sz w:val="24"/>
          <w:szCs w:val="24"/>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D75A42" w:rsidRPr="00F65203" w:rsidRDefault="00D75A42" w:rsidP="00D75A42">
      <w:pPr>
        <w:pStyle w:val="2"/>
        <w:rPr>
          <w:rFonts w:ascii="Times New Roman" w:hAnsi="Times New Roman" w:cs="Times New Roman"/>
          <w:b w:val="0"/>
          <w:color w:val="auto"/>
          <w:sz w:val="24"/>
          <w:szCs w:val="24"/>
        </w:rPr>
      </w:pPr>
      <w:r w:rsidRPr="00F65203">
        <w:rPr>
          <w:rFonts w:ascii="Times New Roman" w:eastAsia="Times New Roman" w:hAnsi="Times New Roman" w:cs="Times New Roman"/>
          <w:color w:val="auto"/>
          <w:sz w:val="24"/>
          <w:szCs w:val="24"/>
        </w:rPr>
        <w:t>4.</w:t>
      </w:r>
      <w:r w:rsidRPr="00F65203">
        <w:rPr>
          <w:rFonts w:ascii="Times New Roman" w:hAnsi="Times New Roman" w:cs="Times New Roman"/>
          <w:b w:val="0"/>
          <w:color w:val="auto"/>
          <w:sz w:val="24"/>
          <w:szCs w:val="24"/>
        </w:rPr>
        <w:t xml:space="preserve"> Повышать качество образовательного процесса через: </w:t>
      </w:r>
    </w:p>
    <w:p w:rsidR="00D75A42" w:rsidRPr="00F65203" w:rsidRDefault="00D75A42" w:rsidP="00D75A42">
      <w:pPr>
        <w:pStyle w:val="2"/>
        <w:rPr>
          <w:rFonts w:ascii="Times New Roman" w:hAnsi="Times New Roman" w:cs="Times New Roman"/>
          <w:b w:val="0"/>
          <w:color w:val="auto"/>
          <w:sz w:val="24"/>
          <w:szCs w:val="24"/>
        </w:rPr>
      </w:pPr>
      <w:r w:rsidRPr="00F65203">
        <w:rPr>
          <w:rFonts w:ascii="Times New Roman" w:hAnsi="Times New Roman" w:cs="Times New Roman"/>
          <w:b w:val="0"/>
          <w:color w:val="auto"/>
          <w:sz w:val="24"/>
          <w:szCs w:val="24"/>
        </w:rPr>
        <w:t xml:space="preserve"> -  осуществление компетентностного подхода в обучении и воспитании; </w:t>
      </w:r>
    </w:p>
    <w:p w:rsidR="00D75A42" w:rsidRPr="00F65203" w:rsidRDefault="00D75A42" w:rsidP="00D75A42">
      <w:pPr>
        <w:pStyle w:val="2"/>
        <w:rPr>
          <w:rFonts w:ascii="Times New Roman" w:hAnsi="Times New Roman" w:cs="Times New Roman"/>
          <w:b w:val="0"/>
          <w:color w:val="auto"/>
          <w:sz w:val="24"/>
          <w:szCs w:val="24"/>
        </w:rPr>
      </w:pPr>
      <w:r w:rsidRPr="00F65203">
        <w:rPr>
          <w:rFonts w:ascii="Times New Roman" w:hAnsi="Times New Roman" w:cs="Times New Roman"/>
          <w:b w:val="0"/>
          <w:color w:val="auto"/>
          <w:sz w:val="24"/>
          <w:szCs w:val="24"/>
        </w:rPr>
        <w:t xml:space="preserve">-  обеспечение  усвоения  обучающимися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w:t>
      </w:r>
    </w:p>
    <w:p w:rsidR="00D75A42" w:rsidRPr="00F65203" w:rsidRDefault="00D75A42" w:rsidP="00D75A42">
      <w:pPr>
        <w:pStyle w:val="2"/>
        <w:rPr>
          <w:rFonts w:ascii="Times New Roman" w:hAnsi="Times New Roman" w:cs="Times New Roman"/>
          <w:b w:val="0"/>
          <w:color w:val="auto"/>
          <w:sz w:val="24"/>
          <w:szCs w:val="24"/>
        </w:rPr>
      </w:pPr>
      <w:r w:rsidRPr="00F65203">
        <w:rPr>
          <w:rFonts w:ascii="Times New Roman" w:hAnsi="Times New Roman" w:cs="Times New Roman"/>
          <w:b w:val="0"/>
          <w:color w:val="auto"/>
          <w:sz w:val="24"/>
          <w:szCs w:val="24"/>
        </w:rPr>
        <w:t xml:space="preserve"> -  работу с  обучающимися  по  подготовке  к  сдаче выпускных  экзаменов в  формате ГИА, ЕГЭ;</w:t>
      </w:r>
    </w:p>
    <w:p w:rsidR="00D75A42" w:rsidRPr="00F65203" w:rsidRDefault="00D75A42" w:rsidP="00D75A42">
      <w:pPr>
        <w:rPr>
          <w:rFonts w:ascii="Times New Roman" w:hAnsi="Times New Roman" w:cs="Times New Roman"/>
          <w:sz w:val="24"/>
          <w:szCs w:val="24"/>
        </w:rPr>
      </w:pPr>
      <w:r w:rsidRPr="00F65203">
        <w:rPr>
          <w:rFonts w:ascii="Times New Roman" w:hAnsi="Times New Roman" w:cs="Times New Roman"/>
          <w:sz w:val="24"/>
          <w:szCs w:val="24"/>
        </w:rPr>
        <w:t xml:space="preserve">-  формирование  положительной  мотивации  обучающихся  к  учебной  деятельности;  </w:t>
      </w:r>
    </w:p>
    <w:p w:rsidR="00D75A42" w:rsidRPr="00F65203" w:rsidRDefault="00D75A42" w:rsidP="00D75A4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обеспечение  социально-педагогических  отношений,  сохраняющих  физическое, психическое и социальное здоровье   обучающихся.</w:t>
      </w:r>
    </w:p>
    <w:p w:rsidR="00D75A42" w:rsidRPr="00F65203" w:rsidRDefault="00D75A42" w:rsidP="00D75A4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b/>
          <w:sz w:val="24"/>
          <w:szCs w:val="24"/>
        </w:rPr>
        <w:t>5.</w:t>
      </w:r>
      <w:r w:rsidRPr="00F65203">
        <w:rPr>
          <w:rFonts w:ascii="Times New Roman" w:hAnsi="Times New Roman" w:cs="Times New Roman"/>
          <w:sz w:val="24"/>
          <w:szCs w:val="24"/>
        </w:rPr>
        <w:t xml:space="preserve"> Формировать  мотивационную  среду  к  здоровому  образу  жизни  у  педагогов, учащихся и родителей.</w:t>
      </w:r>
    </w:p>
    <w:p w:rsidR="00D75A42" w:rsidRPr="00F65203" w:rsidRDefault="00D75A42" w:rsidP="00D75A42">
      <w:pPr>
        <w:rPr>
          <w:rFonts w:ascii="Times New Roman" w:hAnsi="Times New Roman" w:cs="Times New Roman"/>
          <w:sz w:val="24"/>
          <w:szCs w:val="24"/>
        </w:rPr>
      </w:pPr>
      <w:r w:rsidRPr="00F65203">
        <w:rPr>
          <w:rFonts w:ascii="Times New Roman" w:hAnsi="Times New Roman" w:cs="Times New Roman"/>
          <w:b/>
          <w:sz w:val="24"/>
          <w:szCs w:val="24"/>
        </w:rPr>
        <w:t>6.</w:t>
      </w:r>
      <w:r w:rsidRPr="00F65203">
        <w:rPr>
          <w:rFonts w:ascii="Times New Roman" w:hAnsi="Times New Roman" w:cs="Times New Roman"/>
          <w:sz w:val="24"/>
          <w:szCs w:val="24"/>
        </w:rPr>
        <w:t xml:space="preserve"> 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 нравственных ценностей. </w:t>
      </w:r>
    </w:p>
    <w:p w:rsidR="00D75A42" w:rsidRPr="00F65203" w:rsidRDefault="00D75A42" w:rsidP="00D75A4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b/>
          <w:sz w:val="24"/>
          <w:szCs w:val="24"/>
        </w:rPr>
        <w:t>7.</w:t>
      </w:r>
      <w:r w:rsidRPr="00F65203">
        <w:rPr>
          <w:rFonts w:ascii="Times New Roman" w:hAnsi="Times New Roman" w:cs="Times New Roman"/>
          <w:sz w:val="24"/>
          <w:szCs w:val="24"/>
        </w:rPr>
        <w:t xml:space="preserve"> По мере возможности привести  материально-техническое обеспечение  образовательного  процесса в соответствие с современными требованиями.</w:t>
      </w:r>
    </w:p>
    <w:p w:rsidR="00D75A42" w:rsidRPr="00F65203" w:rsidRDefault="00D75A42" w:rsidP="00D75A42">
      <w:pPr>
        <w:autoSpaceDE w:val="0"/>
        <w:autoSpaceDN w:val="0"/>
        <w:adjustRightInd w:val="0"/>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b/>
          <w:sz w:val="24"/>
          <w:szCs w:val="24"/>
        </w:rPr>
        <w:lastRenderedPageBreak/>
        <w:t>8.</w:t>
      </w:r>
      <w:r w:rsidRPr="00F65203">
        <w:rPr>
          <w:rFonts w:ascii="Times New Roman" w:eastAsia="Times New Roman" w:hAnsi="Times New Roman" w:cs="Times New Roman"/>
          <w:sz w:val="24"/>
          <w:szCs w:val="24"/>
        </w:rPr>
        <w:t>Усилить контроль за подготовкой к ЕГЭ, ГИА выпускников 9 и 11 классов.</w:t>
      </w:r>
    </w:p>
    <w:p w:rsidR="00805127" w:rsidRPr="00F65203" w:rsidRDefault="00805127" w:rsidP="00805127">
      <w:pPr>
        <w:autoSpaceDE w:val="0"/>
        <w:autoSpaceDN w:val="0"/>
        <w:adjustRightInd w:val="0"/>
        <w:spacing w:after="0" w:line="240" w:lineRule="auto"/>
        <w:rPr>
          <w:rFonts w:ascii="Times New Roman" w:hAnsi="Times New Roman" w:cs="Times New Roman"/>
          <w:b/>
          <w:bCs/>
          <w:sz w:val="24"/>
          <w:szCs w:val="24"/>
        </w:rPr>
      </w:pPr>
    </w:p>
    <w:p w:rsidR="00805127" w:rsidRPr="00F65203" w:rsidRDefault="00805127" w:rsidP="00805127">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Источники аналитической деятельности:</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1. Результаты самообследования по итогам полугодий, 2017 – 2018 учебного</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года .</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2. Аналитические справки по результатам школьного контроля.</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3. Мониторинг по результатам контрольных работ, ВПР</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4. Тестирование, диагностика психолога, классных руководителей.</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5. Итоги ЕГЭ, ОГЭ, экзаменов в традиционной форме.</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6. Результаты участия в олимпиадах и других формах разного уровня по</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учебным дисциплинам, внеклассным мероприятиям.</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7. Аналитические справки социально – психологической службы, службы</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школьной медиации.</w:t>
      </w:r>
    </w:p>
    <w:p w:rsidR="00805127"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8. Анкеты учащихся, родителей.</w:t>
      </w:r>
    </w:p>
    <w:p w:rsidR="00895161" w:rsidRPr="00F65203" w:rsidRDefault="00805127" w:rsidP="00805127">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9. Анализ показателей рейтингования школы и др</w:t>
      </w:r>
    </w:p>
    <w:p w:rsidR="006141A0" w:rsidRPr="00F65203" w:rsidRDefault="006141A0" w:rsidP="00805127">
      <w:pPr>
        <w:autoSpaceDE w:val="0"/>
        <w:autoSpaceDN w:val="0"/>
        <w:adjustRightInd w:val="0"/>
        <w:spacing w:after="0" w:line="240" w:lineRule="auto"/>
        <w:rPr>
          <w:rFonts w:ascii="Times New Roman" w:hAnsi="Times New Roman" w:cs="Times New Roman"/>
          <w:sz w:val="24"/>
          <w:szCs w:val="24"/>
        </w:rPr>
      </w:pPr>
    </w:p>
    <w:p w:rsidR="006141A0" w:rsidRPr="00F65203" w:rsidRDefault="006141A0" w:rsidP="006141A0">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I. Раздел. Информационная справка о школе, организационно-правое обеспечение учреждения.</w:t>
      </w:r>
    </w:p>
    <w:p w:rsidR="006141A0" w:rsidRPr="00F65203" w:rsidRDefault="006141A0" w:rsidP="006141A0">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1.1. Информация о школе.</w:t>
      </w:r>
    </w:p>
    <w:p w:rsidR="00F17546" w:rsidRPr="00F65203" w:rsidRDefault="00F17546" w:rsidP="006141A0">
      <w:pPr>
        <w:autoSpaceDE w:val="0"/>
        <w:autoSpaceDN w:val="0"/>
        <w:adjustRightInd w:val="0"/>
        <w:spacing w:after="0" w:line="240" w:lineRule="auto"/>
        <w:rPr>
          <w:rFonts w:ascii="Times New Roman" w:hAnsi="Times New Roman" w:cs="Times New Roman"/>
          <w:b/>
          <w:bCs/>
          <w:sz w:val="24"/>
          <w:szCs w:val="24"/>
        </w:rPr>
      </w:pPr>
    </w:p>
    <w:p w:rsidR="00F17546" w:rsidRPr="00F65203" w:rsidRDefault="00F17546" w:rsidP="00F17546">
      <w:pPr>
        <w:spacing w:line="280" w:lineRule="exact"/>
        <w:rPr>
          <w:rFonts w:ascii="Times New Roman" w:hAnsi="Times New Roman" w:cs="Times New Roman"/>
          <w:sz w:val="24"/>
          <w:szCs w:val="24"/>
        </w:rPr>
      </w:pPr>
      <w:r w:rsidRPr="00F65203">
        <w:rPr>
          <w:rFonts w:ascii="Times New Roman" w:hAnsi="Times New Roman" w:cs="Times New Roman"/>
          <w:sz w:val="24"/>
          <w:szCs w:val="24"/>
        </w:rPr>
        <w:t xml:space="preserve">                                                                                                         ПОКАЗАТЕЛИ</w:t>
      </w:r>
    </w:p>
    <w:p w:rsidR="00F17546" w:rsidRPr="00F65203" w:rsidRDefault="00F17546" w:rsidP="00F17546">
      <w:pPr>
        <w:spacing w:line="280" w:lineRule="exact"/>
        <w:jc w:val="center"/>
        <w:rPr>
          <w:rFonts w:ascii="Times New Roman" w:hAnsi="Times New Roman" w:cs="Times New Roman"/>
          <w:sz w:val="24"/>
          <w:szCs w:val="24"/>
        </w:rPr>
      </w:pPr>
      <w:r w:rsidRPr="00F65203">
        <w:rPr>
          <w:rFonts w:ascii="Times New Roman" w:hAnsi="Times New Roman" w:cs="Times New Roman"/>
          <w:sz w:val="24"/>
          <w:szCs w:val="24"/>
        </w:rPr>
        <w:t>деятельности МКОУ «Кленовская СШ»  и Бутырского филиала МКОУ «Кленовская СШ» подлежащих самообследованию на 01 августа 2017-18уч.г.</w:t>
      </w:r>
    </w:p>
    <w:tbl>
      <w:tblPr>
        <w:tblOverlap w:val="never"/>
        <w:tblW w:w="0" w:type="auto"/>
        <w:jc w:val="center"/>
        <w:tblLayout w:type="fixed"/>
        <w:tblCellMar>
          <w:left w:w="10" w:type="dxa"/>
          <w:right w:w="10" w:type="dxa"/>
        </w:tblCellMar>
        <w:tblLook w:val="0000"/>
      </w:tblPr>
      <w:tblGrid>
        <w:gridCol w:w="1181"/>
        <w:gridCol w:w="11606"/>
        <w:gridCol w:w="2419"/>
      </w:tblGrid>
      <w:tr w:rsidR="00F17546" w:rsidRPr="00F65203" w:rsidTr="00CA2A81">
        <w:trPr>
          <w:trHeight w:hRule="exact" w:val="706"/>
          <w:jc w:val="center"/>
        </w:trPr>
        <w:tc>
          <w:tcPr>
            <w:tcW w:w="1181" w:type="dxa"/>
            <w:tcBorders>
              <w:top w:val="single" w:sz="4" w:space="0" w:color="auto"/>
              <w:lef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ind w:left="240"/>
              <w:rPr>
                <w:rFonts w:ascii="Times New Roman" w:hAnsi="Times New Roman" w:cs="Times New Roman"/>
                <w:sz w:val="24"/>
                <w:szCs w:val="24"/>
              </w:rPr>
            </w:pPr>
            <w:r w:rsidRPr="00F65203">
              <w:rPr>
                <w:rStyle w:val="21"/>
                <w:rFonts w:eastAsia="Franklin Gothic Medium"/>
              </w:rPr>
              <w:lastRenderedPageBreak/>
              <w:t>№ п/п</w:t>
            </w:r>
          </w:p>
        </w:tc>
        <w:tc>
          <w:tcPr>
            <w:tcW w:w="11606" w:type="dxa"/>
            <w:tcBorders>
              <w:top w:val="single" w:sz="4" w:space="0" w:color="auto"/>
              <w:lef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Показатели</w:t>
            </w:r>
          </w:p>
        </w:tc>
        <w:tc>
          <w:tcPr>
            <w:tcW w:w="2419"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after="60" w:line="170" w:lineRule="exact"/>
              <w:ind w:left="920"/>
              <w:rPr>
                <w:rFonts w:ascii="Times New Roman" w:hAnsi="Times New Roman" w:cs="Times New Roman"/>
                <w:sz w:val="24"/>
                <w:szCs w:val="24"/>
              </w:rPr>
            </w:pPr>
            <w:r w:rsidRPr="00F65203">
              <w:rPr>
                <w:rStyle w:val="2FranklinGothicMedium85pt"/>
                <w:rFonts w:ascii="Times New Roman" w:hAnsi="Times New Roman" w:cs="Times New Roman"/>
                <w:sz w:val="24"/>
                <w:szCs w:val="24"/>
              </w:rPr>
              <w:t>у</w:t>
            </w:r>
          </w:p>
          <w:p w:rsidR="00F17546" w:rsidRPr="00F65203" w:rsidRDefault="00F17546" w:rsidP="00CA2A81">
            <w:pPr>
              <w:framePr w:w="15206" w:wrap="notBeside" w:vAnchor="text" w:hAnchor="text" w:xAlign="center" w:y="1"/>
              <w:spacing w:before="60" w:line="280" w:lineRule="exact"/>
              <w:rPr>
                <w:rFonts w:ascii="Times New Roman" w:hAnsi="Times New Roman" w:cs="Times New Roman"/>
                <w:sz w:val="24"/>
                <w:szCs w:val="24"/>
              </w:rPr>
            </w:pPr>
            <w:r w:rsidRPr="00F65203">
              <w:rPr>
                <w:rStyle w:val="21"/>
                <w:rFonts w:eastAsia="Franklin Gothic Medium"/>
              </w:rPr>
              <w:t>Единица измерения</w:t>
            </w:r>
          </w:p>
        </w:tc>
      </w:tr>
      <w:tr w:rsidR="00F17546" w:rsidRPr="00F65203" w:rsidTr="00CA2A81">
        <w:trPr>
          <w:trHeight w:hRule="exact" w:val="336"/>
          <w:jc w:val="center"/>
        </w:trPr>
        <w:tc>
          <w:tcPr>
            <w:tcW w:w="118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2"/>
                <w:rFonts w:eastAsiaTheme="minorEastAsia"/>
                <w:sz w:val="24"/>
                <w:szCs w:val="24"/>
              </w:rPr>
              <w:t>Образовательная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F17546" w:rsidRPr="00F65203" w:rsidRDefault="00F17546" w:rsidP="00CA2A81">
            <w:pPr>
              <w:framePr w:w="15206" w:wrap="notBeside" w:vAnchor="text" w:hAnchor="text" w:xAlign="center" w:y="1"/>
              <w:rPr>
                <w:rFonts w:ascii="Times New Roman" w:hAnsi="Times New Roman" w:cs="Times New Roman"/>
                <w:sz w:val="24"/>
                <w:szCs w:val="24"/>
              </w:rPr>
            </w:pPr>
          </w:p>
        </w:tc>
      </w:tr>
      <w:tr w:rsidR="00F17546" w:rsidRPr="00F65203" w:rsidTr="00CA2A81">
        <w:trPr>
          <w:trHeight w:hRule="exact" w:val="331"/>
          <w:jc w:val="center"/>
        </w:trPr>
        <w:tc>
          <w:tcPr>
            <w:tcW w:w="118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1.1</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Общая численность учащихся</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126 человек</w:t>
            </w:r>
          </w:p>
        </w:tc>
      </w:tr>
      <w:tr w:rsidR="00F17546" w:rsidRPr="00F65203" w:rsidTr="00CA2A81">
        <w:trPr>
          <w:trHeight w:hRule="exact" w:val="331"/>
          <w:jc w:val="center"/>
        </w:trPr>
        <w:tc>
          <w:tcPr>
            <w:tcW w:w="118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1.2</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Численность учащихся по образовательной программе начального общего образования</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46 человек</w:t>
            </w:r>
          </w:p>
        </w:tc>
      </w:tr>
      <w:tr w:rsidR="00F17546" w:rsidRPr="00F65203" w:rsidTr="00CA2A81">
        <w:trPr>
          <w:trHeight w:hRule="exact" w:val="331"/>
          <w:jc w:val="center"/>
        </w:trPr>
        <w:tc>
          <w:tcPr>
            <w:tcW w:w="118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1.3</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Численность учащихся по образовательной программе основного общего образования</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64 человека</w:t>
            </w:r>
          </w:p>
        </w:tc>
      </w:tr>
      <w:tr w:rsidR="00F17546" w:rsidRPr="00F65203" w:rsidTr="00CA2A81">
        <w:trPr>
          <w:trHeight w:hRule="exact" w:val="326"/>
          <w:jc w:val="center"/>
        </w:trPr>
        <w:tc>
          <w:tcPr>
            <w:tcW w:w="118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1.4</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Численность учащихся по образовательной программе среднего общего образования</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14 человек</w:t>
            </w:r>
          </w:p>
        </w:tc>
      </w:tr>
      <w:tr w:rsidR="00F17546" w:rsidRPr="00F65203" w:rsidTr="00CA2A81">
        <w:trPr>
          <w:trHeight w:hRule="exact" w:val="653"/>
          <w:jc w:val="center"/>
        </w:trPr>
        <w:tc>
          <w:tcPr>
            <w:tcW w:w="1181" w:type="dxa"/>
            <w:tcBorders>
              <w:top w:val="single" w:sz="4" w:space="0" w:color="auto"/>
              <w:left w:val="single" w:sz="4" w:space="0" w:color="auto"/>
            </w:tcBorders>
            <w:shd w:val="clear" w:color="auto" w:fill="FFFFFF"/>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1.5</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419"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highlight w:val="yellow"/>
              </w:rPr>
            </w:pPr>
            <w:r w:rsidRPr="00F65203">
              <w:rPr>
                <w:rStyle w:val="21"/>
                <w:rFonts w:eastAsia="Franklin Gothic Medium"/>
              </w:rPr>
              <w:t>38 человек / 31,1%</w:t>
            </w:r>
          </w:p>
        </w:tc>
      </w:tr>
      <w:tr w:rsidR="00F17546" w:rsidRPr="00F65203" w:rsidTr="00CA2A81">
        <w:trPr>
          <w:trHeight w:hRule="exact" w:val="331"/>
          <w:jc w:val="center"/>
        </w:trPr>
        <w:tc>
          <w:tcPr>
            <w:tcW w:w="118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1.6</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Средний балл государственной итоговой аттестации выпускников 9 класса по русскому языку</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Fonts w:ascii="Times New Roman" w:hAnsi="Times New Roman" w:cs="Times New Roman"/>
                <w:sz w:val="24"/>
                <w:szCs w:val="24"/>
              </w:rPr>
              <w:t>23,2</w:t>
            </w:r>
          </w:p>
        </w:tc>
      </w:tr>
      <w:tr w:rsidR="00F17546" w:rsidRPr="00F65203" w:rsidTr="00CA2A81">
        <w:trPr>
          <w:trHeight w:hRule="exact" w:val="336"/>
          <w:jc w:val="center"/>
        </w:trPr>
        <w:tc>
          <w:tcPr>
            <w:tcW w:w="118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1.7</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Средний балл государственной итоговой аттестации выпускников 9 класса по математике</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Fonts w:ascii="Times New Roman" w:hAnsi="Times New Roman" w:cs="Times New Roman"/>
                <w:sz w:val="24"/>
                <w:szCs w:val="24"/>
              </w:rPr>
              <w:t>14</w:t>
            </w:r>
          </w:p>
        </w:tc>
      </w:tr>
      <w:tr w:rsidR="00F17546" w:rsidRPr="00F65203" w:rsidTr="00CA2A81">
        <w:trPr>
          <w:trHeight w:hRule="exact" w:val="326"/>
          <w:jc w:val="center"/>
        </w:trPr>
        <w:tc>
          <w:tcPr>
            <w:tcW w:w="118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1.8</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Средний балл единого государственного экзамена выпускников 11 класса по русскому языку</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Fonts w:ascii="Times New Roman" w:hAnsi="Times New Roman" w:cs="Times New Roman"/>
                <w:sz w:val="24"/>
                <w:szCs w:val="24"/>
              </w:rPr>
              <w:t>66</w:t>
            </w:r>
          </w:p>
        </w:tc>
      </w:tr>
      <w:tr w:rsidR="00F17546" w:rsidRPr="00F65203" w:rsidTr="00CA2A81">
        <w:trPr>
          <w:trHeight w:hRule="exact" w:val="331"/>
          <w:jc w:val="center"/>
        </w:trPr>
        <w:tc>
          <w:tcPr>
            <w:tcW w:w="118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1.9</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Средний балл единого государственного экзамена выпускников 11 класса по математике</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52</w:t>
            </w:r>
          </w:p>
        </w:tc>
      </w:tr>
      <w:tr w:rsidR="00F17546" w:rsidRPr="00F65203" w:rsidTr="00CA2A81">
        <w:trPr>
          <w:trHeight w:hRule="exact" w:val="970"/>
          <w:jc w:val="center"/>
        </w:trPr>
        <w:tc>
          <w:tcPr>
            <w:tcW w:w="1181" w:type="dxa"/>
            <w:tcBorders>
              <w:top w:val="single" w:sz="4" w:space="0" w:color="auto"/>
              <w:left w:val="single" w:sz="4" w:space="0" w:color="auto"/>
            </w:tcBorders>
            <w:shd w:val="clear" w:color="auto" w:fill="FFFFFF"/>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1.10</w:t>
            </w:r>
          </w:p>
        </w:tc>
        <w:tc>
          <w:tcPr>
            <w:tcW w:w="1160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317"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19"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0человек/0%</w:t>
            </w:r>
          </w:p>
        </w:tc>
      </w:tr>
      <w:tr w:rsidR="00F17546" w:rsidRPr="00F65203" w:rsidTr="00CA2A81">
        <w:trPr>
          <w:trHeight w:hRule="exact" w:val="994"/>
          <w:jc w:val="center"/>
        </w:trPr>
        <w:tc>
          <w:tcPr>
            <w:tcW w:w="1181" w:type="dxa"/>
            <w:tcBorders>
              <w:top w:val="single" w:sz="4" w:space="0" w:color="auto"/>
              <w:left w:val="single" w:sz="4" w:space="0" w:color="auto"/>
              <w:bottom w:val="single" w:sz="4" w:space="0" w:color="auto"/>
            </w:tcBorders>
            <w:shd w:val="clear" w:color="auto" w:fill="FFFFFF"/>
          </w:tcPr>
          <w:p w:rsidR="00F17546" w:rsidRPr="00F65203" w:rsidRDefault="00F17546" w:rsidP="00CA2A81">
            <w:pPr>
              <w:framePr w:w="15206" w:wrap="notBeside" w:vAnchor="text" w:hAnchor="text" w:xAlign="center" w:y="1"/>
              <w:spacing w:line="280" w:lineRule="exact"/>
              <w:ind w:left="460"/>
              <w:rPr>
                <w:rFonts w:ascii="Times New Roman" w:hAnsi="Times New Roman" w:cs="Times New Roman"/>
                <w:sz w:val="24"/>
                <w:szCs w:val="24"/>
              </w:rPr>
            </w:pPr>
            <w:r w:rsidRPr="00F65203">
              <w:rPr>
                <w:rStyle w:val="21"/>
                <w:rFonts w:eastAsia="Franklin Gothic Medium"/>
              </w:rPr>
              <w:t>1.11</w:t>
            </w:r>
          </w:p>
        </w:tc>
        <w:tc>
          <w:tcPr>
            <w:tcW w:w="11606" w:type="dxa"/>
            <w:tcBorders>
              <w:top w:val="single" w:sz="4" w:space="0" w:color="auto"/>
              <w:left w:val="single" w:sz="4" w:space="0" w:color="auto"/>
              <w:bottom w:val="single" w:sz="4" w:space="0" w:color="auto"/>
            </w:tcBorders>
            <w:shd w:val="clear" w:color="auto" w:fill="FFFFFF"/>
            <w:vAlign w:val="bottom"/>
          </w:tcPr>
          <w:p w:rsidR="00F17546" w:rsidRPr="00F65203" w:rsidRDefault="00F17546" w:rsidP="00CA2A81">
            <w:pPr>
              <w:framePr w:w="15206" w:wrap="notBeside" w:vAnchor="text" w:hAnchor="text" w:xAlign="center" w:y="1"/>
              <w:spacing w:line="317"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человек/0%</w:t>
            </w:r>
          </w:p>
        </w:tc>
      </w:tr>
    </w:tbl>
    <w:p w:rsidR="00F17546" w:rsidRPr="00F65203" w:rsidRDefault="00F17546" w:rsidP="00F17546">
      <w:pPr>
        <w:framePr w:w="15206" w:wrap="notBeside" w:vAnchor="text" w:hAnchor="text" w:xAlign="center" w:y="1"/>
        <w:rPr>
          <w:rFonts w:ascii="Times New Roman" w:hAnsi="Times New Roman" w:cs="Times New Roman"/>
          <w:sz w:val="24"/>
          <w:szCs w:val="24"/>
        </w:rPr>
      </w:pPr>
    </w:p>
    <w:p w:rsidR="00F17546" w:rsidRPr="00F65203" w:rsidRDefault="00F17546" w:rsidP="00F17546">
      <w:pPr>
        <w:rPr>
          <w:rFonts w:ascii="Times New Roman" w:hAnsi="Times New Roman" w:cs="Times New Roman"/>
          <w:sz w:val="24"/>
          <w:szCs w:val="24"/>
        </w:rPr>
        <w:sectPr w:rsidR="00F17546" w:rsidRPr="00F65203">
          <w:headerReference w:type="even" r:id="rId8"/>
          <w:headerReference w:type="default" r:id="rId9"/>
          <w:footerReference w:type="even" r:id="rId10"/>
          <w:footerReference w:type="default" r:id="rId11"/>
          <w:headerReference w:type="first" r:id="rId12"/>
          <w:footerReference w:type="first" r:id="rId13"/>
          <w:pgSz w:w="16840" w:h="11900" w:orient="landscape"/>
          <w:pgMar w:top="1010" w:right="913" w:bottom="802" w:left="87" w:header="0" w:footer="3" w:gutter="0"/>
          <w:pgNumType w:start="5"/>
          <w:cols w:space="720"/>
          <w:noEndnote/>
          <w:docGrid w:linePitch="360"/>
        </w:sectPr>
      </w:pPr>
    </w:p>
    <w:tbl>
      <w:tblPr>
        <w:tblOverlap w:val="never"/>
        <w:tblW w:w="0" w:type="auto"/>
        <w:jc w:val="center"/>
        <w:tblLayout w:type="fixed"/>
        <w:tblCellMar>
          <w:left w:w="10" w:type="dxa"/>
          <w:right w:w="10" w:type="dxa"/>
        </w:tblCellMar>
        <w:tblLook w:val="0000"/>
      </w:tblPr>
      <w:tblGrid>
        <w:gridCol w:w="1176"/>
        <w:gridCol w:w="11611"/>
        <w:gridCol w:w="2424"/>
      </w:tblGrid>
      <w:tr w:rsidR="00F17546" w:rsidRPr="00F65203" w:rsidTr="00CA2A81">
        <w:trPr>
          <w:trHeight w:hRule="exact" w:val="706"/>
          <w:jc w:val="center"/>
        </w:trPr>
        <w:tc>
          <w:tcPr>
            <w:tcW w:w="1176" w:type="dxa"/>
            <w:tcBorders>
              <w:top w:val="single" w:sz="4" w:space="0" w:color="auto"/>
              <w:lef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ind w:left="260"/>
              <w:rPr>
                <w:rFonts w:ascii="Times New Roman" w:hAnsi="Times New Roman" w:cs="Times New Roman"/>
                <w:sz w:val="24"/>
                <w:szCs w:val="24"/>
              </w:rPr>
            </w:pPr>
            <w:r w:rsidRPr="00F65203">
              <w:rPr>
                <w:rStyle w:val="21"/>
                <w:rFonts w:eastAsia="Franklin Gothic Medium"/>
              </w:rPr>
              <w:lastRenderedPageBreak/>
              <w:t>№ п/п</w:t>
            </w:r>
          </w:p>
        </w:tc>
        <w:tc>
          <w:tcPr>
            <w:tcW w:w="11611" w:type="dxa"/>
            <w:tcBorders>
              <w:top w:val="single" w:sz="4" w:space="0" w:color="auto"/>
              <w:lef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Показатели</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Единица измерения</w:t>
            </w:r>
          </w:p>
        </w:tc>
      </w:tr>
      <w:tr w:rsidR="00F17546" w:rsidRPr="00F65203" w:rsidTr="00CA2A81">
        <w:trPr>
          <w:trHeight w:hRule="exact" w:val="960"/>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1"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1.12</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w:t>
            </w:r>
          </w:p>
        </w:tc>
      </w:tr>
      <w:tr w:rsidR="00F17546" w:rsidRPr="00F65203" w:rsidTr="00CA2A81">
        <w:trPr>
          <w:trHeight w:hRule="exact" w:val="974"/>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1"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1.13</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 человек</w:t>
            </w:r>
          </w:p>
        </w:tc>
      </w:tr>
      <w:tr w:rsidR="00F17546" w:rsidRPr="00F65203" w:rsidTr="00CA2A81">
        <w:trPr>
          <w:trHeight w:hRule="exact" w:val="653"/>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1"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1.14</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 0 %</w:t>
            </w:r>
          </w:p>
        </w:tc>
      </w:tr>
      <w:tr w:rsidR="00F17546" w:rsidRPr="00F65203" w:rsidTr="00CA2A81">
        <w:trPr>
          <w:trHeight w:hRule="exact" w:val="653"/>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1"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1.15</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17"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 человек</w:t>
            </w:r>
          </w:p>
        </w:tc>
      </w:tr>
      <w:tr w:rsidR="00F17546" w:rsidRPr="00F65203" w:rsidTr="00CA2A81">
        <w:trPr>
          <w:trHeight w:hRule="exact" w:val="653"/>
          <w:jc w:val="center"/>
        </w:trPr>
        <w:tc>
          <w:tcPr>
            <w:tcW w:w="1176" w:type="dxa"/>
            <w:tcBorders>
              <w:top w:val="single" w:sz="4" w:space="0" w:color="auto"/>
              <w:lef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1.16</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w:t>
            </w:r>
          </w:p>
        </w:tc>
      </w:tr>
      <w:tr w:rsidR="00F17546" w:rsidRPr="00F65203" w:rsidTr="00CA2A81">
        <w:trPr>
          <w:trHeight w:hRule="exact" w:val="643"/>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1"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1.17</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17"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24" w:type="dxa"/>
            <w:tcBorders>
              <w:top w:val="single" w:sz="4" w:space="0" w:color="auto"/>
              <w:left w:val="single" w:sz="4" w:space="0" w:color="auto"/>
              <w:right w:val="single" w:sz="4" w:space="0" w:color="auto"/>
            </w:tcBorders>
            <w:shd w:val="clear" w:color="auto" w:fill="FFFFFF"/>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w:t>
            </w:r>
          </w:p>
        </w:tc>
      </w:tr>
      <w:tr w:rsidR="00F17546" w:rsidRPr="00F65203" w:rsidTr="00CA2A81">
        <w:trPr>
          <w:trHeight w:hRule="exact" w:val="648"/>
          <w:jc w:val="center"/>
        </w:trPr>
        <w:tc>
          <w:tcPr>
            <w:tcW w:w="1176" w:type="dxa"/>
            <w:tcBorders>
              <w:top w:val="single" w:sz="4" w:space="0" w:color="auto"/>
              <w:lef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1.18</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59%</w:t>
            </w:r>
          </w:p>
        </w:tc>
      </w:tr>
      <w:tr w:rsidR="00F17546" w:rsidRPr="00F65203" w:rsidTr="00CA2A81">
        <w:trPr>
          <w:trHeight w:hRule="exact" w:val="653"/>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1"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1.19</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человек/0%</w:t>
            </w:r>
          </w:p>
        </w:tc>
      </w:tr>
      <w:tr w:rsidR="00F17546" w:rsidRPr="00F65203" w:rsidTr="00CA2A81">
        <w:trPr>
          <w:trHeight w:hRule="exact" w:val="341"/>
          <w:jc w:val="center"/>
        </w:trPr>
        <w:tc>
          <w:tcPr>
            <w:tcW w:w="1176"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280" w:lineRule="exact"/>
              <w:ind w:left="260"/>
              <w:rPr>
                <w:rFonts w:ascii="Times New Roman" w:hAnsi="Times New Roman" w:cs="Times New Roman"/>
                <w:sz w:val="24"/>
                <w:szCs w:val="24"/>
              </w:rPr>
            </w:pPr>
            <w:r w:rsidRPr="00F65203">
              <w:rPr>
                <w:rStyle w:val="21"/>
                <w:rFonts w:eastAsia="Franklin Gothic Medium"/>
              </w:rPr>
              <w:t>1.19.1</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Регионального уровня</w:t>
            </w:r>
          </w:p>
        </w:tc>
        <w:tc>
          <w:tcPr>
            <w:tcW w:w="2424"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w:t>
            </w:r>
          </w:p>
        </w:tc>
      </w:tr>
      <w:tr w:rsidR="00F17546" w:rsidRPr="00F65203" w:rsidTr="00CA2A81">
        <w:trPr>
          <w:trHeight w:hRule="exact" w:val="331"/>
          <w:jc w:val="center"/>
        </w:trPr>
        <w:tc>
          <w:tcPr>
            <w:tcW w:w="1176"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280" w:lineRule="exact"/>
              <w:ind w:left="260"/>
              <w:rPr>
                <w:rFonts w:ascii="Times New Roman" w:hAnsi="Times New Roman" w:cs="Times New Roman"/>
                <w:sz w:val="24"/>
                <w:szCs w:val="24"/>
              </w:rPr>
            </w:pPr>
            <w:r w:rsidRPr="00F65203">
              <w:rPr>
                <w:rStyle w:val="21"/>
                <w:rFonts w:eastAsia="Franklin Gothic Medium"/>
              </w:rPr>
              <w:t>1.19.2</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Федерального уровня</w:t>
            </w:r>
          </w:p>
        </w:tc>
        <w:tc>
          <w:tcPr>
            <w:tcW w:w="2424"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w:t>
            </w:r>
          </w:p>
        </w:tc>
      </w:tr>
      <w:tr w:rsidR="00F17546" w:rsidRPr="00F65203" w:rsidTr="00CA2A81">
        <w:trPr>
          <w:trHeight w:hRule="exact" w:val="326"/>
          <w:jc w:val="center"/>
        </w:trPr>
        <w:tc>
          <w:tcPr>
            <w:tcW w:w="1176"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280" w:lineRule="exact"/>
              <w:ind w:left="260"/>
              <w:rPr>
                <w:rFonts w:ascii="Times New Roman" w:hAnsi="Times New Roman" w:cs="Times New Roman"/>
                <w:sz w:val="24"/>
                <w:szCs w:val="24"/>
              </w:rPr>
            </w:pPr>
            <w:r w:rsidRPr="00F65203">
              <w:rPr>
                <w:rStyle w:val="21"/>
                <w:rFonts w:eastAsia="Franklin Gothic Medium"/>
              </w:rPr>
              <w:t>1.19.3</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Международного уровня</w:t>
            </w:r>
          </w:p>
        </w:tc>
        <w:tc>
          <w:tcPr>
            <w:tcW w:w="2424"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w:t>
            </w:r>
          </w:p>
        </w:tc>
      </w:tr>
      <w:tr w:rsidR="00F17546" w:rsidRPr="00F65203" w:rsidTr="00CA2A81">
        <w:trPr>
          <w:trHeight w:hRule="exact" w:val="653"/>
          <w:jc w:val="center"/>
        </w:trPr>
        <w:tc>
          <w:tcPr>
            <w:tcW w:w="1176" w:type="dxa"/>
            <w:tcBorders>
              <w:top w:val="single" w:sz="4" w:space="0" w:color="auto"/>
              <w:lef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1.20</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26"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w:t>
            </w:r>
          </w:p>
        </w:tc>
      </w:tr>
      <w:tr w:rsidR="00F17546" w:rsidRPr="00F65203" w:rsidTr="00CA2A81">
        <w:trPr>
          <w:trHeight w:hRule="exact" w:val="643"/>
          <w:jc w:val="center"/>
        </w:trPr>
        <w:tc>
          <w:tcPr>
            <w:tcW w:w="1176" w:type="dxa"/>
            <w:tcBorders>
              <w:top w:val="single" w:sz="4" w:space="0" w:color="auto"/>
              <w:lef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ind w:right="320"/>
              <w:jc w:val="right"/>
              <w:rPr>
                <w:rFonts w:ascii="Times New Roman" w:hAnsi="Times New Roman" w:cs="Times New Roman"/>
                <w:sz w:val="24"/>
                <w:szCs w:val="24"/>
              </w:rPr>
            </w:pPr>
            <w:r w:rsidRPr="00F65203">
              <w:rPr>
                <w:rStyle w:val="21"/>
                <w:rFonts w:eastAsia="Franklin Gothic Medium"/>
              </w:rPr>
              <w:t>1.21</w:t>
            </w:r>
          </w:p>
        </w:tc>
        <w:tc>
          <w:tcPr>
            <w:tcW w:w="11611" w:type="dxa"/>
            <w:tcBorders>
              <w:top w:val="single" w:sz="4" w:space="0" w:color="auto"/>
              <w:left w:val="single" w:sz="4" w:space="0" w:color="auto"/>
            </w:tcBorders>
            <w:shd w:val="clear" w:color="auto" w:fill="FFFFFF"/>
            <w:vAlign w:val="bottom"/>
          </w:tcPr>
          <w:p w:rsidR="00F17546" w:rsidRPr="00F65203" w:rsidRDefault="00F17546" w:rsidP="00CA2A81">
            <w:pPr>
              <w:framePr w:w="15211" w:wrap="notBeside" w:vAnchor="text" w:hAnchor="text" w:xAlign="center" w:y="1"/>
              <w:spacing w:line="317"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учащихся, получающих образование в рамках профильного обучения, в общей численности учащихся</w:t>
            </w:r>
          </w:p>
        </w:tc>
        <w:tc>
          <w:tcPr>
            <w:tcW w:w="2424"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 xml:space="preserve"> 0 человек</w:t>
            </w:r>
          </w:p>
        </w:tc>
      </w:tr>
      <w:tr w:rsidR="00F17546" w:rsidRPr="00F65203" w:rsidTr="00CA2A81">
        <w:trPr>
          <w:trHeight w:hRule="exact" w:val="994"/>
          <w:jc w:val="center"/>
        </w:trPr>
        <w:tc>
          <w:tcPr>
            <w:tcW w:w="1176" w:type="dxa"/>
            <w:tcBorders>
              <w:top w:val="single" w:sz="4" w:space="0" w:color="auto"/>
              <w:left w:val="single" w:sz="4" w:space="0" w:color="auto"/>
              <w:bottom w:val="single" w:sz="4" w:space="0" w:color="auto"/>
            </w:tcBorders>
            <w:shd w:val="clear" w:color="auto" w:fill="FFFFFF"/>
          </w:tcPr>
          <w:p w:rsidR="00F17546" w:rsidRPr="00F65203" w:rsidRDefault="00F17546" w:rsidP="00CA2A81">
            <w:pPr>
              <w:framePr w:w="15211" w:wrap="notBeside" w:vAnchor="text" w:hAnchor="text" w:xAlign="center" w:y="1"/>
              <w:spacing w:line="280" w:lineRule="exact"/>
              <w:ind w:right="320"/>
              <w:jc w:val="right"/>
              <w:rPr>
                <w:rFonts w:ascii="Times New Roman" w:hAnsi="Times New Roman" w:cs="Times New Roman"/>
                <w:sz w:val="24"/>
                <w:szCs w:val="24"/>
              </w:rPr>
            </w:pPr>
            <w:r w:rsidRPr="00F65203">
              <w:rPr>
                <w:rStyle w:val="21"/>
                <w:rFonts w:eastAsia="Franklin Gothic Medium"/>
              </w:rPr>
              <w:t>1.22</w:t>
            </w:r>
          </w:p>
        </w:tc>
        <w:tc>
          <w:tcPr>
            <w:tcW w:w="11611" w:type="dxa"/>
            <w:tcBorders>
              <w:top w:val="single" w:sz="4" w:space="0" w:color="auto"/>
              <w:left w:val="single" w:sz="4" w:space="0" w:color="auto"/>
              <w:bottom w:val="single" w:sz="4" w:space="0" w:color="auto"/>
            </w:tcBorders>
            <w:shd w:val="clear" w:color="auto" w:fill="FFFFFF"/>
          </w:tcPr>
          <w:p w:rsidR="00F17546" w:rsidRPr="00F65203" w:rsidRDefault="00F17546" w:rsidP="00CA2A81">
            <w:pPr>
              <w:framePr w:w="15211"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F17546" w:rsidRPr="00F65203" w:rsidRDefault="00F17546" w:rsidP="00CA2A81">
            <w:pPr>
              <w:framePr w:w="15211"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 человек</w:t>
            </w:r>
          </w:p>
        </w:tc>
      </w:tr>
    </w:tbl>
    <w:p w:rsidR="00F17546" w:rsidRPr="00F65203" w:rsidRDefault="00F17546" w:rsidP="00F17546">
      <w:pPr>
        <w:framePr w:w="15211" w:wrap="notBeside" w:vAnchor="text" w:hAnchor="text" w:xAlign="center" w:y="1"/>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1176"/>
        <w:gridCol w:w="11582"/>
        <w:gridCol w:w="2458"/>
      </w:tblGrid>
      <w:tr w:rsidR="00F17546" w:rsidRPr="00F65203" w:rsidTr="00CA2A81">
        <w:trPr>
          <w:trHeight w:hRule="exact" w:val="710"/>
          <w:jc w:val="center"/>
        </w:trPr>
        <w:tc>
          <w:tcPr>
            <w:tcW w:w="1176" w:type="dxa"/>
            <w:tcBorders>
              <w:top w:val="single" w:sz="4" w:space="0" w:color="auto"/>
              <w:lef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ind w:left="260"/>
              <w:rPr>
                <w:rFonts w:ascii="Times New Roman" w:hAnsi="Times New Roman" w:cs="Times New Roman"/>
                <w:sz w:val="24"/>
                <w:szCs w:val="24"/>
              </w:rPr>
            </w:pPr>
            <w:r w:rsidRPr="00F65203">
              <w:rPr>
                <w:rStyle w:val="21"/>
                <w:rFonts w:eastAsia="Franklin Gothic Medium"/>
              </w:rPr>
              <w:t>№ п/п</w:t>
            </w:r>
          </w:p>
        </w:tc>
        <w:tc>
          <w:tcPr>
            <w:tcW w:w="11582" w:type="dxa"/>
            <w:tcBorders>
              <w:top w:val="single" w:sz="4" w:space="0" w:color="auto"/>
              <w:lef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Показатели</w:t>
            </w:r>
          </w:p>
        </w:tc>
        <w:tc>
          <w:tcPr>
            <w:tcW w:w="2458"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Единица измерения</w:t>
            </w:r>
          </w:p>
        </w:tc>
      </w:tr>
      <w:tr w:rsidR="00F17546" w:rsidRPr="00F65203" w:rsidTr="00CA2A81">
        <w:trPr>
          <w:trHeight w:hRule="exact" w:val="643"/>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1.23</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317"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58"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 xml:space="preserve"> 0 человек</w:t>
            </w:r>
          </w:p>
        </w:tc>
      </w:tr>
      <w:tr w:rsidR="00F17546" w:rsidRPr="00F65203" w:rsidTr="00CA2A81">
        <w:trPr>
          <w:trHeight w:hRule="exact" w:val="326"/>
          <w:jc w:val="center"/>
        </w:trPr>
        <w:tc>
          <w:tcPr>
            <w:tcW w:w="1176"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ind w:right="320"/>
              <w:jc w:val="right"/>
              <w:rPr>
                <w:rFonts w:ascii="Times New Roman" w:hAnsi="Times New Roman" w:cs="Times New Roman"/>
                <w:sz w:val="24"/>
                <w:szCs w:val="24"/>
              </w:rPr>
            </w:pPr>
            <w:r w:rsidRPr="00F65203">
              <w:rPr>
                <w:rStyle w:val="21"/>
                <w:rFonts w:eastAsia="Franklin Gothic Medium"/>
              </w:rPr>
              <w:t>1.24</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Общая численность педагогических работников, в том числе:</w:t>
            </w:r>
          </w:p>
        </w:tc>
        <w:tc>
          <w:tcPr>
            <w:tcW w:w="2458"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 xml:space="preserve"> 17  человек</w:t>
            </w:r>
          </w:p>
        </w:tc>
      </w:tr>
      <w:tr w:rsidR="00F17546" w:rsidRPr="00F65203" w:rsidTr="00CA2A81">
        <w:trPr>
          <w:trHeight w:hRule="exact" w:val="653"/>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1.25</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326"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58"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 xml:space="preserve"> 16 человек/94%</w:t>
            </w:r>
          </w:p>
        </w:tc>
      </w:tr>
      <w:tr w:rsidR="00F17546" w:rsidRPr="00F65203" w:rsidTr="00CA2A81">
        <w:trPr>
          <w:trHeight w:hRule="exact" w:val="979"/>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1.26</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58"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16 человек/94%</w:t>
            </w:r>
          </w:p>
        </w:tc>
      </w:tr>
      <w:tr w:rsidR="00F17546" w:rsidRPr="00F65203" w:rsidTr="00CA2A81">
        <w:trPr>
          <w:trHeight w:hRule="exact" w:val="653"/>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1.27</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317"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58"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 человек/6%</w:t>
            </w:r>
          </w:p>
        </w:tc>
      </w:tr>
      <w:tr w:rsidR="00F17546" w:rsidRPr="00F65203" w:rsidTr="00CA2A81">
        <w:trPr>
          <w:trHeight w:hRule="exact" w:val="970"/>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6" w:wrap="notBeside" w:vAnchor="text" w:hAnchor="text" w:xAlign="center" w:y="1"/>
              <w:spacing w:line="280" w:lineRule="exact"/>
              <w:ind w:right="320"/>
              <w:jc w:val="right"/>
              <w:rPr>
                <w:rFonts w:ascii="Times New Roman" w:hAnsi="Times New Roman" w:cs="Times New Roman"/>
                <w:sz w:val="24"/>
                <w:szCs w:val="24"/>
              </w:rPr>
            </w:pPr>
            <w:r w:rsidRPr="00F65203">
              <w:rPr>
                <w:rStyle w:val="21"/>
                <w:rFonts w:eastAsia="Franklin Gothic Medium"/>
              </w:rPr>
              <w:t>1.28</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58"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 человек/6%</w:t>
            </w:r>
          </w:p>
        </w:tc>
      </w:tr>
      <w:tr w:rsidR="00F17546" w:rsidRPr="00F65203" w:rsidTr="00CA2A81">
        <w:trPr>
          <w:trHeight w:hRule="exact" w:val="965"/>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1.29</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58"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p>
        </w:tc>
      </w:tr>
      <w:tr w:rsidR="00F17546" w:rsidRPr="00F65203" w:rsidTr="00CA2A81">
        <w:trPr>
          <w:trHeight w:hRule="exact" w:val="331"/>
          <w:jc w:val="center"/>
        </w:trPr>
        <w:tc>
          <w:tcPr>
            <w:tcW w:w="1176"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ind w:left="260"/>
              <w:rPr>
                <w:rFonts w:ascii="Times New Roman" w:hAnsi="Times New Roman" w:cs="Times New Roman"/>
                <w:sz w:val="24"/>
                <w:szCs w:val="24"/>
              </w:rPr>
            </w:pPr>
            <w:r w:rsidRPr="00F65203">
              <w:rPr>
                <w:rStyle w:val="21"/>
                <w:rFonts w:eastAsia="Franklin Gothic Medium"/>
              </w:rPr>
              <w:t>1.29.1</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Высшая</w:t>
            </w:r>
          </w:p>
        </w:tc>
        <w:tc>
          <w:tcPr>
            <w:tcW w:w="2458"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 человек/6 %</w:t>
            </w:r>
          </w:p>
        </w:tc>
      </w:tr>
      <w:tr w:rsidR="00F17546" w:rsidRPr="00F65203" w:rsidTr="00CA2A81">
        <w:trPr>
          <w:trHeight w:hRule="exact" w:val="331"/>
          <w:jc w:val="center"/>
        </w:trPr>
        <w:tc>
          <w:tcPr>
            <w:tcW w:w="1176"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ind w:left="260"/>
              <w:rPr>
                <w:rFonts w:ascii="Times New Roman" w:hAnsi="Times New Roman" w:cs="Times New Roman"/>
                <w:sz w:val="24"/>
                <w:szCs w:val="24"/>
              </w:rPr>
            </w:pPr>
            <w:r w:rsidRPr="00F65203">
              <w:rPr>
                <w:rStyle w:val="21"/>
                <w:rFonts w:eastAsia="Franklin Gothic Medium"/>
              </w:rPr>
              <w:t>1.29.2</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Первая</w:t>
            </w:r>
          </w:p>
        </w:tc>
        <w:tc>
          <w:tcPr>
            <w:tcW w:w="2458"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14 человек/82%</w:t>
            </w:r>
          </w:p>
        </w:tc>
      </w:tr>
      <w:tr w:rsidR="00F17546" w:rsidRPr="00F65203" w:rsidTr="00CA2A81">
        <w:trPr>
          <w:trHeight w:hRule="exact" w:val="658"/>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1.30</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58"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jc w:val="center"/>
              <w:rPr>
                <w:rFonts w:ascii="Times New Roman" w:hAnsi="Times New Roman" w:cs="Times New Roman"/>
                <w:sz w:val="24"/>
                <w:szCs w:val="24"/>
              </w:rPr>
            </w:pPr>
          </w:p>
        </w:tc>
      </w:tr>
      <w:tr w:rsidR="00F17546" w:rsidRPr="00F65203" w:rsidTr="00CA2A81">
        <w:trPr>
          <w:trHeight w:hRule="exact" w:val="331"/>
          <w:jc w:val="center"/>
        </w:trPr>
        <w:tc>
          <w:tcPr>
            <w:tcW w:w="1176"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ind w:left="260"/>
              <w:rPr>
                <w:rFonts w:ascii="Times New Roman" w:hAnsi="Times New Roman" w:cs="Times New Roman"/>
                <w:sz w:val="24"/>
                <w:szCs w:val="24"/>
              </w:rPr>
            </w:pPr>
            <w:r w:rsidRPr="00F65203">
              <w:rPr>
                <w:rStyle w:val="21"/>
                <w:rFonts w:eastAsia="Franklin Gothic Medium"/>
              </w:rPr>
              <w:t>1.30.1</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До 5 лет</w:t>
            </w:r>
          </w:p>
        </w:tc>
        <w:tc>
          <w:tcPr>
            <w:tcW w:w="2458"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 xml:space="preserve">0 человек </w:t>
            </w:r>
          </w:p>
        </w:tc>
      </w:tr>
      <w:tr w:rsidR="00F17546" w:rsidRPr="00F65203" w:rsidTr="00CA2A81">
        <w:trPr>
          <w:trHeight w:hRule="exact" w:val="331"/>
          <w:jc w:val="center"/>
        </w:trPr>
        <w:tc>
          <w:tcPr>
            <w:tcW w:w="1176"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ind w:left="260"/>
              <w:rPr>
                <w:rFonts w:ascii="Times New Roman" w:hAnsi="Times New Roman" w:cs="Times New Roman"/>
                <w:sz w:val="24"/>
                <w:szCs w:val="24"/>
              </w:rPr>
            </w:pPr>
            <w:r w:rsidRPr="00F65203">
              <w:rPr>
                <w:rStyle w:val="21"/>
                <w:rFonts w:eastAsia="Franklin Gothic Medium"/>
              </w:rPr>
              <w:t>1.30.2</w:t>
            </w:r>
          </w:p>
        </w:tc>
        <w:tc>
          <w:tcPr>
            <w:tcW w:w="11582" w:type="dxa"/>
            <w:tcBorders>
              <w:top w:val="single" w:sz="4" w:space="0" w:color="auto"/>
              <w:lef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Свыше 30 лет</w:t>
            </w:r>
          </w:p>
        </w:tc>
        <w:tc>
          <w:tcPr>
            <w:tcW w:w="2458"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7 человек/41%</w:t>
            </w:r>
          </w:p>
        </w:tc>
      </w:tr>
      <w:tr w:rsidR="00F17546" w:rsidRPr="00F65203" w:rsidTr="00CA2A81">
        <w:trPr>
          <w:trHeight w:hRule="exact" w:val="965"/>
          <w:jc w:val="center"/>
        </w:trPr>
        <w:tc>
          <w:tcPr>
            <w:tcW w:w="1176" w:type="dxa"/>
            <w:tcBorders>
              <w:top w:val="single" w:sz="4" w:space="0" w:color="auto"/>
              <w:left w:val="single" w:sz="4" w:space="0" w:color="auto"/>
            </w:tcBorders>
            <w:shd w:val="clear" w:color="auto" w:fill="FFFFFF"/>
          </w:tcPr>
          <w:p w:rsidR="00F17546" w:rsidRPr="00F65203" w:rsidRDefault="00F17546" w:rsidP="00CA2A81">
            <w:pPr>
              <w:framePr w:w="1521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1.31</w:t>
            </w:r>
          </w:p>
        </w:tc>
        <w:tc>
          <w:tcPr>
            <w:tcW w:w="11582" w:type="dxa"/>
            <w:tcBorders>
              <w:top w:val="single" w:sz="4" w:space="0" w:color="auto"/>
              <w:left w:val="single" w:sz="4" w:space="0" w:color="auto"/>
            </w:tcBorders>
            <w:shd w:val="clear" w:color="auto" w:fill="FFFFFF"/>
          </w:tcPr>
          <w:p w:rsidR="00F17546" w:rsidRPr="00F65203" w:rsidRDefault="00F17546" w:rsidP="00CA2A81">
            <w:pPr>
              <w:framePr w:w="15216"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58"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 xml:space="preserve">0 человек </w:t>
            </w:r>
          </w:p>
        </w:tc>
      </w:tr>
      <w:tr w:rsidR="00F17546" w:rsidRPr="00F65203" w:rsidTr="00CA2A81">
        <w:trPr>
          <w:trHeight w:hRule="exact" w:val="989"/>
          <w:jc w:val="center"/>
        </w:trPr>
        <w:tc>
          <w:tcPr>
            <w:tcW w:w="1176" w:type="dxa"/>
            <w:tcBorders>
              <w:top w:val="single" w:sz="4" w:space="0" w:color="auto"/>
              <w:left w:val="single" w:sz="4" w:space="0" w:color="auto"/>
              <w:bottom w:val="single" w:sz="4" w:space="0" w:color="auto"/>
            </w:tcBorders>
            <w:shd w:val="clear" w:color="auto" w:fill="FFFFFF"/>
          </w:tcPr>
          <w:p w:rsidR="00F17546" w:rsidRPr="00F65203" w:rsidRDefault="00F17546" w:rsidP="00CA2A81">
            <w:pPr>
              <w:framePr w:w="15216" w:wrap="notBeside" w:vAnchor="text" w:hAnchor="text" w:xAlign="center" w:y="1"/>
              <w:spacing w:line="280" w:lineRule="exact"/>
              <w:ind w:right="320"/>
              <w:jc w:val="right"/>
              <w:rPr>
                <w:rFonts w:ascii="Times New Roman" w:hAnsi="Times New Roman" w:cs="Times New Roman"/>
                <w:sz w:val="24"/>
                <w:szCs w:val="24"/>
              </w:rPr>
            </w:pPr>
            <w:r w:rsidRPr="00F65203">
              <w:rPr>
                <w:rStyle w:val="21"/>
                <w:rFonts w:eastAsia="Franklin Gothic Medium"/>
              </w:rPr>
              <w:t>1.32</w:t>
            </w:r>
          </w:p>
        </w:tc>
        <w:tc>
          <w:tcPr>
            <w:tcW w:w="11582" w:type="dxa"/>
            <w:tcBorders>
              <w:top w:val="single" w:sz="4" w:space="0" w:color="auto"/>
              <w:left w:val="single" w:sz="4" w:space="0" w:color="auto"/>
              <w:bottom w:val="single" w:sz="4" w:space="0" w:color="auto"/>
            </w:tcBorders>
            <w:shd w:val="clear" w:color="auto" w:fill="FFFFFF"/>
          </w:tcPr>
          <w:p w:rsidR="00F17546" w:rsidRPr="00F65203" w:rsidRDefault="00F17546" w:rsidP="00CA2A81">
            <w:pPr>
              <w:framePr w:w="15216" w:wrap="notBeside" w:vAnchor="text" w:hAnchor="text" w:xAlign="center" w:y="1"/>
              <w:spacing w:line="322"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F17546" w:rsidRPr="00F65203" w:rsidRDefault="00F17546" w:rsidP="00CA2A81">
            <w:pPr>
              <w:framePr w:w="1521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4 человека/24%</w:t>
            </w:r>
          </w:p>
        </w:tc>
      </w:tr>
    </w:tbl>
    <w:p w:rsidR="00F17546" w:rsidRPr="00F65203" w:rsidRDefault="00F17546" w:rsidP="00F17546">
      <w:pPr>
        <w:framePr w:w="15216" w:wrap="notBeside" w:vAnchor="text" w:hAnchor="text" w:xAlign="center" w:y="1"/>
        <w:rPr>
          <w:rFonts w:ascii="Times New Roman" w:hAnsi="Times New Roman" w:cs="Times New Roman"/>
          <w:sz w:val="24"/>
          <w:szCs w:val="24"/>
        </w:rPr>
      </w:pPr>
    </w:p>
    <w:p w:rsidR="00F17546" w:rsidRPr="00F65203" w:rsidRDefault="00F17546" w:rsidP="00F17546">
      <w:pPr>
        <w:rPr>
          <w:rFonts w:ascii="Times New Roman" w:hAnsi="Times New Roman" w:cs="Times New Roman"/>
          <w:sz w:val="24"/>
          <w:szCs w:val="24"/>
        </w:rPr>
        <w:sectPr w:rsidR="00F17546" w:rsidRPr="00F65203">
          <w:headerReference w:type="default" r:id="rId14"/>
          <w:footerReference w:type="default" r:id="rId15"/>
          <w:pgSz w:w="16840" w:h="11900" w:orient="landscape"/>
          <w:pgMar w:top="1010" w:right="913" w:bottom="802" w:left="87"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000"/>
      </w:tblPr>
      <w:tblGrid>
        <w:gridCol w:w="1166"/>
        <w:gridCol w:w="11621"/>
        <w:gridCol w:w="2419"/>
      </w:tblGrid>
      <w:tr w:rsidR="00F17546" w:rsidRPr="00F65203" w:rsidTr="00CA2A81">
        <w:trPr>
          <w:trHeight w:hRule="exact" w:val="701"/>
          <w:jc w:val="center"/>
        </w:trPr>
        <w:tc>
          <w:tcPr>
            <w:tcW w:w="1166" w:type="dxa"/>
            <w:tcBorders>
              <w:top w:val="single" w:sz="4" w:space="0" w:color="auto"/>
              <w:lef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ind w:left="240"/>
              <w:rPr>
                <w:rFonts w:ascii="Times New Roman" w:hAnsi="Times New Roman" w:cs="Times New Roman"/>
                <w:sz w:val="24"/>
                <w:szCs w:val="24"/>
              </w:rPr>
            </w:pPr>
            <w:r w:rsidRPr="00F65203">
              <w:rPr>
                <w:rStyle w:val="21"/>
                <w:rFonts w:eastAsia="Franklin Gothic Medium"/>
              </w:rPr>
              <w:lastRenderedPageBreak/>
              <w:t>№ п/п</w:t>
            </w:r>
          </w:p>
        </w:tc>
        <w:tc>
          <w:tcPr>
            <w:tcW w:w="11621" w:type="dxa"/>
            <w:tcBorders>
              <w:top w:val="single" w:sz="4" w:space="0" w:color="auto"/>
              <w:lef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Показатели</w:t>
            </w:r>
          </w:p>
        </w:tc>
        <w:tc>
          <w:tcPr>
            <w:tcW w:w="2419"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Единица измерения</w:t>
            </w:r>
          </w:p>
        </w:tc>
      </w:tr>
      <w:tr w:rsidR="00F17546" w:rsidRPr="00F65203" w:rsidTr="00CA2A81">
        <w:trPr>
          <w:trHeight w:hRule="exact" w:val="1603"/>
          <w:jc w:val="center"/>
        </w:trPr>
        <w:tc>
          <w:tcPr>
            <w:tcW w:w="1166" w:type="dxa"/>
            <w:tcBorders>
              <w:top w:val="single" w:sz="4" w:space="0" w:color="auto"/>
              <w:left w:val="single" w:sz="4" w:space="0" w:color="auto"/>
            </w:tcBorders>
            <w:shd w:val="clear" w:color="auto" w:fill="FFFFFF"/>
          </w:tcPr>
          <w:p w:rsidR="00F17546" w:rsidRPr="00F65203" w:rsidRDefault="00F17546" w:rsidP="00CA2A81">
            <w:pPr>
              <w:framePr w:w="1520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1.33</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317"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19"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16 человек/94%</w:t>
            </w:r>
          </w:p>
        </w:tc>
      </w:tr>
      <w:tr w:rsidR="00F17546" w:rsidRPr="00F65203" w:rsidTr="00CA2A81">
        <w:trPr>
          <w:trHeight w:hRule="exact" w:val="1306"/>
          <w:jc w:val="center"/>
        </w:trPr>
        <w:tc>
          <w:tcPr>
            <w:tcW w:w="1166" w:type="dxa"/>
            <w:tcBorders>
              <w:top w:val="single" w:sz="4" w:space="0" w:color="auto"/>
              <w:left w:val="single" w:sz="4" w:space="0" w:color="auto"/>
            </w:tcBorders>
            <w:shd w:val="clear" w:color="auto" w:fill="FFFFFF"/>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1.34</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322" w:lineRule="exact"/>
              <w:jc w:val="both"/>
              <w:rPr>
                <w:rFonts w:ascii="Times New Roman" w:hAnsi="Times New Roman" w:cs="Times New Roman"/>
                <w:sz w:val="24"/>
                <w:szCs w:val="24"/>
              </w:rPr>
            </w:pPr>
            <w:r w:rsidRPr="00F65203">
              <w:rPr>
                <w:rStyle w:val="21"/>
                <w:rFonts w:eastAsia="Franklin Gothic Medium"/>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9"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16человек/94%</w:t>
            </w:r>
          </w:p>
        </w:tc>
      </w:tr>
      <w:tr w:rsidR="00F17546" w:rsidRPr="00F65203" w:rsidTr="00CA2A81">
        <w:trPr>
          <w:trHeight w:hRule="exact" w:val="331"/>
          <w:jc w:val="center"/>
        </w:trPr>
        <w:tc>
          <w:tcPr>
            <w:tcW w:w="116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2"/>
                <w:rFonts w:eastAsiaTheme="minorEastAsia"/>
                <w:sz w:val="24"/>
                <w:szCs w:val="24"/>
              </w:rPr>
              <w:t>2.</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2"/>
                <w:rFonts w:eastAsiaTheme="minorEastAsia"/>
                <w:sz w:val="24"/>
                <w:szCs w:val="24"/>
              </w:rPr>
              <w:t>Инфраструктура</w:t>
            </w:r>
          </w:p>
        </w:tc>
        <w:tc>
          <w:tcPr>
            <w:tcW w:w="2419" w:type="dxa"/>
            <w:tcBorders>
              <w:top w:val="single" w:sz="4" w:space="0" w:color="auto"/>
              <w:left w:val="single" w:sz="4" w:space="0" w:color="auto"/>
              <w:right w:val="single" w:sz="4" w:space="0" w:color="auto"/>
            </w:tcBorders>
            <w:shd w:val="clear" w:color="auto" w:fill="FFFFFF"/>
          </w:tcPr>
          <w:p w:rsidR="00F17546" w:rsidRPr="00F65203" w:rsidRDefault="00F17546" w:rsidP="00CA2A81">
            <w:pPr>
              <w:framePr w:w="15206" w:wrap="notBeside" w:vAnchor="text" w:hAnchor="text" w:xAlign="center" w:y="1"/>
              <w:rPr>
                <w:rFonts w:ascii="Times New Roman" w:hAnsi="Times New Roman" w:cs="Times New Roman"/>
                <w:sz w:val="24"/>
                <w:szCs w:val="24"/>
              </w:rPr>
            </w:pPr>
          </w:p>
        </w:tc>
      </w:tr>
      <w:tr w:rsidR="00F17546" w:rsidRPr="00F65203" w:rsidTr="00CA2A81">
        <w:trPr>
          <w:trHeight w:hRule="exact" w:val="326"/>
          <w:jc w:val="center"/>
        </w:trPr>
        <w:tc>
          <w:tcPr>
            <w:tcW w:w="116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2.1</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Количество компьютеров в расчете на одного учащегося</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0,2 единиц</w:t>
            </w:r>
          </w:p>
        </w:tc>
      </w:tr>
      <w:tr w:rsidR="00F17546" w:rsidRPr="00F65203" w:rsidTr="00CA2A81">
        <w:trPr>
          <w:trHeight w:hRule="exact" w:val="643"/>
          <w:jc w:val="center"/>
        </w:trPr>
        <w:tc>
          <w:tcPr>
            <w:tcW w:w="1166" w:type="dxa"/>
            <w:tcBorders>
              <w:top w:val="single" w:sz="4" w:space="0" w:color="auto"/>
              <w:lef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2.2</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317" w:lineRule="exact"/>
              <w:rPr>
                <w:rFonts w:ascii="Times New Roman" w:hAnsi="Times New Roman" w:cs="Times New Roman"/>
                <w:sz w:val="24"/>
                <w:szCs w:val="24"/>
              </w:rPr>
            </w:pPr>
            <w:r w:rsidRPr="00F65203">
              <w:rPr>
                <w:rStyle w:val="21"/>
                <w:rFonts w:eastAsia="Franklin Gothic Medium"/>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19"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12 единиц</w:t>
            </w:r>
          </w:p>
        </w:tc>
      </w:tr>
      <w:tr w:rsidR="00F17546" w:rsidRPr="00F65203" w:rsidTr="00CA2A81">
        <w:trPr>
          <w:trHeight w:hRule="exact" w:val="326"/>
          <w:jc w:val="center"/>
        </w:trPr>
        <w:tc>
          <w:tcPr>
            <w:tcW w:w="116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2.3</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Наличие в образовательной организации системы электронного документооборота</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нет</w:t>
            </w:r>
          </w:p>
        </w:tc>
      </w:tr>
      <w:tr w:rsidR="00F17546" w:rsidRPr="00F65203" w:rsidTr="00CA2A81">
        <w:trPr>
          <w:trHeight w:hRule="exact" w:val="336"/>
          <w:jc w:val="center"/>
        </w:trPr>
        <w:tc>
          <w:tcPr>
            <w:tcW w:w="116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2.4</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Наличие читального зала библиотеки, в том числе:</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нет</w:t>
            </w:r>
          </w:p>
        </w:tc>
      </w:tr>
      <w:tr w:rsidR="00F17546" w:rsidRPr="00F65203" w:rsidTr="00CA2A81">
        <w:trPr>
          <w:trHeight w:hRule="exact" w:val="653"/>
          <w:jc w:val="center"/>
        </w:trPr>
        <w:tc>
          <w:tcPr>
            <w:tcW w:w="1166" w:type="dxa"/>
            <w:tcBorders>
              <w:top w:val="single" w:sz="4" w:space="0" w:color="auto"/>
              <w:left w:val="single" w:sz="4" w:space="0" w:color="auto"/>
            </w:tcBorders>
            <w:shd w:val="clear" w:color="auto" w:fill="FFFFFF"/>
          </w:tcPr>
          <w:p w:rsidR="00F17546" w:rsidRPr="00F65203" w:rsidRDefault="00F17546" w:rsidP="00CA2A81">
            <w:pPr>
              <w:framePr w:w="1520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2.4.1</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331" w:lineRule="exact"/>
              <w:rPr>
                <w:rFonts w:ascii="Times New Roman" w:hAnsi="Times New Roman" w:cs="Times New Roman"/>
                <w:sz w:val="24"/>
                <w:szCs w:val="24"/>
              </w:rPr>
            </w:pPr>
            <w:r w:rsidRPr="00F65203">
              <w:rPr>
                <w:rStyle w:val="21"/>
                <w:rFonts w:eastAsia="Franklin Gothic Medium"/>
              </w:rPr>
              <w:t>С обеспечением возможности работы на стационарных компьютерах или использования переносных компьютеров</w:t>
            </w:r>
          </w:p>
        </w:tc>
        <w:tc>
          <w:tcPr>
            <w:tcW w:w="2419"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highlight w:val="yellow"/>
              </w:rPr>
            </w:pPr>
            <w:r w:rsidRPr="00F65203">
              <w:rPr>
                <w:rStyle w:val="21"/>
                <w:rFonts w:eastAsia="Franklin Gothic Medium"/>
              </w:rPr>
              <w:t>нет</w:t>
            </w:r>
          </w:p>
        </w:tc>
      </w:tr>
      <w:tr w:rsidR="00F17546" w:rsidRPr="00F65203" w:rsidTr="00CA2A81">
        <w:trPr>
          <w:trHeight w:hRule="exact" w:val="331"/>
          <w:jc w:val="center"/>
        </w:trPr>
        <w:tc>
          <w:tcPr>
            <w:tcW w:w="116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2.4.2</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С медиатекой</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highlight w:val="yellow"/>
              </w:rPr>
            </w:pPr>
            <w:r w:rsidRPr="00F65203">
              <w:rPr>
                <w:rStyle w:val="21"/>
                <w:rFonts w:eastAsia="Franklin Gothic Medium"/>
              </w:rPr>
              <w:t>нет</w:t>
            </w:r>
          </w:p>
        </w:tc>
      </w:tr>
      <w:tr w:rsidR="00F17546" w:rsidRPr="00F65203" w:rsidTr="00CA2A81">
        <w:trPr>
          <w:trHeight w:hRule="exact" w:val="331"/>
          <w:jc w:val="center"/>
        </w:trPr>
        <w:tc>
          <w:tcPr>
            <w:tcW w:w="116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2.4.3</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Оснащенного средствами сканирования и распознавания текстов</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highlight w:val="yellow"/>
              </w:rPr>
            </w:pPr>
            <w:r w:rsidRPr="00F65203">
              <w:rPr>
                <w:rStyle w:val="21"/>
                <w:rFonts w:eastAsia="Franklin Gothic Medium"/>
              </w:rPr>
              <w:t>нет</w:t>
            </w:r>
          </w:p>
        </w:tc>
      </w:tr>
      <w:tr w:rsidR="00F17546" w:rsidRPr="00F65203" w:rsidTr="00CA2A81">
        <w:trPr>
          <w:trHeight w:hRule="exact" w:val="331"/>
          <w:jc w:val="center"/>
        </w:trPr>
        <w:tc>
          <w:tcPr>
            <w:tcW w:w="116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2.4.4</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С выходом в Интернет с компьютеров, расположенных в помещении библиотеки</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highlight w:val="yellow"/>
              </w:rPr>
            </w:pPr>
            <w:r w:rsidRPr="00F65203">
              <w:rPr>
                <w:rStyle w:val="21"/>
                <w:rFonts w:eastAsia="Franklin Gothic Medium"/>
              </w:rPr>
              <w:t>нет</w:t>
            </w:r>
          </w:p>
        </w:tc>
      </w:tr>
      <w:tr w:rsidR="00F17546" w:rsidRPr="00F65203" w:rsidTr="00CA2A81">
        <w:trPr>
          <w:trHeight w:hRule="exact" w:val="331"/>
          <w:jc w:val="center"/>
        </w:trPr>
        <w:tc>
          <w:tcPr>
            <w:tcW w:w="1166"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ind w:left="380"/>
              <w:rPr>
                <w:rFonts w:ascii="Times New Roman" w:hAnsi="Times New Roman" w:cs="Times New Roman"/>
                <w:sz w:val="24"/>
                <w:szCs w:val="24"/>
              </w:rPr>
            </w:pPr>
            <w:r w:rsidRPr="00F65203">
              <w:rPr>
                <w:rStyle w:val="21"/>
                <w:rFonts w:eastAsia="Franklin Gothic Medium"/>
              </w:rPr>
              <w:t>2.4.5</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rPr>
            </w:pPr>
            <w:r w:rsidRPr="00F65203">
              <w:rPr>
                <w:rStyle w:val="21"/>
                <w:rFonts w:eastAsia="Franklin Gothic Medium"/>
              </w:rPr>
              <w:t>С контролируемой распечаткой бумажных материалов</w:t>
            </w:r>
          </w:p>
        </w:tc>
        <w:tc>
          <w:tcPr>
            <w:tcW w:w="2419" w:type="dxa"/>
            <w:tcBorders>
              <w:top w:val="single" w:sz="4" w:space="0" w:color="auto"/>
              <w:left w:val="single" w:sz="4" w:space="0" w:color="auto"/>
              <w:right w:val="single" w:sz="4" w:space="0" w:color="auto"/>
            </w:tcBorders>
            <w:shd w:val="clear" w:color="auto" w:fill="FFFFFF"/>
            <w:vAlign w:val="bottom"/>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highlight w:val="yellow"/>
              </w:rPr>
            </w:pPr>
            <w:r w:rsidRPr="00F65203">
              <w:rPr>
                <w:rStyle w:val="21"/>
                <w:rFonts w:eastAsia="Franklin Gothic Medium"/>
              </w:rPr>
              <w:t>нет</w:t>
            </w:r>
          </w:p>
        </w:tc>
      </w:tr>
      <w:tr w:rsidR="00F17546" w:rsidRPr="00F65203" w:rsidTr="00CA2A81">
        <w:trPr>
          <w:trHeight w:hRule="exact" w:val="653"/>
          <w:jc w:val="center"/>
        </w:trPr>
        <w:tc>
          <w:tcPr>
            <w:tcW w:w="1166" w:type="dxa"/>
            <w:tcBorders>
              <w:top w:val="single" w:sz="4" w:space="0" w:color="auto"/>
              <w:left w:val="single" w:sz="4" w:space="0" w:color="auto"/>
            </w:tcBorders>
            <w:shd w:val="clear" w:color="auto" w:fill="FFFFFF"/>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2.5</w:t>
            </w:r>
          </w:p>
        </w:tc>
        <w:tc>
          <w:tcPr>
            <w:tcW w:w="11621" w:type="dxa"/>
            <w:tcBorders>
              <w:top w:val="single" w:sz="4" w:space="0" w:color="auto"/>
              <w:left w:val="single" w:sz="4" w:space="0" w:color="auto"/>
            </w:tcBorders>
            <w:shd w:val="clear" w:color="auto" w:fill="FFFFFF"/>
            <w:vAlign w:val="bottom"/>
          </w:tcPr>
          <w:p w:rsidR="00F17546" w:rsidRPr="00F65203" w:rsidRDefault="00F17546" w:rsidP="00CA2A81">
            <w:pPr>
              <w:framePr w:w="15206" w:wrap="notBeside" w:vAnchor="text" w:hAnchor="text" w:xAlign="center" w:y="1"/>
              <w:spacing w:line="326" w:lineRule="exact"/>
              <w:rPr>
                <w:rFonts w:ascii="Times New Roman" w:hAnsi="Times New Roman" w:cs="Times New Roman"/>
                <w:sz w:val="24"/>
                <w:szCs w:val="24"/>
              </w:rPr>
            </w:pPr>
            <w:r w:rsidRPr="00F65203">
              <w:rPr>
                <w:rStyle w:val="21"/>
                <w:rFonts w:eastAsia="Franklin Gothic Medium"/>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19" w:type="dxa"/>
            <w:tcBorders>
              <w:top w:val="single" w:sz="4" w:space="0" w:color="auto"/>
              <w:left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highlight w:val="yellow"/>
              </w:rPr>
            </w:pPr>
            <w:r w:rsidRPr="00F65203">
              <w:rPr>
                <w:rStyle w:val="21"/>
                <w:rFonts w:eastAsia="Franklin Gothic Medium"/>
              </w:rPr>
              <w:t>42человека/ 33%</w:t>
            </w:r>
          </w:p>
        </w:tc>
      </w:tr>
      <w:tr w:rsidR="00F17546" w:rsidRPr="00F65203" w:rsidTr="00CA2A81">
        <w:trPr>
          <w:trHeight w:hRule="exact" w:val="672"/>
          <w:jc w:val="center"/>
        </w:trPr>
        <w:tc>
          <w:tcPr>
            <w:tcW w:w="1166" w:type="dxa"/>
            <w:tcBorders>
              <w:top w:val="single" w:sz="4" w:space="0" w:color="auto"/>
              <w:left w:val="single" w:sz="4" w:space="0" w:color="auto"/>
              <w:bottom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jc w:val="center"/>
              <w:rPr>
                <w:rFonts w:ascii="Times New Roman" w:hAnsi="Times New Roman" w:cs="Times New Roman"/>
                <w:sz w:val="24"/>
                <w:szCs w:val="24"/>
              </w:rPr>
            </w:pPr>
            <w:r w:rsidRPr="00F65203">
              <w:rPr>
                <w:rStyle w:val="21"/>
                <w:rFonts w:eastAsia="Franklin Gothic Medium"/>
              </w:rPr>
              <w:t>2.6</w:t>
            </w:r>
          </w:p>
        </w:tc>
        <w:tc>
          <w:tcPr>
            <w:tcW w:w="11621" w:type="dxa"/>
            <w:tcBorders>
              <w:top w:val="single" w:sz="4" w:space="0" w:color="auto"/>
              <w:left w:val="single" w:sz="4" w:space="0" w:color="auto"/>
              <w:bottom w:val="single" w:sz="4" w:space="0" w:color="auto"/>
            </w:tcBorders>
            <w:shd w:val="clear" w:color="auto" w:fill="FFFFFF"/>
            <w:vAlign w:val="bottom"/>
          </w:tcPr>
          <w:p w:rsidR="00F17546" w:rsidRPr="00F65203" w:rsidRDefault="00F17546" w:rsidP="00CA2A81">
            <w:pPr>
              <w:framePr w:w="15206" w:wrap="notBeside" w:vAnchor="text" w:hAnchor="text" w:xAlign="center" w:y="1"/>
              <w:spacing w:line="326" w:lineRule="exact"/>
              <w:rPr>
                <w:rFonts w:ascii="Times New Roman" w:hAnsi="Times New Roman" w:cs="Times New Roman"/>
                <w:sz w:val="24"/>
                <w:szCs w:val="24"/>
              </w:rPr>
            </w:pPr>
            <w:r w:rsidRPr="00F65203">
              <w:rPr>
                <w:rStyle w:val="21"/>
                <w:rFonts w:eastAsia="Franklin Gothic Medium"/>
              </w:rPr>
              <w:t>Общая площадь помещений, в которых осуществляется образовательная деятельность, в расчете на одного учащегося</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Fonts w:ascii="Times New Roman" w:hAnsi="Times New Roman" w:cs="Times New Roman"/>
                <w:sz w:val="24"/>
                <w:szCs w:val="24"/>
                <w:highlight w:val="yellow"/>
              </w:rPr>
            </w:pPr>
            <w:r w:rsidRPr="00F65203">
              <w:rPr>
                <w:rStyle w:val="21"/>
                <w:rFonts w:eastAsia="Franklin Gothic Medium"/>
              </w:rPr>
              <w:t>2729,4/ 21кв.м</w:t>
            </w:r>
          </w:p>
        </w:tc>
      </w:tr>
      <w:tr w:rsidR="00F17546" w:rsidRPr="00F65203" w:rsidTr="00CA2A81">
        <w:trPr>
          <w:trHeight w:hRule="exact" w:val="672"/>
          <w:jc w:val="center"/>
        </w:trPr>
        <w:tc>
          <w:tcPr>
            <w:tcW w:w="1166" w:type="dxa"/>
            <w:tcBorders>
              <w:top w:val="single" w:sz="4" w:space="0" w:color="auto"/>
              <w:left w:val="single" w:sz="4" w:space="0" w:color="auto"/>
              <w:bottom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jc w:val="center"/>
              <w:rPr>
                <w:rStyle w:val="21"/>
                <w:rFonts w:eastAsia="Franklin Gothic Medium"/>
              </w:rPr>
            </w:pPr>
            <w:r w:rsidRPr="00F65203">
              <w:rPr>
                <w:rStyle w:val="21"/>
                <w:rFonts w:eastAsia="Franklin Gothic Medium"/>
              </w:rPr>
              <w:t>2.7</w:t>
            </w:r>
          </w:p>
        </w:tc>
        <w:tc>
          <w:tcPr>
            <w:tcW w:w="11621" w:type="dxa"/>
            <w:tcBorders>
              <w:top w:val="single" w:sz="4" w:space="0" w:color="auto"/>
              <w:left w:val="single" w:sz="4" w:space="0" w:color="auto"/>
              <w:bottom w:val="single" w:sz="4" w:space="0" w:color="auto"/>
            </w:tcBorders>
            <w:shd w:val="clear" w:color="auto" w:fill="FFFFFF"/>
            <w:vAlign w:val="bottom"/>
          </w:tcPr>
          <w:p w:rsidR="00F17546" w:rsidRPr="00F65203" w:rsidRDefault="00F17546" w:rsidP="00CA2A81">
            <w:pPr>
              <w:framePr w:w="15206" w:wrap="notBeside" w:vAnchor="text" w:hAnchor="text" w:xAlign="center" w:y="1"/>
              <w:spacing w:line="326" w:lineRule="exact"/>
              <w:rPr>
                <w:rStyle w:val="21"/>
                <w:rFonts w:eastAsia="Franklin Gothic Medium"/>
              </w:rPr>
            </w:pPr>
            <w:r w:rsidRPr="00F65203">
              <w:rPr>
                <w:rStyle w:val="21"/>
                <w:rFonts w:eastAsia="Franklin Gothic Medium"/>
              </w:rPr>
              <w:t>Общая площадь помещений, в которых осуществляется образовательная деятельность, в расчете на одного учащегося в филиале.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F17546" w:rsidRPr="00F65203" w:rsidRDefault="00F17546" w:rsidP="00CA2A81">
            <w:pPr>
              <w:framePr w:w="15206" w:wrap="notBeside" w:vAnchor="text" w:hAnchor="text" w:xAlign="center" w:y="1"/>
              <w:spacing w:line="280" w:lineRule="exact"/>
              <w:rPr>
                <w:rStyle w:val="21"/>
                <w:rFonts w:eastAsia="Franklin Gothic Medium"/>
              </w:rPr>
            </w:pPr>
            <w:r w:rsidRPr="00F65203">
              <w:rPr>
                <w:rStyle w:val="21"/>
                <w:rFonts w:eastAsia="Franklin Gothic Medium"/>
              </w:rPr>
              <w:t>249,1/25кв.м</w:t>
            </w:r>
          </w:p>
        </w:tc>
      </w:tr>
    </w:tbl>
    <w:p w:rsidR="00F17546" w:rsidRPr="00F65203" w:rsidRDefault="00F17546" w:rsidP="00F17546">
      <w:pPr>
        <w:framePr w:w="15206" w:wrap="notBeside" w:vAnchor="text" w:hAnchor="text" w:xAlign="center" w:y="1"/>
        <w:rPr>
          <w:rFonts w:ascii="Times New Roman" w:hAnsi="Times New Roman" w:cs="Times New Roman"/>
          <w:sz w:val="24"/>
          <w:szCs w:val="24"/>
        </w:rPr>
      </w:pPr>
    </w:p>
    <w:p w:rsidR="00F17546" w:rsidRPr="00F65203" w:rsidRDefault="00F17546" w:rsidP="006141A0">
      <w:pPr>
        <w:autoSpaceDE w:val="0"/>
        <w:autoSpaceDN w:val="0"/>
        <w:adjustRightInd w:val="0"/>
        <w:spacing w:after="0" w:line="240" w:lineRule="auto"/>
        <w:rPr>
          <w:rFonts w:ascii="Times New Roman" w:hAnsi="Times New Roman" w:cs="Times New Roman"/>
          <w:b/>
          <w:bCs/>
          <w:sz w:val="24"/>
          <w:szCs w:val="24"/>
        </w:rPr>
      </w:pPr>
    </w:p>
    <w:p w:rsidR="00E163A0" w:rsidRPr="00F65203" w:rsidRDefault="00E163A0" w:rsidP="00E163A0">
      <w:pPr>
        <w:pStyle w:val="3"/>
        <w:spacing w:line="450" w:lineRule="atLeast"/>
        <w:rPr>
          <w:rFonts w:ascii="Times New Roman" w:hAnsi="Times New Roman" w:cs="Times New Roman"/>
          <w:caps/>
          <w:color w:val="1C1C1C"/>
          <w:sz w:val="24"/>
          <w:szCs w:val="24"/>
        </w:rPr>
      </w:pPr>
      <w:r w:rsidRPr="00F65203">
        <w:rPr>
          <w:rFonts w:ascii="Times New Roman" w:hAnsi="Times New Roman" w:cs="Times New Roman"/>
          <w:caps/>
          <w:color w:val="1C1C1C"/>
          <w:sz w:val="24"/>
          <w:szCs w:val="24"/>
        </w:rPr>
        <w:t>ОПИСАНИЕ ШКОЛЫ</w:t>
      </w:r>
    </w:p>
    <w:p w:rsidR="00E163A0" w:rsidRPr="00F65203" w:rsidRDefault="00E163A0" w:rsidP="00E163A0">
      <w:pPr>
        <w:pStyle w:val="3"/>
        <w:spacing w:line="450" w:lineRule="atLeast"/>
        <w:rPr>
          <w:rFonts w:ascii="Times New Roman" w:hAnsi="Times New Roman" w:cs="Times New Roman"/>
          <w:caps/>
          <w:color w:val="1C1C1C"/>
          <w:sz w:val="24"/>
          <w:szCs w:val="24"/>
        </w:rPr>
      </w:pPr>
      <w:r w:rsidRPr="00F65203">
        <w:rPr>
          <w:rFonts w:ascii="Times New Roman" w:hAnsi="Times New Roman" w:cs="Times New Roman"/>
          <w:caps/>
          <w:color w:val="1C1C1C"/>
          <w:sz w:val="24"/>
          <w:szCs w:val="24"/>
        </w:rPr>
        <w:t>ШКОЛА ИМЕЕТ ФИЛИАЛ.</w:t>
      </w:r>
    </w:p>
    <w:p w:rsidR="00E163A0" w:rsidRPr="00F65203" w:rsidRDefault="00E163A0" w:rsidP="00E163A0">
      <w:pPr>
        <w:pStyle w:val="a4"/>
      </w:pPr>
      <w:r w:rsidRPr="00F65203">
        <w:t>Полное наименование филиала: Бутырский филиал муниципального казённого общеобразовательного учреждения «Кленовская средняя школа» Жирновского муниципального района Волгоградской области</w:t>
      </w:r>
    </w:p>
    <w:p w:rsidR="00E163A0" w:rsidRPr="00F65203" w:rsidRDefault="00E163A0" w:rsidP="00E163A0">
      <w:pPr>
        <w:pStyle w:val="a4"/>
      </w:pPr>
      <w:r w:rsidRPr="00F65203">
        <w:t>Сокращенное наименование филиала: Бутырский филиал МКОУ «Кленовская СШ»,</w:t>
      </w:r>
    </w:p>
    <w:p w:rsidR="00E163A0" w:rsidRPr="00F65203" w:rsidRDefault="00E163A0" w:rsidP="00E163A0">
      <w:pPr>
        <w:pStyle w:val="a4"/>
      </w:pPr>
      <w:r w:rsidRPr="00F65203">
        <w:t>Юридический адрес Бутырского филиала МКОУ «Кленовская СШ»: 403764, Российская Федерация, Волгоградская область, Жирновский район, с. Кленовка, улица Школьная, 2.</w:t>
      </w:r>
    </w:p>
    <w:p w:rsidR="00E163A0" w:rsidRPr="00F65203" w:rsidRDefault="00E163A0" w:rsidP="00E163A0">
      <w:pPr>
        <w:pStyle w:val="a4"/>
      </w:pPr>
      <w:r w:rsidRPr="00F65203">
        <w:t>Фактический адрес Филиала:</w:t>
      </w:r>
    </w:p>
    <w:p w:rsidR="00E163A0" w:rsidRPr="00F65203" w:rsidRDefault="00E163A0" w:rsidP="00E163A0">
      <w:pPr>
        <w:pStyle w:val="a4"/>
      </w:pPr>
      <w:r w:rsidRPr="00F65203">
        <w:t>Бутырского филиала МКОУ «Кленовская СШ»: 403767, Волгоградская область, Жирновский район, село Бутырка, улица Центральная д.1;</w:t>
      </w:r>
    </w:p>
    <w:p w:rsidR="00E163A0" w:rsidRPr="00F65203" w:rsidRDefault="00E163A0" w:rsidP="00E163A0">
      <w:pPr>
        <w:pStyle w:val="3"/>
        <w:spacing w:line="450" w:lineRule="atLeast"/>
        <w:rPr>
          <w:rFonts w:ascii="Times New Roman" w:hAnsi="Times New Roman" w:cs="Times New Roman"/>
          <w:caps/>
          <w:color w:val="auto"/>
          <w:sz w:val="24"/>
          <w:szCs w:val="24"/>
        </w:rPr>
      </w:pPr>
      <w:r w:rsidRPr="00F65203">
        <w:rPr>
          <w:rFonts w:ascii="Times New Roman" w:hAnsi="Times New Roman" w:cs="Times New Roman"/>
          <w:caps/>
          <w:color w:val="auto"/>
          <w:sz w:val="24"/>
          <w:szCs w:val="24"/>
        </w:rPr>
        <w:t>ШКОЛА ИМЕЕТ СТРУКТУРНОЕ ПОДРАЗДЕЛЕНИЕ.</w:t>
      </w:r>
    </w:p>
    <w:p w:rsidR="00E163A0" w:rsidRPr="00F65203" w:rsidRDefault="00E163A0" w:rsidP="00E163A0">
      <w:pPr>
        <w:pStyle w:val="a4"/>
      </w:pPr>
      <w:r w:rsidRPr="00F65203">
        <w:t>Полное наименование структурного подразделения: обособленное структурное подразделение Кленовский детский сад муниципального казённого общеобразовательного учреждения «Кленовская средняя школа» Жирновского муниципального района Волгоградской области.</w:t>
      </w:r>
    </w:p>
    <w:p w:rsidR="00E163A0" w:rsidRPr="00F65203" w:rsidRDefault="00E163A0" w:rsidP="00E163A0">
      <w:pPr>
        <w:pStyle w:val="a4"/>
      </w:pPr>
      <w:r w:rsidRPr="00F65203">
        <w:t>Сокращенное наименование структурного подразделения: структурное подразделение Кленовский детский сад МКОУ «Кленовская СШ».</w:t>
      </w:r>
    </w:p>
    <w:p w:rsidR="00E163A0" w:rsidRPr="00F65203" w:rsidRDefault="00E163A0" w:rsidP="00E163A0">
      <w:pPr>
        <w:pStyle w:val="a4"/>
      </w:pPr>
      <w:r w:rsidRPr="00F65203">
        <w:t>Юридический адрес структурного подразделения: 403764, Российская Федерация, Волгоградская область, Жирновский район, с. Кленовка, улица Школьная, 2.</w:t>
      </w:r>
    </w:p>
    <w:p w:rsidR="00E163A0" w:rsidRPr="00F65203" w:rsidRDefault="00E163A0" w:rsidP="00E163A0">
      <w:pPr>
        <w:pStyle w:val="a4"/>
        <w:spacing w:after="0" w:afterAutospacing="0"/>
      </w:pPr>
      <w:r w:rsidRPr="00F65203">
        <w:t>Фактический адрес структурного подразделения: 403764, Российская Федерация, Волгоградская область, Жирновский район, с. Кленовка, улица Бородачева 36.</w:t>
      </w:r>
    </w:p>
    <w:p w:rsidR="00E163A0" w:rsidRPr="00F65203" w:rsidRDefault="007E74F3" w:rsidP="00DF7AAE">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Лицензия – от 10 июня 2016 года, серия 34Л01 №0001294, срок окончания</w:t>
      </w:r>
      <w:r w:rsidR="00DF7AAE" w:rsidRPr="00F65203">
        <w:rPr>
          <w:rFonts w:ascii="Times New Roman" w:hAnsi="Times New Roman" w:cs="Times New Roman"/>
          <w:sz w:val="24"/>
          <w:szCs w:val="24"/>
        </w:rPr>
        <w:t xml:space="preserve"> </w:t>
      </w:r>
      <w:r w:rsidR="00765A20" w:rsidRPr="00F65203">
        <w:rPr>
          <w:rFonts w:ascii="Times New Roman" w:hAnsi="Times New Roman" w:cs="Times New Roman"/>
          <w:sz w:val="24"/>
          <w:szCs w:val="24"/>
        </w:rPr>
        <w:t>Б</w:t>
      </w:r>
      <w:r w:rsidRPr="00F65203">
        <w:rPr>
          <w:rFonts w:ascii="Times New Roman" w:hAnsi="Times New Roman" w:cs="Times New Roman"/>
          <w:sz w:val="24"/>
          <w:szCs w:val="24"/>
        </w:rPr>
        <w:t>ессрочно</w:t>
      </w:r>
    </w:p>
    <w:p w:rsidR="00DF7AAE" w:rsidRPr="00F65203" w:rsidRDefault="00DF7AAE" w:rsidP="00DF7AAE">
      <w:pPr>
        <w:autoSpaceDE w:val="0"/>
        <w:autoSpaceDN w:val="0"/>
        <w:adjustRightInd w:val="0"/>
        <w:spacing w:after="0" w:line="240" w:lineRule="auto"/>
        <w:rPr>
          <w:rFonts w:ascii="Times New Roman" w:hAnsi="Times New Roman" w:cs="Times New Roman"/>
          <w:sz w:val="24"/>
          <w:szCs w:val="24"/>
        </w:rPr>
      </w:pPr>
    </w:p>
    <w:p w:rsidR="00765A20" w:rsidRPr="00F65203" w:rsidRDefault="00765A20" w:rsidP="00765A20">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Свидетельство о государственной аккредитации – регистрационный №</w:t>
      </w:r>
    </w:p>
    <w:p w:rsidR="00765A20" w:rsidRPr="00F65203" w:rsidRDefault="00DF7AAE" w:rsidP="00765A20">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519</w:t>
      </w:r>
      <w:r w:rsidR="00765A20" w:rsidRPr="00F65203">
        <w:rPr>
          <w:rFonts w:ascii="Times New Roman" w:hAnsi="Times New Roman" w:cs="Times New Roman"/>
          <w:sz w:val="24"/>
          <w:szCs w:val="24"/>
        </w:rPr>
        <w:t xml:space="preserve"> от</w:t>
      </w:r>
      <w:r w:rsidRPr="00F65203">
        <w:rPr>
          <w:rFonts w:ascii="Times New Roman" w:hAnsi="Times New Roman" w:cs="Times New Roman"/>
          <w:sz w:val="24"/>
          <w:szCs w:val="24"/>
        </w:rPr>
        <w:t xml:space="preserve"> 22</w:t>
      </w:r>
      <w:r w:rsidR="00765A20" w:rsidRPr="00F65203">
        <w:rPr>
          <w:rFonts w:ascii="Times New Roman" w:hAnsi="Times New Roman" w:cs="Times New Roman"/>
          <w:sz w:val="24"/>
          <w:szCs w:val="24"/>
        </w:rPr>
        <w:t xml:space="preserve"> </w:t>
      </w:r>
      <w:r w:rsidRPr="00F65203">
        <w:rPr>
          <w:rFonts w:ascii="Times New Roman" w:hAnsi="Times New Roman" w:cs="Times New Roman"/>
          <w:sz w:val="24"/>
          <w:szCs w:val="24"/>
        </w:rPr>
        <w:t>июня 2016</w:t>
      </w:r>
      <w:r w:rsidR="00765A20" w:rsidRPr="00F65203">
        <w:rPr>
          <w:rFonts w:ascii="Times New Roman" w:hAnsi="Times New Roman" w:cs="Times New Roman"/>
          <w:sz w:val="24"/>
          <w:szCs w:val="24"/>
        </w:rPr>
        <w:t>, серия</w:t>
      </w:r>
      <w:r w:rsidRPr="00F65203">
        <w:rPr>
          <w:rFonts w:ascii="Times New Roman" w:hAnsi="Times New Roman" w:cs="Times New Roman"/>
          <w:sz w:val="24"/>
          <w:szCs w:val="24"/>
        </w:rPr>
        <w:t xml:space="preserve"> 34А01№0001002</w:t>
      </w:r>
      <w:r w:rsidR="00765A20" w:rsidRPr="00F65203">
        <w:rPr>
          <w:rFonts w:ascii="Times New Roman" w:hAnsi="Times New Roman" w:cs="Times New Roman"/>
          <w:sz w:val="24"/>
          <w:szCs w:val="24"/>
        </w:rPr>
        <w:t>, действительно до</w:t>
      </w:r>
    </w:p>
    <w:p w:rsidR="00765A20" w:rsidRPr="00F65203" w:rsidRDefault="00DF7AAE" w:rsidP="00765A20">
      <w:pPr>
        <w:rPr>
          <w:rFonts w:ascii="Times New Roman" w:hAnsi="Times New Roman" w:cs="Times New Roman"/>
          <w:sz w:val="24"/>
          <w:szCs w:val="24"/>
        </w:rPr>
      </w:pPr>
      <w:r w:rsidRPr="00F65203">
        <w:rPr>
          <w:rFonts w:ascii="Times New Roman" w:hAnsi="Times New Roman" w:cs="Times New Roman"/>
          <w:sz w:val="24"/>
          <w:szCs w:val="24"/>
        </w:rPr>
        <w:t>26.05.2023</w:t>
      </w:r>
      <w:r w:rsidR="00765A20" w:rsidRPr="00F65203">
        <w:rPr>
          <w:rFonts w:ascii="Times New Roman" w:hAnsi="Times New Roman" w:cs="Times New Roman"/>
          <w:sz w:val="24"/>
          <w:szCs w:val="24"/>
        </w:rPr>
        <w:t>г.</w:t>
      </w:r>
    </w:p>
    <w:p w:rsidR="00D91BAA" w:rsidRPr="00F65203" w:rsidRDefault="00D91BAA" w:rsidP="00D91BAA">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Устав МКОУ»Кленовская СШ»– утвержден Постановлением</w:t>
      </w:r>
    </w:p>
    <w:p w:rsidR="00D91BAA" w:rsidRPr="00F65203" w:rsidRDefault="00D91BAA" w:rsidP="00D91BAA">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администрации Жирновского  муниципального района  Волгоградской области № 577 от</w:t>
      </w:r>
    </w:p>
    <w:p w:rsidR="00D91BAA" w:rsidRPr="00F65203" w:rsidRDefault="00D91BAA" w:rsidP="00D91BAA">
      <w:pPr>
        <w:rPr>
          <w:rFonts w:ascii="Times New Roman" w:hAnsi="Times New Roman" w:cs="Times New Roman"/>
          <w:sz w:val="24"/>
          <w:szCs w:val="24"/>
        </w:rPr>
      </w:pPr>
      <w:r w:rsidRPr="00F65203">
        <w:rPr>
          <w:rFonts w:ascii="Times New Roman" w:hAnsi="Times New Roman" w:cs="Times New Roman"/>
          <w:sz w:val="24"/>
          <w:szCs w:val="24"/>
        </w:rPr>
        <w:t>31.10.2016 года.</w:t>
      </w:r>
    </w:p>
    <w:tbl>
      <w:tblPr>
        <w:tblStyle w:val="a8"/>
        <w:tblW w:w="0" w:type="auto"/>
        <w:tblLook w:val="04A0"/>
      </w:tblPr>
      <w:tblGrid>
        <w:gridCol w:w="14786"/>
      </w:tblGrid>
      <w:tr w:rsidR="00C16E7B" w:rsidRPr="00F65203" w:rsidTr="00E97F2F">
        <w:tc>
          <w:tcPr>
            <w:tcW w:w="14786"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Карта партнера</w:t>
            </w:r>
          </w:p>
        </w:tc>
      </w:tr>
    </w:tbl>
    <w:p w:rsidR="00C16E7B" w:rsidRPr="00F65203" w:rsidRDefault="00C16E7B" w:rsidP="00C16E7B">
      <w:pPr>
        <w:spacing w:after="0" w:line="240" w:lineRule="auto"/>
        <w:rPr>
          <w:rFonts w:ascii="Times New Roman" w:hAnsi="Times New Roman" w:cs="Times New Roman"/>
          <w:sz w:val="24"/>
          <w:szCs w:val="24"/>
        </w:rPr>
      </w:pPr>
    </w:p>
    <w:tbl>
      <w:tblPr>
        <w:tblStyle w:val="a8"/>
        <w:tblW w:w="0" w:type="auto"/>
        <w:tblLook w:val="04A0"/>
      </w:tblPr>
      <w:tblGrid>
        <w:gridCol w:w="3510"/>
        <w:gridCol w:w="11276"/>
      </w:tblGrid>
      <w:tr w:rsidR="00C16E7B" w:rsidRPr="00F65203" w:rsidTr="00E97F2F">
        <w:tc>
          <w:tcPr>
            <w:tcW w:w="3510"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Наименование партнера</w:t>
            </w:r>
          </w:p>
        </w:tc>
        <w:tc>
          <w:tcPr>
            <w:tcW w:w="11276"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Муниципальное казенное общеобразовательное  учреждение «Кленовская средняя школа» Жирновского муниципального района Волгоградской области</w:t>
            </w:r>
          </w:p>
        </w:tc>
      </w:tr>
      <w:tr w:rsidR="00C16E7B" w:rsidRPr="00F65203" w:rsidTr="00E97F2F">
        <w:tc>
          <w:tcPr>
            <w:tcW w:w="3510"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Действует</w:t>
            </w:r>
          </w:p>
        </w:tc>
        <w:tc>
          <w:tcPr>
            <w:tcW w:w="11276"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На основании Устава</w:t>
            </w:r>
          </w:p>
        </w:tc>
      </w:tr>
      <w:tr w:rsidR="00C16E7B" w:rsidRPr="00F65203" w:rsidTr="00E97F2F">
        <w:tc>
          <w:tcPr>
            <w:tcW w:w="3510"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Должность руководителя</w:t>
            </w:r>
          </w:p>
        </w:tc>
        <w:tc>
          <w:tcPr>
            <w:tcW w:w="11276"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 xml:space="preserve">Директор                                                     </w:t>
            </w:r>
          </w:p>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 xml:space="preserve">тел. руководителя 8- (84454)-67-3-44    </w:t>
            </w:r>
          </w:p>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сот.тел. (89047744128)</w:t>
            </w:r>
          </w:p>
        </w:tc>
      </w:tr>
      <w:tr w:rsidR="00C16E7B" w:rsidRPr="00F65203" w:rsidTr="00E97F2F">
        <w:tc>
          <w:tcPr>
            <w:tcW w:w="3510"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ФИО руководителя</w:t>
            </w:r>
          </w:p>
        </w:tc>
        <w:tc>
          <w:tcPr>
            <w:tcW w:w="11276"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Проводина  Ирина  Владимировна</w:t>
            </w:r>
          </w:p>
        </w:tc>
      </w:tr>
      <w:tr w:rsidR="00C16E7B" w:rsidRPr="00F65203" w:rsidTr="00E97F2F">
        <w:tc>
          <w:tcPr>
            <w:tcW w:w="3510"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Факс организации</w:t>
            </w:r>
          </w:p>
        </w:tc>
        <w:tc>
          <w:tcPr>
            <w:tcW w:w="11276"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 xml:space="preserve">8- (84454)-67-3-44     </w:t>
            </w:r>
          </w:p>
        </w:tc>
      </w:tr>
      <w:tr w:rsidR="00C16E7B" w:rsidRPr="00F65203" w:rsidTr="00E97F2F">
        <w:tc>
          <w:tcPr>
            <w:tcW w:w="3510" w:type="dxa"/>
          </w:tcPr>
          <w:p w:rsidR="00C16E7B" w:rsidRPr="00F65203" w:rsidRDefault="00C16E7B" w:rsidP="00E97F2F">
            <w:pPr>
              <w:rPr>
                <w:rFonts w:ascii="Times New Roman" w:hAnsi="Times New Roman" w:cs="Times New Roman"/>
                <w:b/>
                <w:sz w:val="24"/>
                <w:szCs w:val="24"/>
                <w:lang w:val="en-US"/>
              </w:rPr>
            </w:pPr>
            <w:r w:rsidRPr="00F65203">
              <w:rPr>
                <w:rFonts w:ascii="Times New Roman" w:hAnsi="Times New Roman" w:cs="Times New Roman"/>
                <w:b/>
                <w:sz w:val="24"/>
                <w:szCs w:val="24"/>
                <w:lang w:val="en-US"/>
              </w:rPr>
              <w:t>E-mail</w:t>
            </w:r>
          </w:p>
        </w:tc>
        <w:tc>
          <w:tcPr>
            <w:tcW w:w="11276" w:type="dxa"/>
          </w:tcPr>
          <w:p w:rsidR="00C16E7B" w:rsidRPr="00F65203" w:rsidRDefault="00C16E7B" w:rsidP="00E97F2F">
            <w:pPr>
              <w:rPr>
                <w:rFonts w:ascii="Times New Roman" w:hAnsi="Times New Roman" w:cs="Times New Roman"/>
                <w:b/>
                <w:sz w:val="24"/>
                <w:szCs w:val="24"/>
                <w:lang w:val="en-US"/>
              </w:rPr>
            </w:pPr>
            <w:r w:rsidRPr="00F65203">
              <w:rPr>
                <w:rFonts w:ascii="Times New Roman" w:hAnsi="Times New Roman" w:cs="Times New Roman"/>
                <w:b/>
                <w:sz w:val="24"/>
                <w:szCs w:val="24"/>
                <w:lang w:val="en-US"/>
              </w:rPr>
              <w:t>Scool.klenovka@mail.ru</w:t>
            </w:r>
          </w:p>
        </w:tc>
      </w:tr>
      <w:tr w:rsidR="00C16E7B" w:rsidRPr="00F65203" w:rsidTr="00E97F2F">
        <w:tc>
          <w:tcPr>
            <w:tcW w:w="3510"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Юридический адресс</w:t>
            </w:r>
          </w:p>
        </w:tc>
        <w:tc>
          <w:tcPr>
            <w:tcW w:w="11276"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403764, ул. Школьная 2, с. Кленовка, Жирновский район, Волгоградская область.</w:t>
            </w:r>
          </w:p>
        </w:tc>
      </w:tr>
      <w:tr w:rsidR="00C16E7B" w:rsidRPr="00F65203" w:rsidTr="00E97F2F">
        <w:tc>
          <w:tcPr>
            <w:tcW w:w="3510"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Почтовый адрес</w:t>
            </w:r>
          </w:p>
        </w:tc>
        <w:tc>
          <w:tcPr>
            <w:tcW w:w="11276"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403764, ул. Школьная 2, с. Кленовка, Жирновский район, Волгоградская область.</w:t>
            </w:r>
          </w:p>
        </w:tc>
      </w:tr>
      <w:tr w:rsidR="00C16E7B" w:rsidRPr="00F65203" w:rsidTr="00E97F2F">
        <w:tc>
          <w:tcPr>
            <w:tcW w:w="3510"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ИНН</w:t>
            </w:r>
          </w:p>
        </w:tc>
        <w:tc>
          <w:tcPr>
            <w:tcW w:w="11276" w:type="dxa"/>
          </w:tcPr>
          <w:p w:rsidR="00C16E7B" w:rsidRPr="00F65203" w:rsidRDefault="00C16E7B" w:rsidP="00E97F2F">
            <w:pPr>
              <w:rPr>
                <w:rFonts w:ascii="Times New Roman" w:hAnsi="Times New Roman" w:cs="Times New Roman"/>
                <w:b/>
                <w:sz w:val="24"/>
                <w:szCs w:val="24"/>
              </w:rPr>
            </w:pPr>
            <w:r w:rsidRPr="00F65203">
              <w:rPr>
                <w:rFonts w:ascii="Times New Roman" w:hAnsi="Times New Roman" w:cs="Times New Roman"/>
                <w:b/>
                <w:sz w:val="24"/>
                <w:szCs w:val="24"/>
              </w:rPr>
              <w:t>3407006805</w:t>
            </w:r>
          </w:p>
        </w:tc>
      </w:tr>
    </w:tbl>
    <w:p w:rsidR="00C16E7B" w:rsidRPr="00F65203" w:rsidRDefault="00C16E7B" w:rsidP="00765A20">
      <w:pPr>
        <w:rPr>
          <w:rFonts w:ascii="Times New Roman" w:hAnsi="Times New Roman" w:cs="Times New Roman"/>
          <w:sz w:val="24"/>
          <w:szCs w:val="24"/>
        </w:rPr>
      </w:pPr>
    </w:p>
    <w:p w:rsidR="006141A0" w:rsidRPr="00F65203" w:rsidRDefault="006141A0" w:rsidP="006141A0">
      <w:pPr>
        <w:pStyle w:val="2"/>
        <w:spacing w:line="450" w:lineRule="atLeast"/>
        <w:rPr>
          <w:rFonts w:ascii="Times New Roman" w:hAnsi="Times New Roman" w:cs="Times New Roman"/>
          <w:b w:val="0"/>
          <w:color w:val="auto"/>
          <w:sz w:val="24"/>
          <w:szCs w:val="24"/>
        </w:rPr>
      </w:pPr>
      <w:r w:rsidRPr="00F65203">
        <w:rPr>
          <w:rFonts w:ascii="Times New Roman" w:hAnsi="Times New Roman" w:cs="Times New Roman"/>
          <w:b w:val="0"/>
          <w:color w:val="auto"/>
          <w:sz w:val="24"/>
          <w:szCs w:val="24"/>
        </w:rPr>
        <w:t>Дата создания</w:t>
      </w:r>
    </w:p>
    <w:p w:rsidR="006141A0" w:rsidRPr="00F65203" w:rsidRDefault="006141A0" w:rsidP="006141A0">
      <w:pPr>
        <w:rPr>
          <w:rFonts w:ascii="Times New Roman" w:hAnsi="Times New Roman" w:cs="Times New Roman"/>
          <w:sz w:val="24"/>
          <w:szCs w:val="24"/>
        </w:rPr>
      </w:pPr>
      <w:r w:rsidRPr="00F65203">
        <w:rPr>
          <w:rFonts w:ascii="Times New Roman" w:hAnsi="Times New Roman" w:cs="Times New Roman"/>
          <w:sz w:val="24"/>
          <w:szCs w:val="24"/>
        </w:rPr>
        <w:t>1983 г.</w:t>
      </w:r>
    </w:p>
    <w:p w:rsidR="006141A0" w:rsidRPr="00F65203" w:rsidRDefault="006141A0" w:rsidP="006141A0">
      <w:pPr>
        <w:pStyle w:val="2"/>
        <w:spacing w:line="450" w:lineRule="atLeast"/>
        <w:rPr>
          <w:rFonts w:ascii="Times New Roman" w:hAnsi="Times New Roman" w:cs="Times New Roman"/>
          <w:b w:val="0"/>
          <w:color w:val="auto"/>
          <w:sz w:val="24"/>
          <w:szCs w:val="24"/>
        </w:rPr>
      </w:pPr>
      <w:r w:rsidRPr="00F65203">
        <w:rPr>
          <w:rFonts w:ascii="Times New Roman" w:hAnsi="Times New Roman" w:cs="Times New Roman"/>
          <w:b w:val="0"/>
          <w:color w:val="auto"/>
          <w:sz w:val="24"/>
          <w:szCs w:val="24"/>
        </w:rPr>
        <w:lastRenderedPageBreak/>
        <w:t>Учредители образовательной организации</w:t>
      </w:r>
    </w:p>
    <w:p w:rsidR="006141A0" w:rsidRPr="00F65203" w:rsidRDefault="006141A0" w:rsidP="006141A0">
      <w:pPr>
        <w:pStyle w:val="2"/>
        <w:spacing w:line="450" w:lineRule="atLeast"/>
        <w:rPr>
          <w:rFonts w:ascii="Times New Roman" w:hAnsi="Times New Roman" w:cs="Times New Roman"/>
          <w:b w:val="0"/>
          <w:color w:val="auto"/>
          <w:sz w:val="24"/>
          <w:szCs w:val="24"/>
        </w:rPr>
      </w:pPr>
      <w:r w:rsidRPr="00F65203">
        <w:rPr>
          <w:rFonts w:ascii="Times New Roman" w:hAnsi="Times New Roman" w:cs="Times New Roman"/>
          <w:b w:val="0"/>
          <w:color w:val="auto"/>
          <w:sz w:val="24"/>
          <w:szCs w:val="24"/>
        </w:rPr>
        <w:t>Комитет по образованию администрации Жирновского муниципального района</w:t>
      </w:r>
    </w:p>
    <w:p w:rsidR="006141A0" w:rsidRPr="00F65203" w:rsidRDefault="006141A0" w:rsidP="006141A0">
      <w:pPr>
        <w:pStyle w:val="a4"/>
      </w:pPr>
      <w:r w:rsidRPr="00F65203">
        <w:rPr>
          <w:rStyle w:val="a5"/>
          <w:b w:val="0"/>
        </w:rPr>
        <w:t>Фактический адрес:</w:t>
      </w:r>
      <w:r w:rsidRPr="00F65203">
        <w:t> </w:t>
      </w:r>
    </w:p>
    <w:p w:rsidR="006141A0" w:rsidRPr="00F65203" w:rsidRDefault="006141A0" w:rsidP="006141A0">
      <w:pPr>
        <w:pStyle w:val="a4"/>
      </w:pPr>
      <w:r w:rsidRPr="00F65203">
        <w:t>Волгоградская область г. Жирновск ул. Зои Космодемьянской, д.1</w:t>
      </w:r>
    </w:p>
    <w:p w:rsidR="006141A0" w:rsidRPr="00F65203" w:rsidRDefault="006141A0" w:rsidP="006141A0">
      <w:pPr>
        <w:pStyle w:val="a4"/>
      </w:pPr>
      <w:r w:rsidRPr="00F65203">
        <w:rPr>
          <w:rStyle w:val="a5"/>
          <w:b w:val="0"/>
        </w:rPr>
        <w:t>Единый телефон:</w:t>
      </w:r>
      <w:r w:rsidRPr="00F65203">
        <w:t> + 7(84454) 5-43-26</w:t>
      </w:r>
    </w:p>
    <w:p w:rsidR="006141A0" w:rsidRPr="00F65203" w:rsidRDefault="006141A0" w:rsidP="006141A0">
      <w:pPr>
        <w:pStyle w:val="a4"/>
      </w:pPr>
      <w:r w:rsidRPr="00F65203">
        <w:rPr>
          <w:rStyle w:val="a5"/>
          <w:b w:val="0"/>
        </w:rPr>
        <w:t>Электронная почта:</w:t>
      </w:r>
      <w:r w:rsidRPr="00F65203">
        <w:t> </w:t>
      </w:r>
      <w:hyperlink r:id="rId16" w:history="1">
        <w:r w:rsidRPr="00F65203">
          <w:rPr>
            <w:rStyle w:val="a3"/>
            <w:color w:val="auto"/>
          </w:rPr>
          <w:t>edu_zhirn@volganet.ru</w:t>
        </w:r>
      </w:hyperlink>
    </w:p>
    <w:p w:rsidR="006141A0" w:rsidRPr="00F65203" w:rsidRDefault="006141A0" w:rsidP="006141A0">
      <w:pPr>
        <w:pStyle w:val="a4"/>
      </w:pPr>
      <w:r w:rsidRPr="00F65203">
        <w:rPr>
          <w:rStyle w:val="a5"/>
          <w:b w:val="0"/>
        </w:rPr>
        <w:t>Официальный сайт:</w:t>
      </w:r>
      <w:r w:rsidRPr="00F65203">
        <w:t> </w:t>
      </w:r>
      <w:hyperlink r:id="rId17" w:history="1">
        <w:r w:rsidRPr="00F65203">
          <w:rPr>
            <w:rStyle w:val="a3"/>
            <w:color w:val="auto"/>
          </w:rPr>
          <w:t>kom-obr.ru</w:t>
        </w:r>
      </w:hyperlink>
    </w:p>
    <w:p w:rsidR="006141A0" w:rsidRPr="00F65203" w:rsidRDefault="006141A0" w:rsidP="006141A0">
      <w:pPr>
        <w:pStyle w:val="a4"/>
      </w:pPr>
      <w:r w:rsidRPr="00F65203">
        <w:rPr>
          <w:rStyle w:val="a5"/>
          <w:b w:val="0"/>
        </w:rPr>
        <w:t>График работы:</w:t>
      </w:r>
      <w:r w:rsidRPr="00F65203">
        <w:br/>
        <w:t>Понедельник-пятница 8.00-17.00</w:t>
      </w:r>
    </w:p>
    <w:p w:rsidR="006141A0" w:rsidRPr="00F65203" w:rsidRDefault="006141A0" w:rsidP="006141A0">
      <w:pPr>
        <w:pStyle w:val="a4"/>
        <w:rPr>
          <w:color w:val="828282"/>
        </w:rPr>
      </w:pPr>
    </w:p>
    <w:p w:rsidR="006141A0" w:rsidRPr="00F65203" w:rsidRDefault="006141A0" w:rsidP="006141A0">
      <w:pPr>
        <w:pStyle w:val="2"/>
        <w:spacing w:line="450" w:lineRule="atLeast"/>
        <w:rPr>
          <w:rFonts w:ascii="Times New Roman" w:hAnsi="Times New Roman" w:cs="Times New Roman"/>
          <w:color w:val="1C1C1C"/>
          <w:sz w:val="24"/>
          <w:szCs w:val="24"/>
        </w:rPr>
      </w:pPr>
      <w:r w:rsidRPr="00F65203">
        <w:rPr>
          <w:rFonts w:ascii="Times New Roman" w:hAnsi="Times New Roman" w:cs="Times New Roman"/>
          <w:color w:val="1C1C1C"/>
          <w:sz w:val="24"/>
          <w:szCs w:val="24"/>
        </w:rPr>
        <w:t>Информация о месте нахождения филиалов образовательной организации</w:t>
      </w:r>
    </w:p>
    <w:p w:rsidR="006141A0" w:rsidRPr="00F65203" w:rsidRDefault="006141A0" w:rsidP="006141A0">
      <w:pPr>
        <w:pStyle w:val="3"/>
        <w:spacing w:line="450" w:lineRule="atLeast"/>
        <w:rPr>
          <w:rFonts w:ascii="Times New Roman" w:hAnsi="Times New Roman" w:cs="Times New Roman"/>
          <w:caps/>
          <w:color w:val="1C1C1C"/>
          <w:sz w:val="24"/>
          <w:szCs w:val="24"/>
        </w:rPr>
      </w:pPr>
      <w:r w:rsidRPr="00F65203">
        <w:rPr>
          <w:rFonts w:ascii="Times New Roman" w:hAnsi="Times New Roman" w:cs="Times New Roman"/>
          <w:caps/>
          <w:color w:val="1C1C1C"/>
          <w:sz w:val="24"/>
          <w:szCs w:val="24"/>
        </w:rPr>
        <w:t>СТРУКТУРНОЕ ПОДРАЗДЕЛЕНИЕ КЛЕНОВСКИЙ ДЕТСКИЙ САД МКОУ «КЛЕНОВСКАЯ СШ».</w:t>
      </w:r>
    </w:p>
    <w:p w:rsidR="006141A0" w:rsidRPr="00F65203" w:rsidRDefault="006141A0" w:rsidP="006141A0">
      <w:pPr>
        <w:rPr>
          <w:rFonts w:ascii="Times New Roman" w:hAnsi="Times New Roman" w:cs="Times New Roman"/>
          <w:sz w:val="24"/>
          <w:szCs w:val="24"/>
        </w:rPr>
      </w:pPr>
      <w:r w:rsidRPr="00F65203">
        <w:rPr>
          <w:rFonts w:ascii="Times New Roman" w:hAnsi="Times New Roman" w:cs="Times New Roman"/>
          <w:b/>
          <w:bCs/>
          <w:sz w:val="24"/>
          <w:szCs w:val="24"/>
        </w:rPr>
        <w:t>Адрес:</w:t>
      </w:r>
      <w:r w:rsidRPr="00F65203">
        <w:rPr>
          <w:rFonts w:ascii="Times New Roman" w:hAnsi="Times New Roman" w:cs="Times New Roman"/>
          <w:sz w:val="24"/>
          <w:szCs w:val="24"/>
        </w:rPr>
        <w:t> 403764, Российская Федерация, Волгоградская область, Жирновский район, с. Кленовка, улица Бородачева 36</w:t>
      </w:r>
    </w:p>
    <w:p w:rsidR="006141A0" w:rsidRPr="00F65203" w:rsidRDefault="006141A0" w:rsidP="006141A0">
      <w:pPr>
        <w:pStyle w:val="3"/>
        <w:spacing w:line="450" w:lineRule="atLeast"/>
        <w:rPr>
          <w:rFonts w:ascii="Times New Roman" w:hAnsi="Times New Roman" w:cs="Times New Roman"/>
          <w:caps/>
          <w:color w:val="1C1C1C"/>
          <w:sz w:val="24"/>
          <w:szCs w:val="24"/>
        </w:rPr>
      </w:pPr>
      <w:r w:rsidRPr="00F65203">
        <w:rPr>
          <w:rFonts w:ascii="Times New Roman" w:hAnsi="Times New Roman" w:cs="Times New Roman"/>
          <w:caps/>
          <w:color w:val="1C1C1C"/>
          <w:sz w:val="24"/>
          <w:szCs w:val="24"/>
        </w:rPr>
        <w:t>БУТЫРСКИЙ ФИЛИАЛ МКОУ «КЛЕНОВСКАЯ СШ»</w:t>
      </w:r>
    </w:p>
    <w:p w:rsidR="006141A0" w:rsidRPr="00F65203" w:rsidRDefault="006141A0" w:rsidP="006141A0">
      <w:pPr>
        <w:rPr>
          <w:rFonts w:ascii="Times New Roman" w:hAnsi="Times New Roman" w:cs="Times New Roman"/>
          <w:sz w:val="24"/>
          <w:szCs w:val="24"/>
        </w:rPr>
      </w:pPr>
      <w:r w:rsidRPr="00F65203">
        <w:rPr>
          <w:rFonts w:ascii="Times New Roman" w:hAnsi="Times New Roman" w:cs="Times New Roman"/>
          <w:b/>
          <w:bCs/>
          <w:sz w:val="24"/>
          <w:szCs w:val="24"/>
        </w:rPr>
        <w:t>Адрес:</w:t>
      </w:r>
      <w:r w:rsidRPr="00F65203">
        <w:rPr>
          <w:rFonts w:ascii="Times New Roman" w:hAnsi="Times New Roman" w:cs="Times New Roman"/>
          <w:sz w:val="24"/>
          <w:szCs w:val="24"/>
        </w:rPr>
        <w:t> 403767, Волгоградская область, Жирновский район, село Бутырка, улица Центральная д.1</w:t>
      </w:r>
    </w:p>
    <w:p w:rsidR="006141A0" w:rsidRPr="00F65203" w:rsidRDefault="006141A0" w:rsidP="006141A0">
      <w:pPr>
        <w:pStyle w:val="3"/>
        <w:spacing w:line="450" w:lineRule="atLeast"/>
        <w:rPr>
          <w:rFonts w:ascii="Times New Roman" w:hAnsi="Times New Roman" w:cs="Times New Roman"/>
          <w:caps/>
          <w:color w:val="1C1C1C"/>
          <w:sz w:val="24"/>
          <w:szCs w:val="24"/>
        </w:rPr>
      </w:pPr>
      <w:r w:rsidRPr="00F65203">
        <w:rPr>
          <w:rFonts w:ascii="Times New Roman" w:hAnsi="Times New Roman" w:cs="Times New Roman"/>
          <w:caps/>
          <w:color w:val="1C1C1C"/>
          <w:sz w:val="24"/>
          <w:szCs w:val="24"/>
        </w:rPr>
        <w:t>МКОУ «КЛЕНОВСКАЯ СШ»</w:t>
      </w:r>
    </w:p>
    <w:p w:rsidR="006141A0" w:rsidRPr="00F65203" w:rsidRDefault="006141A0" w:rsidP="006141A0">
      <w:pPr>
        <w:rPr>
          <w:rFonts w:ascii="Times New Roman" w:hAnsi="Times New Roman" w:cs="Times New Roman"/>
          <w:sz w:val="24"/>
          <w:szCs w:val="24"/>
        </w:rPr>
      </w:pPr>
      <w:r w:rsidRPr="00F65203">
        <w:rPr>
          <w:rFonts w:ascii="Times New Roman" w:hAnsi="Times New Roman" w:cs="Times New Roman"/>
          <w:b/>
          <w:bCs/>
          <w:sz w:val="24"/>
          <w:szCs w:val="24"/>
        </w:rPr>
        <w:t>Адрес:</w:t>
      </w:r>
      <w:r w:rsidRPr="00F65203">
        <w:rPr>
          <w:rFonts w:ascii="Times New Roman" w:hAnsi="Times New Roman" w:cs="Times New Roman"/>
          <w:sz w:val="24"/>
          <w:szCs w:val="24"/>
        </w:rPr>
        <w:t> 403764, Волгоградская область, Жирновский район, с. Кленовка, ул. Школьная, 2</w:t>
      </w:r>
    </w:p>
    <w:p w:rsidR="006141A0" w:rsidRPr="00F65203" w:rsidRDefault="006141A0" w:rsidP="006141A0">
      <w:pPr>
        <w:rPr>
          <w:rFonts w:ascii="Times New Roman" w:hAnsi="Times New Roman" w:cs="Times New Roman"/>
          <w:sz w:val="24"/>
          <w:szCs w:val="24"/>
        </w:rPr>
      </w:pPr>
      <w:r w:rsidRPr="00F65203">
        <w:rPr>
          <w:rFonts w:ascii="Times New Roman" w:hAnsi="Times New Roman" w:cs="Times New Roman"/>
          <w:b/>
          <w:bCs/>
          <w:sz w:val="24"/>
          <w:szCs w:val="24"/>
        </w:rPr>
        <w:lastRenderedPageBreak/>
        <w:t>Телефон:</w:t>
      </w:r>
      <w:r w:rsidRPr="00F65203">
        <w:rPr>
          <w:rFonts w:ascii="Times New Roman" w:hAnsi="Times New Roman" w:cs="Times New Roman"/>
          <w:sz w:val="24"/>
          <w:szCs w:val="24"/>
        </w:rPr>
        <w:t> 8(84454)67-3-44</w:t>
      </w:r>
    </w:p>
    <w:p w:rsidR="006141A0" w:rsidRPr="00F65203" w:rsidRDefault="006141A0" w:rsidP="006141A0">
      <w:pPr>
        <w:rPr>
          <w:rFonts w:ascii="Times New Roman" w:hAnsi="Times New Roman" w:cs="Times New Roman"/>
          <w:sz w:val="24"/>
          <w:szCs w:val="24"/>
        </w:rPr>
      </w:pPr>
      <w:r w:rsidRPr="00F65203">
        <w:rPr>
          <w:rFonts w:ascii="Times New Roman" w:hAnsi="Times New Roman" w:cs="Times New Roman"/>
          <w:b/>
          <w:bCs/>
          <w:sz w:val="24"/>
          <w:szCs w:val="24"/>
        </w:rPr>
        <w:t>E-mail:</w:t>
      </w:r>
      <w:r w:rsidRPr="00F65203">
        <w:rPr>
          <w:rFonts w:ascii="Times New Roman" w:hAnsi="Times New Roman" w:cs="Times New Roman"/>
          <w:sz w:val="24"/>
          <w:szCs w:val="24"/>
        </w:rPr>
        <w:t> scool.klenovka@mail.ru</w:t>
      </w:r>
    </w:p>
    <w:p w:rsidR="006141A0" w:rsidRPr="00F65203" w:rsidRDefault="006141A0" w:rsidP="006141A0">
      <w:pPr>
        <w:rPr>
          <w:rFonts w:ascii="Times New Roman" w:hAnsi="Times New Roman" w:cs="Times New Roman"/>
          <w:sz w:val="24"/>
          <w:szCs w:val="24"/>
        </w:rPr>
      </w:pPr>
      <w:r w:rsidRPr="00F65203">
        <w:rPr>
          <w:rFonts w:ascii="Times New Roman" w:hAnsi="Times New Roman" w:cs="Times New Roman"/>
          <w:b/>
          <w:bCs/>
          <w:sz w:val="24"/>
          <w:szCs w:val="24"/>
        </w:rPr>
        <w:t>Сайт:</w:t>
      </w:r>
      <w:r w:rsidRPr="00F65203">
        <w:rPr>
          <w:rFonts w:ascii="Times New Roman" w:hAnsi="Times New Roman" w:cs="Times New Roman"/>
          <w:sz w:val="24"/>
          <w:szCs w:val="24"/>
        </w:rPr>
        <w:t> </w:t>
      </w:r>
      <w:hyperlink r:id="rId18" w:history="1">
        <w:r w:rsidRPr="00F65203">
          <w:rPr>
            <w:rStyle w:val="a3"/>
            <w:rFonts w:ascii="Times New Roman" w:hAnsi="Times New Roman" w:cs="Times New Roman"/>
            <w:color w:val="auto"/>
            <w:sz w:val="24"/>
            <w:szCs w:val="24"/>
          </w:rPr>
          <w:t>http://klen-sosh.ru</w:t>
        </w:r>
      </w:hyperlink>
    </w:p>
    <w:p w:rsidR="006141A0" w:rsidRPr="00F65203" w:rsidRDefault="006141A0" w:rsidP="006141A0">
      <w:pPr>
        <w:rPr>
          <w:rFonts w:ascii="Times New Roman" w:hAnsi="Times New Roman" w:cs="Times New Roman"/>
          <w:sz w:val="24"/>
          <w:szCs w:val="24"/>
        </w:rPr>
      </w:pPr>
      <w:r w:rsidRPr="00F65203">
        <w:rPr>
          <w:rFonts w:ascii="Times New Roman" w:hAnsi="Times New Roman" w:cs="Times New Roman"/>
          <w:b/>
          <w:bCs/>
          <w:sz w:val="24"/>
          <w:szCs w:val="24"/>
        </w:rPr>
        <w:t>Режим работы:</w:t>
      </w:r>
      <w:r w:rsidRPr="00F65203">
        <w:rPr>
          <w:rFonts w:ascii="Times New Roman" w:hAnsi="Times New Roman" w:cs="Times New Roman"/>
          <w:sz w:val="24"/>
          <w:szCs w:val="24"/>
        </w:rPr>
        <w:t> </w:t>
      </w:r>
      <w:r w:rsidRPr="00F65203">
        <w:rPr>
          <w:rFonts w:ascii="Times New Roman" w:hAnsi="Times New Roman" w:cs="Times New Roman"/>
          <w:b/>
          <w:bCs/>
          <w:sz w:val="24"/>
          <w:szCs w:val="24"/>
        </w:rPr>
        <w:t>Продолжительность учебного года.</w:t>
      </w:r>
      <w:r w:rsidRPr="00F65203">
        <w:rPr>
          <w:rFonts w:ascii="Times New Roman" w:hAnsi="Times New Roman" w:cs="Times New Roman"/>
          <w:sz w:val="24"/>
          <w:szCs w:val="24"/>
        </w:rPr>
        <w:br/>
        <w:t>Учебный год начинается 1 сентября. Продолжительность учебного года в 1 классе равна 33 недели, во 2 – 11 классах – 34 недели.</w:t>
      </w:r>
      <w:r w:rsidRPr="00F65203">
        <w:rPr>
          <w:rFonts w:ascii="Times New Roman" w:hAnsi="Times New Roman" w:cs="Times New Roman"/>
          <w:sz w:val="24"/>
          <w:szCs w:val="24"/>
        </w:rPr>
        <w:br/>
      </w:r>
      <w:r w:rsidRPr="00F65203">
        <w:rPr>
          <w:rFonts w:ascii="Times New Roman" w:hAnsi="Times New Roman" w:cs="Times New Roman"/>
          <w:sz w:val="24"/>
          <w:szCs w:val="24"/>
        </w:rPr>
        <w:br/>
      </w:r>
      <w:r w:rsidRPr="00F65203">
        <w:rPr>
          <w:rFonts w:ascii="Times New Roman" w:hAnsi="Times New Roman" w:cs="Times New Roman"/>
          <w:b/>
          <w:bCs/>
          <w:sz w:val="24"/>
          <w:szCs w:val="24"/>
        </w:rPr>
        <w:t>Регламентирование образовательного процесса.</w:t>
      </w:r>
      <w:r w:rsidRPr="00F65203">
        <w:rPr>
          <w:rFonts w:ascii="Times New Roman" w:hAnsi="Times New Roman" w:cs="Times New Roman"/>
          <w:sz w:val="24"/>
          <w:szCs w:val="24"/>
        </w:rPr>
        <w:br/>
        <w:t>Учебный год на I, II,III ступенях обучения делится на 4 четверти.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Для обучающихся 1 класса устанавливаются дополнительные каникулы в феврале месяце (7 календарных дней). Количество классов в МОУ «Кленовская СОШ»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r w:rsidRPr="00F65203">
        <w:rPr>
          <w:rFonts w:ascii="Times New Roman" w:hAnsi="Times New Roman" w:cs="Times New Roman"/>
          <w:sz w:val="24"/>
          <w:szCs w:val="24"/>
        </w:rPr>
        <w:br/>
      </w:r>
      <w:r w:rsidRPr="00F65203">
        <w:rPr>
          <w:rFonts w:ascii="Times New Roman" w:hAnsi="Times New Roman" w:cs="Times New Roman"/>
          <w:sz w:val="24"/>
          <w:szCs w:val="24"/>
        </w:rPr>
        <w:br/>
      </w:r>
      <w:r w:rsidRPr="00F65203">
        <w:rPr>
          <w:rFonts w:ascii="Times New Roman" w:hAnsi="Times New Roman" w:cs="Times New Roman"/>
          <w:b/>
          <w:bCs/>
          <w:sz w:val="24"/>
          <w:szCs w:val="24"/>
        </w:rPr>
        <w:t>Регламентирование образовательного процесса на неделю.</w:t>
      </w:r>
      <w:r w:rsidRPr="00F65203">
        <w:rPr>
          <w:rFonts w:ascii="Times New Roman" w:hAnsi="Times New Roman" w:cs="Times New Roman"/>
          <w:sz w:val="24"/>
          <w:szCs w:val="24"/>
        </w:rPr>
        <w:br/>
      </w:r>
      <w:r w:rsidRPr="00F65203">
        <w:rPr>
          <w:rFonts w:ascii="Times New Roman" w:hAnsi="Times New Roman" w:cs="Times New Roman"/>
          <w:b/>
          <w:bCs/>
          <w:sz w:val="24"/>
          <w:szCs w:val="24"/>
        </w:rPr>
        <w:t>Продолжительность учебной рабочей недели: </w:t>
      </w:r>
      <w:r w:rsidRPr="00F65203">
        <w:rPr>
          <w:rFonts w:ascii="Times New Roman" w:hAnsi="Times New Roman" w:cs="Times New Roman"/>
          <w:sz w:val="24"/>
          <w:szCs w:val="24"/>
        </w:rPr>
        <w:t> 5-ти дневная рабочая неделя в 1- 11 классах. Регламентирование образовательного процесса на день. Учебные занятия организуются в одну смену. Занятия дополнительного образования (кружки, секции), группа продленного дня, элективные курсы и т. п. организуются через 45 минут после последнего урока.</w:t>
      </w:r>
      <w:r w:rsidRPr="00F65203">
        <w:rPr>
          <w:rFonts w:ascii="Times New Roman" w:hAnsi="Times New Roman" w:cs="Times New Roman"/>
          <w:sz w:val="24"/>
          <w:szCs w:val="24"/>
        </w:rPr>
        <w:br/>
      </w:r>
      <w:r w:rsidRPr="00F65203">
        <w:rPr>
          <w:rFonts w:ascii="Times New Roman" w:hAnsi="Times New Roman" w:cs="Times New Roman"/>
          <w:sz w:val="24"/>
          <w:szCs w:val="24"/>
        </w:rPr>
        <w:br/>
      </w:r>
      <w:r w:rsidRPr="00F65203">
        <w:rPr>
          <w:rFonts w:ascii="Times New Roman" w:hAnsi="Times New Roman" w:cs="Times New Roman"/>
          <w:b/>
          <w:bCs/>
          <w:sz w:val="24"/>
          <w:szCs w:val="24"/>
        </w:rPr>
        <w:t>Начало занятий</w:t>
      </w:r>
      <w:r w:rsidRPr="00F65203">
        <w:rPr>
          <w:rFonts w:ascii="Times New Roman" w:hAnsi="Times New Roman" w:cs="Times New Roman"/>
          <w:sz w:val="24"/>
          <w:szCs w:val="24"/>
        </w:rPr>
        <w:t> в 8.30, пропуск учащихся в школу в 8.15</w:t>
      </w:r>
      <w:r w:rsidRPr="00F65203">
        <w:rPr>
          <w:rFonts w:ascii="Times New Roman" w:hAnsi="Times New Roman" w:cs="Times New Roman"/>
          <w:sz w:val="24"/>
          <w:szCs w:val="24"/>
        </w:rPr>
        <w:br/>
      </w:r>
      <w:r w:rsidRPr="00F65203">
        <w:rPr>
          <w:rFonts w:ascii="Times New Roman" w:hAnsi="Times New Roman" w:cs="Times New Roman"/>
          <w:sz w:val="24"/>
          <w:szCs w:val="24"/>
        </w:rPr>
        <w:br/>
      </w:r>
      <w:r w:rsidRPr="00F65203">
        <w:rPr>
          <w:rFonts w:ascii="Times New Roman" w:hAnsi="Times New Roman" w:cs="Times New Roman"/>
          <w:b/>
          <w:bCs/>
          <w:sz w:val="24"/>
          <w:szCs w:val="24"/>
        </w:rPr>
        <w:t>Продолжительность урока:</w:t>
      </w:r>
    </w:p>
    <w:p w:rsidR="006141A0" w:rsidRPr="00F65203" w:rsidRDefault="006141A0" w:rsidP="000B424F">
      <w:pPr>
        <w:numPr>
          <w:ilvl w:val="0"/>
          <w:numId w:val="34"/>
        </w:numPr>
        <w:spacing w:before="100" w:beforeAutospacing="1" w:after="100" w:afterAutospacing="1" w:line="240" w:lineRule="auto"/>
        <w:rPr>
          <w:rFonts w:ascii="Times New Roman" w:hAnsi="Times New Roman" w:cs="Times New Roman"/>
          <w:sz w:val="24"/>
          <w:szCs w:val="24"/>
        </w:rPr>
      </w:pPr>
      <w:r w:rsidRPr="00F65203">
        <w:rPr>
          <w:rFonts w:ascii="Times New Roman" w:hAnsi="Times New Roman" w:cs="Times New Roman"/>
          <w:sz w:val="24"/>
          <w:szCs w:val="24"/>
        </w:rPr>
        <w:t>40 минут – 2-11 классы</w:t>
      </w:r>
    </w:p>
    <w:p w:rsidR="006141A0" w:rsidRPr="00F65203" w:rsidRDefault="006141A0" w:rsidP="000B424F">
      <w:pPr>
        <w:numPr>
          <w:ilvl w:val="0"/>
          <w:numId w:val="34"/>
        </w:numPr>
        <w:spacing w:before="100" w:beforeAutospacing="1" w:after="100" w:afterAutospacing="1" w:line="240" w:lineRule="auto"/>
        <w:rPr>
          <w:rFonts w:ascii="Times New Roman" w:hAnsi="Times New Roman" w:cs="Times New Roman"/>
          <w:sz w:val="24"/>
          <w:szCs w:val="24"/>
        </w:rPr>
      </w:pPr>
      <w:r w:rsidRPr="00F65203">
        <w:rPr>
          <w:rFonts w:ascii="Times New Roman" w:hAnsi="Times New Roman" w:cs="Times New Roman"/>
          <w:sz w:val="24"/>
          <w:szCs w:val="24"/>
        </w:rPr>
        <w:t>1 класс- в сентябре, октябре - по 3 урока в день по 35 минут каждый, в ноябре - декабре - по 4 урока по 35 минут каждый; январь - май - по 4 урока по 40 минут каждый.</w:t>
      </w:r>
    </w:p>
    <w:p w:rsidR="006141A0" w:rsidRPr="00F65203" w:rsidRDefault="006141A0" w:rsidP="000B424F">
      <w:pPr>
        <w:numPr>
          <w:ilvl w:val="0"/>
          <w:numId w:val="34"/>
        </w:numPr>
        <w:spacing w:before="100" w:beforeAutospacing="1" w:after="100" w:afterAutospacing="1" w:line="240" w:lineRule="auto"/>
        <w:rPr>
          <w:rFonts w:ascii="Times New Roman" w:hAnsi="Times New Roman" w:cs="Times New Roman"/>
          <w:sz w:val="24"/>
          <w:szCs w:val="24"/>
        </w:rPr>
      </w:pPr>
      <w:r w:rsidRPr="00F65203">
        <w:rPr>
          <w:rFonts w:ascii="Times New Roman" w:hAnsi="Times New Roman" w:cs="Times New Roman"/>
          <w:sz w:val="24"/>
          <w:szCs w:val="24"/>
        </w:rPr>
        <w:t>после каждого академического часа учащимся предоставляется перерыв 10 минут. Для организации питания обучающихся в режим учебных занятий вносятся две перемены (после 3 и 4 уроков) продолжительностью 20 минут</w:t>
      </w:r>
    </w:p>
    <w:p w:rsidR="007D66A2" w:rsidRPr="00F65203" w:rsidRDefault="007D66A2" w:rsidP="007D66A2">
      <w:pPr>
        <w:spacing w:before="100" w:beforeAutospacing="1" w:after="100" w:afterAutospacing="1" w:line="240" w:lineRule="auto"/>
        <w:ind w:left="720"/>
        <w:rPr>
          <w:rFonts w:ascii="Times New Roman" w:hAnsi="Times New Roman" w:cs="Times New Roman"/>
          <w:sz w:val="24"/>
          <w:szCs w:val="24"/>
        </w:rPr>
      </w:pPr>
    </w:p>
    <w:p w:rsidR="007D66A2" w:rsidRPr="00F65203" w:rsidRDefault="007D66A2" w:rsidP="007D66A2">
      <w:pPr>
        <w:pStyle w:val="a7"/>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1.2. Реализующая Программа школы.</w:t>
      </w:r>
    </w:p>
    <w:p w:rsidR="002D22AD" w:rsidRPr="00F65203" w:rsidRDefault="002D22AD" w:rsidP="007D66A2">
      <w:pPr>
        <w:pStyle w:val="a7"/>
        <w:autoSpaceDE w:val="0"/>
        <w:autoSpaceDN w:val="0"/>
        <w:adjustRightInd w:val="0"/>
        <w:spacing w:after="0" w:line="240" w:lineRule="auto"/>
        <w:rPr>
          <w:rFonts w:ascii="Times New Roman" w:hAnsi="Times New Roman" w:cs="Times New Roman"/>
          <w:b/>
          <w:bCs/>
          <w:sz w:val="24"/>
          <w:szCs w:val="24"/>
        </w:rPr>
      </w:pP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2017-2018 учебном году в школе целенаправленно осуществлялась</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работа по обеспечению Конституционного права граждан на доступное,</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качественное образование, укрепление духовно-правовых ценностей,</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направленных на удовлетворение образовательных запросов общества,</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личности, семьи, рынка труда, выполнение Государственных и региональных</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образовательных стандартов.</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МКОУ «Кленовская СШ» имеет статус средней общеобразовательной школы,</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реализующей Программы:</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I ступень – начальное общее образование (4 года);</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II ступень – основное общее образование (5 лет);</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III ступень – среднее общее образование (2 года);</w:t>
      </w:r>
    </w:p>
    <w:p w:rsidR="00137B96" w:rsidRPr="00F65203" w:rsidRDefault="00137B96" w:rsidP="00895161">
      <w:pPr>
        <w:pStyle w:val="a7"/>
        <w:numPr>
          <w:ilvl w:val="0"/>
          <w:numId w:val="68"/>
        </w:num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Адаптированные основные образовательные программы</w:t>
      </w:r>
    </w:p>
    <w:p w:rsidR="00137B96" w:rsidRPr="00F65203" w:rsidRDefault="00137B96"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Вариант 8.3</w:t>
      </w:r>
    </w:p>
    <w:p w:rsidR="00137B96" w:rsidRPr="00F65203" w:rsidRDefault="00137B96"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Вариант 8.2</w:t>
      </w:r>
    </w:p>
    <w:p w:rsidR="00137B96" w:rsidRPr="00F65203" w:rsidRDefault="00137B96" w:rsidP="00895161">
      <w:pPr>
        <w:pStyle w:val="a7"/>
        <w:numPr>
          <w:ilvl w:val="0"/>
          <w:numId w:val="68"/>
        </w:num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Специальная индивидуальная программа развития детей с Т</w:t>
      </w:r>
      <w:r w:rsidR="00ED11E0" w:rsidRPr="00F65203">
        <w:rPr>
          <w:rFonts w:ascii="Times New Roman" w:hAnsi="Times New Roman" w:cs="Times New Roman"/>
          <w:sz w:val="24"/>
          <w:szCs w:val="24"/>
        </w:rPr>
        <w:t>МНР</w:t>
      </w:r>
      <w:r w:rsidRPr="00F65203">
        <w:rPr>
          <w:rFonts w:ascii="Times New Roman" w:hAnsi="Times New Roman" w:cs="Times New Roman"/>
          <w:sz w:val="24"/>
          <w:szCs w:val="24"/>
        </w:rPr>
        <w:t xml:space="preserve">  </w:t>
      </w:r>
    </w:p>
    <w:p w:rsidR="007D66A2" w:rsidRPr="00F65203" w:rsidRDefault="007D66A2" w:rsidP="007D66A2">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Дополнительное образование по направлениям:</w:t>
      </w:r>
    </w:p>
    <w:p w:rsidR="007D66A2" w:rsidRPr="00F65203" w:rsidRDefault="007D66A2" w:rsidP="00137B96">
      <w:pPr>
        <w:pStyle w:val="a7"/>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sz w:val="24"/>
          <w:szCs w:val="24"/>
        </w:rPr>
        <w:t>Спортивно-оздоровительное</w:t>
      </w:r>
    </w:p>
    <w:p w:rsidR="007D66A2" w:rsidRPr="00F65203" w:rsidRDefault="007D66A2" w:rsidP="00137B96">
      <w:pPr>
        <w:pStyle w:val="a7"/>
        <w:autoSpaceDE w:val="0"/>
        <w:autoSpaceDN w:val="0"/>
        <w:adjustRightInd w:val="0"/>
        <w:spacing w:after="0" w:line="240" w:lineRule="auto"/>
        <w:rPr>
          <w:rFonts w:ascii="Times New Roman" w:hAnsi="Times New Roman" w:cs="Times New Roman"/>
          <w:b/>
          <w:bCs/>
          <w:sz w:val="24"/>
          <w:szCs w:val="24"/>
        </w:rPr>
      </w:pPr>
      <w:r w:rsidRPr="00F65203">
        <w:rPr>
          <w:rFonts w:ascii="Times New Roman" w:eastAsia="Times New Roman" w:hAnsi="Times New Roman" w:cs="Times New Roman"/>
          <w:sz w:val="24"/>
          <w:szCs w:val="24"/>
        </w:rPr>
        <w:t>Общекультурное</w:t>
      </w:r>
    </w:p>
    <w:p w:rsidR="007D66A2" w:rsidRPr="00F65203" w:rsidRDefault="007D66A2" w:rsidP="00137B96">
      <w:pPr>
        <w:pStyle w:val="a7"/>
        <w:widowControl w:val="0"/>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Общеинтеллектуальное</w:t>
      </w:r>
    </w:p>
    <w:p w:rsidR="007D66A2" w:rsidRPr="00F65203" w:rsidRDefault="007D66A2" w:rsidP="00137B96">
      <w:pPr>
        <w:pStyle w:val="a7"/>
        <w:widowControl w:val="0"/>
        <w:autoSpaceDE w:val="0"/>
        <w:autoSpaceDN w:val="0"/>
        <w:adjustRightInd w:val="0"/>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Духовно – нравственное</w:t>
      </w:r>
    </w:p>
    <w:p w:rsidR="007D66A2" w:rsidRPr="00F65203" w:rsidRDefault="007D66A2" w:rsidP="00137B96">
      <w:pPr>
        <w:pStyle w:val="a7"/>
        <w:autoSpaceDE w:val="0"/>
        <w:autoSpaceDN w:val="0"/>
        <w:adjustRightInd w:val="0"/>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Социальное</w:t>
      </w:r>
    </w:p>
    <w:p w:rsidR="00E90DDF" w:rsidRPr="00F65203" w:rsidRDefault="00E90DDF" w:rsidP="00137B96">
      <w:pPr>
        <w:pStyle w:val="a7"/>
        <w:autoSpaceDE w:val="0"/>
        <w:autoSpaceDN w:val="0"/>
        <w:adjustRightInd w:val="0"/>
        <w:spacing w:after="0" w:line="240" w:lineRule="auto"/>
        <w:rPr>
          <w:rFonts w:ascii="Times New Roman" w:eastAsia="Times New Roman" w:hAnsi="Times New Roman" w:cs="Times New Roman"/>
          <w:sz w:val="24"/>
          <w:szCs w:val="24"/>
        </w:rPr>
      </w:pPr>
    </w:p>
    <w:p w:rsidR="00012BAD" w:rsidRDefault="00012BAD" w:rsidP="00895161">
      <w:pPr>
        <w:pStyle w:val="a7"/>
        <w:numPr>
          <w:ilvl w:val="0"/>
          <w:numId w:val="68"/>
        </w:numPr>
        <w:autoSpaceDE w:val="0"/>
        <w:autoSpaceDN w:val="0"/>
        <w:adjustRightInd w:val="0"/>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Программы элективных курсов.</w:t>
      </w:r>
    </w:p>
    <w:p w:rsidR="003C223A" w:rsidRDefault="003C223A" w:rsidP="003C223A">
      <w:pPr>
        <w:pStyle w:val="a7"/>
        <w:autoSpaceDE w:val="0"/>
        <w:autoSpaceDN w:val="0"/>
        <w:adjustRightInd w:val="0"/>
        <w:spacing w:after="0" w:line="240" w:lineRule="auto"/>
        <w:ind w:left="1440"/>
        <w:rPr>
          <w:rFonts w:ascii="Times New Roman" w:eastAsia="Times New Roman" w:hAnsi="Times New Roman" w:cs="Times New Roman"/>
          <w:sz w:val="24"/>
          <w:szCs w:val="24"/>
        </w:rPr>
      </w:pPr>
    </w:p>
    <w:p w:rsidR="003C223A" w:rsidRDefault="003C223A" w:rsidP="003C223A">
      <w:pPr>
        <w:pStyle w:val="a7"/>
        <w:autoSpaceDE w:val="0"/>
        <w:autoSpaceDN w:val="0"/>
        <w:adjustRightInd w:val="0"/>
        <w:spacing w:after="0" w:line="240" w:lineRule="auto"/>
        <w:ind w:left="1440"/>
        <w:rPr>
          <w:rFonts w:ascii="Times New Roman" w:eastAsia="Times New Roman" w:hAnsi="Times New Roman" w:cs="Times New Roman"/>
          <w:sz w:val="24"/>
          <w:szCs w:val="24"/>
        </w:rPr>
      </w:pPr>
    </w:p>
    <w:p w:rsidR="003C223A" w:rsidRDefault="003C223A" w:rsidP="003C223A">
      <w:pPr>
        <w:pStyle w:val="a7"/>
        <w:autoSpaceDE w:val="0"/>
        <w:autoSpaceDN w:val="0"/>
        <w:adjustRightInd w:val="0"/>
        <w:spacing w:after="0" w:line="240" w:lineRule="auto"/>
        <w:ind w:left="1440"/>
        <w:rPr>
          <w:rFonts w:ascii="Times New Roman" w:eastAsia="Times New Roman" w:hAnsi="Times New Roman" w:cs="Times New Roman"/>
          <w:sz w:val="24"/>
          <w:szCs w:val="24"/>
        </w:rPr>
      </w:pPr>
    </w:p>
    <w:p w:rsidR="003C223A" w:rsidRDefault="003C223A" w:rsidP="003C223A">
      <w:pPr>
        <w:pStyle w:val="a7"/>
        <w:autoSpaceDE w:val="0"/>
        <w:autoSpaceDN w:val="0"/>
        <w:adjustRightInd w:val="0"/>
        <w:spacing w:after="0" w:line="240" w:lineRule="auto"/>
        <w:ind w:left="1440"/>
        <w:rPr>
          <w:rFonts w:ascii="Times New Roman" w:eastAsia="Times New Roman" w:hAnsi="Times New Roman" w:cs="Times New Roman"/>
          <w:sz w:val="24"/>
          <w:szCs w:val="24"/>
        </w:rPr>
      </w:pPr>
    </w:p>
    <w:p w:rsidR="003C223A" w:rsidRPr="00F65203" w:rsidRDefault="003C223A" w:rsidP="003C223A">
      <w:pPr>
        <w:pStyle w:val="a7"/>
        <w:autoSpaceDE w:val="0"/>
        <w:autoSpaceDN w:val="0"/>
        <w:adjustRightInd w:val="0"/>
        <w:spacing w:after="0" w:line="240" w:lineRule="auto"/>
        <w:ind w:left="1440"/>
        <w:rPr>
          <w:rFonts w:ascii="Times New Roman" w:eastAsia="Times New Roman" w:hAnsi="Times New Roman" w:cs="Times New Roman"/>
          <w:sz w:val="24"/>
          <w:szCs w:val="24"/>
        </w:rPr>
      </w:pPr>
    </w:p>
    <w:p w:rsidR="00725D8C" w:rsidRPr="003C223A" w:rsidRDefault="003C223A" w:rsidP="00137B96">
      <w:pPr>
        <w:pStyle w:val="a7"/>
        <w:autoSpaceDE w:val="0"/>
        <w:autoSpaceDN w:val="0"/>
        <w:adjustRightInd w:val="0"/>
        <w:spacing w:after="0" w:line="240" w:lineRule="auto"/>
        <w:rPr>
          <w:rFonts w:ascii="Times New Roman" w:eastAsia="Times New Roman" w:hAnsi="Times New Roman" w:cs="Times New Roman"/>
          <w:b/>
          <w:sz w:val="24"/>
          <w:szCs w:val="24"/>
        </w:rPr>
      </w:pPr>
      <w:r w:rsidRPr="003C223A">
        <w:rPr>
          <w:rFonts w:ascii="Times New Roman" w:eastAsia="Times New Roman" w:hAnsi="Times New Roman" w:cs="Times New Roman"/>
          <w:b/>
          <w:sz w:val="24"/>
          <w:szCs w:val="24"/>
        </w:rPr>
        <w:lastRenderedPageBreak/>
        <w:t>1.3 Экономические и социальные условия школы</w:t>
      </w:r>
    </w:p>
    <w:p w:rsidR="00725D8C" w:rsidRPr="00F65203" w:rsidRDefault="00725D8C" w:rsidP="00137B96">
      <w:pPr>
        <w:pStyle w:val="a7"/>
        <w:autoSpaceDE w:val="0"/>
        <w:autoSpaceDN w:val="0"/>
        <w:adjustRightInd w:val="0"/>
        <w:spacing w:after="0" w:line="240" w:lineRule="auto"/>
        <w:rPr>
          <w:rFonts w:ascii="Times New Roman" w:eastAsia="Times New Roman" w:hAnsi="Times New Roman" w:cs="Times New Roman"/>
          <w:sz w:val="24"/>
          <w:szCs w:val="24"/>
        </w:rPr>
      </w:pPr>
    </w:p>
    <w:p w:rsidR="00E90DDF" w:rsidRDefault="00725D8C" w:rsidP="00137B96">
      <w:pPr>
        <w:pStyle w:val="a7"/>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Социальная характеристика семей обучающихся в МКОУ</w:t>
      </w:r>
    </w:p>
    <w:p w:rsidR="003C223A" w:rsidRPr="00F65203" w:rsidRDefault="003C223A" w:rsidP="00137B96">
      <w:pPr>
        <w:pStyle w:val="a7"/>
        <w:autoSpaceDE w:val="0"/>
        <w:autoSpaceDN w:val="0"/>
        <w:adjustRightInd w:val="0"/>
        <w:spacing w:after="0" w:line="240" w:lineRule="auto"/>
        <w:rPr>
          <w:rFonts w:ascii="Times New Roman" w:hAnsi="Times New Roman" w:cs="Times New Roman"/>
          <w:b/>
          <w:bCs/>
          <w:sz w:val="24"/>
          <w:szCs w:val="24"/>
        </w:rPr>
      </w:pPr>
    </w:p>
    <w:tbl>
      <w:tblPr>
        <w:tblStyle w:val="a8"/>
        <w:tblW w:w="0" w:type="auto"/>
        <w:tblInd w:w="720" w:type="dxa"/>
        <w:tblLook w:val="04A0"/>
      </w:tblPr>
      <w:tblGrid>
        <w:gridCol w:w="3960"/>
        <w:gridCol w:w="2673"/>
      </w:tblGrid>
      <w:tr w:rsidR="00801CB4" w:rsidRPr="00F65203" w:rsidTr="00801CB4">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b/>
                <w:bCs/>
                <w:sz w:val="24"/>
                <w:szCs w:val="24"/>
              </w:rPr>
              <w:t>Социальное положение семьи</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b/>
                <w:bCs/>
                <w:sz w:val="24"/>
                <w:szCs w:val="24"/>
              </w:rPr>
              <w:t>2017-2018 учебный год</w:t>
            </w:r>
          </w:p>
        </w:tc>
      </w:tr>
      <w:tr w:rsidR="00801CB4" w:rsidRPr="00F65203" w:rsidTr="00801CB4">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sz w:val="24"/>
                <w:szCs w:val="24"/>
              </w:rPr>
              <w:t>- всего учащихся</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b/>
                <w:bCs/>
                <w:sz w:val="24"/>
                <w:szCs w:val="24"/>
              </w:rPr>
              <w:t>126</w:t>
            </w:r>
          </w:p>
        </w:tc>
      </w:tr>
      <w:tr w:rsidR="00801CB4" w:rsidRPr="00F65203" w:rsidTr="00801CB4">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sz w:val="24"/>
                <w:szCs w:val="24"/>
              </w:rPr>
              <w:t>-количество полных семей</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p>
        </w:tc>
      </w:tr>
      <w:tr w:rsidR="00801CB4" w:rsidRPr="00F65203" w:rsidTr="00801CB4">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sz w:val="24"/>
                <w:szCs w:val="24"/>
              </w:rPr>
              <w:t>-количество неполных семей</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p>
        </w:tc>
      </w:tr>
      <w:tr w:rsidR="00801CB4" w:rsidRPr="00F65203" w:rsidTr="00801CB4">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sz w:val="24"/>
                <w:szCs w:val="24"/>
              </w:rPr>
              <w:t>- дети матерей - одиночек</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p>
        </w:tc>
      </w:tr>
      <w:tr w:rsidR="00801CB4" w:rsidRPr="00F65203" w:rsidTr="00801CB4">
        <w:tc>
          <w:tcPr>
            <w:tcW w:w="0" w:type="auto"/>
          </w:tcPr>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 количество детей из</w:t>
            </w:r>
          </w:p>
          <w:p w:rsidR="00801CB4" w:rsidRPr="00F65203" w:rsidRDefault="00801CB4" w:rsidP="00801CB4">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sz w:val="24"/>
                <w:szCs w:val="24"/>
              </w:rPr>
              <w:t>неблагоприятных семей</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p>
        </w:tc>
      </w:tr>
      <w:tr w:rsidR="00801CB4" w:rsidRPr="00F65203" w:rsidTr="00801CB4">
        <w:tc>
          <w:tcPr>
            <w:tcW w:w="0" w:type="auto"/>
          </w:tcPr>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 количество учащихся из</w:t>
            </w:r>
          </w:p>
          <w:p w:rsidR="00801CB4" w:rsidRPr="00F65203" w:rsidRDefault="00801CB4" w:rsidP="00801CB4">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sz w:val="24"/>
                <w:szCs w:val="24"/>
              </w:rPr>
              <w:t>многодетных семей</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p>
        </w:tc>
      </w:tr>
      <w:tr w:rsidR="00801CB4" w:rsidRPr="00F65203" w:rsidTr="00801CB4">
        <w:tc>
          <w:tcPr>
            <w:tcW w:w="0" w:type="auto"/>
          </w:tcPr>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-количество учащихся,</w:t>
            </w:r>
          </w:p>
          <w:p w:rsidR="00801CB4" w:rsidRPr="00F65203" w:rsidRDefault="00801CB4" w:rsidP="00801CB4">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sz w:val="24"/>
                <w:szCs w:val="24"/>
              </w:rPr>
              <w:t>получающих бесплатное питание</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b/>
                <w:bCs/>
                <w:sz w:val="24"/>
                <w:szCs w:val="24"/>
              </w:rPr>
              <w:t>93учащихся</w:t>
            </w:r>
          </w:p>
        </w:tc>
      </w:tr>
      <w:tr w:rsidR="00801CB4" w:rsidRPr="00F65203" w:rsidTr="00801CB4">
        <w:tc>
          <w:tcPr>
            <w:tcW w:w="0" w:type="auto"/>
          </w:tcPr>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 оличество учащихся,</w:t>
            </w:r>
          </w:p>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получающих к</w:t>
            </w:r>
          </w:p>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 xml:space="preserve"> двухразовое питание</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b/>
                <w:bCs/>
                <w:sz w:val="24"/>
                <w:szCs w:val="24"/>
              </w:rPr>
              <w:t>42</w:t>
            </w:r>
          </w:p>
        </w:tc>
      </w:tr>
      <w:tr w:rsidR="00801CB4" w:rsidRPr="00F65203" w:rsidTr="00801CB4">
        <w:tc>
          <w:tcPr>
            <w:tcW w:w="0" w:type="auto"/>
          </w:tcPr>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-количество учащихся,</w:t>
            </w:r>
          </w:p>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Питающиеся за родительскую плату</w:t>
            </w:r>
          </w:p>
        </w:tc>
        <w:tc>
          <w:tcPr>
            <w:tcW w:w="0" w:type="auto"/>
          </w:tcPr>
          <w:p w:rsidR="00801CB4" w:rsidRPr="00F65203" w:rsidRDefault="00801CB4"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b/>
                <w:bCs/>
                <w:sz w:val="24"/>
                <w:szCs w:val="24"/>
              </w:rPr>
              <w:t>29</w:t>
            </w:r>
          </w:p>
        </w:tc>
      </w:tr>
      <w:tr w:rsidR="00801CB4" w:rsidRPr="00F65203" w:rsidTr="00801CB4">
        <w:tc>
          <w:tcPr>
            <w:tcW w:w="0" w:type="auto"/>
          </w:tcPr>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 количество детей, находящихся</w:t>
            </w:r>
          </w:p>
          <w:p w:rsidR="00801CB4" w:rsidRPr="00F65203" w:rsidRDefault="00801CB4" w:rsidP="00801CB4">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sz w:val="24"/>
                <w:szCs w:val="24"/>
              </w:rPr>
              <w:t>под опекой или попечительством</w:t>
            </w:r>
          </w:p>
        </w:tc>
        <w:tc>
          <w:tcPr>
            <w:tcW w:w="0" w:type="auto"/>
          </w:tcPr>
          <w:p w:rsidR="00801CB4" w:rsidRPr="00F65203" w:rsidRDefault="003D0C30"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b/>
                <w:bCs/>
                <w:sz w:val="24"/>
                <w:szCs w:val="24"/>
              </w:rPr>
              <w:t>-</w:t>
            </w:r>
          </w:p>
        </w:tc>
      </w:tr>
      <w:tr w:rsidR="00801CB4" w:rsidRPr="00F65203" w:rsidTr="00801CB4">
        <w:tc>
          <w:tcPr>
            <w:tcW w:w="0" w:type="auto"/>
          </w:tcPr>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 количество детей – инвалидов</w:t>
            </w:r>
          </w:p>
          <w:p w:rsidR="00801CB4" w:rsidRPr="00F65203" w:rsidRDefault="00801CB4" w:rsidP="00801CB4">
            <w:pPr>
              <w:pStyle w:val="a7"/>
              <w:autoSpaceDE w:val="0"/>
              <w:autoSpaceDN w:val="0"/>
              <w:adjustRightInd w:val="0"/>
              <w:ind w:left="0"/>
              <w:rPr>
                <w:rFonts w:ascii="Times New Roman" w:hAnsi="Times New Roman" w:cs="Times New Roman"/>
                <w:b/>
                <w:bCs/>
                <w:sz w:val="24"/>
                <w:szCs w:val="24"/>
              </w:rPr>
            </w:pPr>
          </w:p>
        </w:tc>
        <w:tc>
          <w:tcPr>
            <w:tcW w:w="0" w:type="auto"/>
          </w:tcPr>
          <w:p w:rsidR="00801CB4" w:rsidRPr="00F65203" w:rsidRDefault="003D0C30"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b/>
                <w:bCs/>
                <w:sz w:val="24"/>
                <w:szCs w:val="24"/>
              </w:rPr>
              <w:t>7</w:t>
            </w:r>
          </w:p>
        </w:tc>
      </w:tr>
      <w:tr w:rsidR="00801CB4" w:rsidRPr="00F65203" w:rsidTr="00801CB4">
        <w:tc>
          <w:tcPr>
            <w:tcW w:w="0" w:type="auto"/>
          </w:tcPr>
          <w:p w:rsidR="00801CB4" w:rsidRPr="00F65203" w:rsidRDefault="00801CB4" w:rsidP="00801CB4">
            <w:pPr>
              <w:autoSpaceDE w:val="0"/>
              <w:autoSpaceDN w:val="0"/>
              <w:adjustRightInd w:val="0"/>
              <w:rPr>
                <w:rFonts w:ascii="Times New Roman" w:hAnsi="Times New Roman" w:cs="Times New Roman"/>
                <w:sz w:val="24"/>
                <w:szCs w:val="24"/>
              </w:rPr>
            </w:pPr>
            <w:r w:rsidRPr="00F65203">
              <w:rPr>
                <w:rFonts w:ascii="Times New Roman" w:hAnsi="Times New Roman" w:cs="Times New Roman"/>
                <w:sz w:val="24"/>
                <w:szCs w:val="24"/>
              </w:rPr>
              <w:t xml:space="preserve">- количество детей </w:t>
            </w:r>
          </w:p>
          <w:p w:rsidR="00801CB4" w:rsidRPr="00F65203" w:rsidRDefault="00801CB4" w:rsidP="00801CB4">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sz w:val="24"/>
                <w:szCs w:val="24"/>
              </w:rPr>
              <w:t xml:space="preserve"> с ОВЗ</w:t>
            </w:r>
          </w:p>
        </w:tc>
        <w:tc>
          <w:tcPr>
            <w:tcW w:w="0" w:type="auto"/>
          </w:tcPr>
          <w:p w:rsidR="00801CB4" w:rsidRPr="00F65203" w:rsidRDefault="003D0C30" w:rsidP="00137B96">
            <w:pPr>
              <w:pStyle w:val="a7"/>
              <w:autoSpaceDE w:val="0"/>
              <w:autoSpaceDN w:val="0"/>
              <w:adjustRightInd w:val="0"/>
              <w:ind w:left="0"/>
              <w:rPr>
                <w:rFonts w:ascii="Times New Roman" w:hAnsi="Times New Roman" w:cs="Times New Roman"/>
                <w:b/>
                <w:bCs/>
                <w:sz w:val="24"/>
                <w:szCs w:val="24"/>
              </w:rPr>
            </w:pPr>
            <w:r w:rsidRPr="00F65203">
              <w:rPr>
                <w:rFonts w:ascii="Times New Roman" w:hAnsi="Times New Roman" w:cs="Times New Roman"/>
                <w:b/>
                <w:bCs/>
                <w:sz w:val="24"/>
                <w:szCs w:val="24"/>
              </w:rPr>
              <w:t>4</w:t>
            </w:r>
          </w:p>
        </w:tc>
      </w:tr>
    </w:tbl>
    <w:p w:rsidR="00801CB4" w:rsidRPr="00F65203" w:rsidRDefault="00801CB4" w:rsidP="00137B96">
      <w:pPr>
        <w:pStyle w:val="a7"/>
        <w:autoSpaceDE w:val="0"/>
        <w:autoSpaceDN w:val="0"/>
        <w:adjustRightInd w:val="0"/>
        <w:spacing w:after="0" w:line="240" w:lineRule="auto"/>
        <w:rPr>
          <w:rFonts w:ascii="Times New Roman" w:hAnsi="Times New Roman" w:cs="Times New Roman"/>
          <w:b/>
          <w:bCs/>
          <w:sz w:val="24"/>
          <w:szCs w:val="24"/>
        </w:rPr>
      </w:pPr>
    </w:p>
    <w:p w:rsidR="003C223A" w:rsidRDefault="003C223A" w:rsidP="00A20D44">
      <w:pPr>
        <w:autoSpaceDE w:val="0"/>
        <w:autoSpaceDN w:val="0"/>
        <w:adjustRightInd w:val="0"/>
        <w:spacing w:after="0" w:line="240" w:lineRule="auto"/>
        <w:rPr>
          <w:rFonts w:ascii="Times New Roman" w:hAnsi="Times New Roman" w:cs="Times New Roman"/>
          <w:b/>
          <w:bCs/>
          <w:sz w:val="24"/>
          <w:szCs w:val="24"/>
        </w:rPr>
      </w:pPr>
    </w:p>
    <w:p w:rsidR="003C223A" w:rsidRDefault="003C223A" w:rsidP="00A20D44">
      <w:pPr>
        <w:autoSpaceDE w:val="0"/>
        <w:autoSpaceDN w:val="0"/>
        <w:adjustRightInd w:val="0"/>
        <w:spacing w:after="0" w:line="240" w:lineRule="auto"/>
        <w:rPr>
          <w:rFonts w:ascii="Times New Roman" w:hAnsi="Times New Roman" w:cs="Times New Roman"/>
          <w:b/>
          <w:bCs/>
          <w:sz w:val="24"/>
          <w:szCs w:val="24"/>
        </w:rPr>
      </w:pPr>
    </w:p>
    <w:p w:rsidR="003C223A" w:rsidRDefault="003C223A" w:rsidP="00A20D44">
      <w:pPr>
        <w:autoSpaceDE w:val="0"/>
        <w:autoSpaceDN w:val="0"/>
        <w:adjustRightInd w:val="0"/>
        <w:spacing w:after="0" w:line="240" w:lineRule="auto"/>
        <w:rPr>
          <w:rFonts w:ascii="Times New Roman" w:hAnsi="Times New Roman" w:cs="Times New Roman"/>
          <w:b/>
          <w:bCs/>
          <w:sz w:val="24"/>
          <w:szCs w:val="24"/>
        </w:rPr>
      </w:pPr>
    </w:p>
    <w:p w:rsidR="003C223A" w:rsidRDefault="003C223A" w:rsidP="00A20D44">
      <w:pPr>
        <w:autoSpaceDE w:val="0"/>
        <w:autoSpaceDN w:val="0"/>
        <w:adjustRightInd w:val="0"/>
        <w:spacing w:after="0" w:line="240" w:lineRule="auto"/>
        <w:rPr>
          <w:rFonts w:ascii="Times New Roman" w:hAnsi="Times New Roman" w:cs="Times New Roman"/>
          <w:b/>
          <w:bCs/>
          <w:sz w:val="24"/>
          <w:szCs w:val="24"/>
        </w:rPr>
      </w:pPr>
    </w:p>
    <w:p w:rsidR="003C223A" w:rsidRDefault="003C223A" w:rsidP="00A20D44">
      <w:pPr>
        <w:autoSpaceDE w:val="0"/>
        <w:autoSpaceDN w:val="0"/>
        <w:adjustRightInd w:val="0"/>
        <w:spacing w:after="0" w:line="240" w:lineRule="auto"/>
        <w:rPr>
          <w:rFonts w:ascii="Times New Roman" w:hAnsi="Times New Roman" w:cs="Times New Roman"/>
          <w:b/>
          <w:bCs/>
          <w:sz w:val="24"/>
          <w:szCs w:val="24"/>
        </w:rPr>
      </w:pPr>
    </w:p>
    <w:p w:rsidR="00A20D44" w:rsidRDefault="00A20D44" w:rsidP="00A20D44">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lastRenderedPageBreak/>
        <w:t>II. Раздел. Особен</w:t>
      </w:r>
      <w:r w:rsidR="003C223A">
        <w:rPr>
          <w:rFonts w:ascii="Times New Roman" w:hAnsi="Times New Roman" w:cs="Times New Roman"/>
          <w:b/>
          <w:bCs/>
          <w:sz w:val="24"/>
          <w:szCs w:val="24"/>
        </w:rPr>
        <w:t>ности образовательного процесса</w:t>
      </w:r>
    </w:p>
    <w:p w:rsidR="003C223A" w:rsidRDefault="003C223A" w:rsidP="00A20D44">
      <w:pPr>
        <w:autoSpaceDE w:val="0"/>
        <w:autoSpaceDN w:val="0"/>
        <w:adjustRightInd w:val="0"/>
        <w:spacing w:after="0" w:line="240" w:lineRule="auto"/>
        <w:rPr>
          <w:rFonts w:ascii="Times New Roman" w:hAnsi="Times New Roman" w:cs="Times New Roman"/>
          <w:b/>
          <w:bCs/>
          <w:sz w:val="24"/>
          <w:szCs w:val="24"/>
        </w:rPr>
      </w:pPr>
    </w:p>
    <w:p w:rsidR="003C223A" w:rsidRPr="00F65203" w:rsidRDefault="003C223A" w:rsidP="00A20D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2.1 </w:t>
      </w:r>
      <w:r w:rsidR="00CA2A81">
        <w:rPr>
          <w:rFonts w:ascii="Times New Roman" w:hAnsi="Times New Roman" w:cs="Times New Roman"/>
          <w:b/>
          <w:bCs/>
          <w:sz w:val="24"/>
          <w:szCs w:val="24"/>
        </w:rPr>
        <w:t>О</w:t>
      </w:r>
      <w:r>
        <w:rPr>
          <w:rFonts w:ascii="Times New Roman" w:hAnsi="Times New Roman" w:cs="Times New Roman"/>
          <w:b/>
          <w:bCs/>
          <w:sz w:val="24"/>
          <w:szCs w:val="24"/>
        </w:rPr>
        <w:t>беспечение и анализ образовательного процесса</w:t>
      </w:r>
    </w:p>
    <w:p w:rsidR="00A20D44" w:rsidRPr="00F65203" w:rsidRDefault="00A20D44" w:rsidP="00A20D44">
      <w:pPr>
        <w:autoSpaceDE w:val="0"/>
        <w:autoSpaceDN w:val="0"/>
        <w:adjustRightInd w:val="0"/>
        <w:spacing w:after="0" w:line="240" w:lineRule="auto"/>
        <w:rPr>
          <w:rFonts w:ascii="Times New Roman" w:hAnsi="Times New Roman" w:cs="Times New Roman"/>
          <w:b/>
          <w:bCs/>
          <w:sz w:val="24"/>
          <w:szCs w:val="24"/>
        </w:rPr>
      </w:pP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2017-2018 учебном году деятельность школы определялась Законом 273-</w:t>
      </w: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ФЗ "Об образовании в РФ" от 29.12.2012 г., основными направлениями</w:t>
      </w: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социально-экономической политики Правительства РФ, Уставом,</w:t>
      </w: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Образовательными программами (ФГОС НОО, ФГОС ООО, ФГОС НОО АООП ОВЗ) и Программой развития школы.</w:t>
      </w: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2017 – 2018 году аттестовалось на соответствие занимаемой должности  8 учителей:</w:t>
      </w: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подтвердили свою квалификационную категорию 8</w:t>
      </w: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учителей </w:t>
      </w:r>
    </w:p>
    <w:p w:rsidR="00C6327D" w:rsidRPr="00F65203" w:rsidRDefault="00C6327D"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-один учитель имеет высшую квалификационную категорию;</w:t>
      </w:r>
    </w:p>
    <w:p w:rsidR="00C6327D" w:rsidRPr="00F65203" w:rsidRDefault="00C6327D"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-8 учителей имеют первую квалификационную категорию.</w:t>
      </w: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- 3 учителя прошли курсовую переподготовку.</w:t>
      </w: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47 % состава педагогических кадров имеют высшую и первую</w:t>
      </w:r>
    </w:p>
    <w:p w:rsidR="00CA2A81"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квалификационную категории. </w:t>
      </w:r>
    </w:p>
    <w:p w:rsidR="00A20D44" w:rsidRPr="00F65203" w:rsidRDefault="00A20D44" w:rsidP="00A20D44">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Школа укомплектована педагогическими</w:t>
      </w:r>
    </w:p>
    <w:p w:rsidR="00A20D44" w:rsidRPr="00F65203" w:rsidRDefault="00A20D44" w:rsidP="00A20D44">
      <w:pPr>
        <w:pStyle w:val="a7"/>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кадрами на 100%.</w:t>
      </w:r>
    </w:p>
    <w:p w:rsidR="00C93E00" w:rsidRPr="00F65203" w:rsidRDefault="00C93E00" w:rsidP="00A20D44">
      <w:pPr>
        <w:pStyle w:val="a7"/>
        <w:autoSpaceDE w:val="0"/>
        <w:autoSpaceDN w:val="0"/>
        <w:adjustRightInd w:val="0"/>
        <w:spacing w:after="0" w:line="240" w:lineRule="auto"/>
        <w:rPr>
          <w:rFonts w:ascii="Times New Roman" w:hAnsi="Times New Roman" w:cs="Times New Roman"/>
          <w:sz w:val="24"/>
          <w:szCs w:val="24"/>
        </w:rPr>
      </w:pPr>
    </w:p>
    <w:p w:rsidR="00C93E00" w:rsidRPr="00F65203" w:rsidRDefault="00C93E00" w:rsidP="00C93E00">
      <w:pPr>
        <w:pStyle w:val="msonormalbullet2gif"/>
      </w:pPr>
      <w:r w:rsidRPr="00F65203">
        <w:t>На начало 2017-2018 учебного года в школе обучалось 126 учащихся. На конец- 123 учащихся.</w:t>
      </w:r>
    </w:p>
    <w:p w:rsidR="00C93E00" w:rsidRPr="00F65203" w:rsidRDefault="00C93E00" w:rsidP="00C93E00">
      <w:pPr>
        <w:pStyle w:val="msonormalbullet2gif"/>
      </w:pPr>
      <w:r w:rsidRPr="00F65203">
        <w:t>МКОУ «Кленовская СШ»-116 (выбыл 1). Бутырский филиал-10 (выбыли 2).</w:t>
      </w:r>
    </w:p>
    <w:p w:rsidR="00C93E00" w:rsidRPr="00F65203" w:rsidRDefault="00C93E00" w:rsidP="000B424F">
      <w:pPr>
        <w:pStyle w:val="msonormalbullet2gif"/>
        <w:numPr>
          <w:ilvl w:val="0"/>
          <w:numId w:val="33"/>
        </w:numPr>
        <w:spacing w:before="0" w:beforeAutospacing="0" w:after="0" w:afterAutospacing="0"/>
        <w:contextualSpacing/>
        <w:rPr>
          <w:b/>
        </w:rPr>
      </w:pPr>
      <w:r w:rsidRPr="00F65203">
        <w:rPr>
          <w:b/>
          <w:bCs/>
        </w:rPr>
        <w:t>в начальной школе :</w:t>
      </w:r>
    </w:p>
    <w:p w:rsidR="00C93E00" w:rsidRPr="00F65203" w:rsidRDefault="00C93E00" w:rsidP="00C93E00">
      <w:pPr>
        <w:pStyle w:val="msonormalbullet2gif"/>
        <w:spacing w:before="0" w:beforeAutospacing="0" w:after="0" w:afterAutospacing="0"/>
        <w:ind w:left="720"/>
        <w:contextualSpacing/>
        <w:rPr>
          <w:b/>
        </w:rPr>
      </w:pPr>
      <w:r w:rsidRPr="00F65203">
        <w:rPr>
          <w:b/>
          <w:bCs/>
        </w:rPr>
        <w:t xml:space="preserve">в МКОУ «Кленовская СШ»  – 39 обучающихся </w:t>
      </w:r>
    </w:p>
    <w:p w:rsidR="00C93E00" w:rsidRPr="00F65203" w:rsidRDefault="00C93E00" w:rsidP="00C93E00">
      <w:pPr>
        <w:pStyle w:val="msonormalbullet2gif"/>
        <w:spacing w:before="0" w:beforeAutospacing="0" w:after="0" w:afterAutospacing="0"/>
        <w:ind w:left="720"/>
        <w:contextualSpacing/>
        <w:rPr>
          <w:b/>
        </w:rPr>
      </w:pPr>
      <w:r w:rsidRPr="00F65203">
        <w:rPr>
          <w:b/>
        </w:rPr>
        <w:t>в Бутырском филиале -8 обучающихся;</w:t>
      </w:r>
    </w:p>
    <w:p w:rsidR="00C93E00" w:rsidRPr="00F65203" w:rsidRDefault="00C93E00" w:rsidP="000B424F">
      <w:pPr>
        <w:pStyle w:val="msonormalbullet2gif"/>
        <w:numPr>
          <w:ilvl w:val="0"/>
          <w:numId w:val="33"/>
        </w:numPr>
        <w:spacing w:before="0" w:beforeAutospacing="0" w:after="0" w:afterAutospacing="0"/>
        <w:contextualSpacing/>
      </w:pPr>
      <w:r w:rsidRPr="00F65203">
        <w:rPr>
          <w:b/>
          <w:bCs/>
        </w:rPr>
        <w:t>в основной школе–68 обучающихся</w:t>
      </w:r>
    </w:p>
    <w:p w:rsidR="00C93E00" w:rsidRPr="00F65203" w:rsidRDefault="00C93E00" w:rsidP="000B424F">
      <w:pPr>
        <w:pStyle w:val="msonormalbullet2gif"/>
        <w:numPr>
          <w:ilvl w:val="0"/>
          <w:numId w:val="33"/>
        </w:numPr>
        <w:spacing w:before="0" w:beforeAutospacing="0" w:after="0" w:afterAutospacing="0"/>
        <w:contextualSpacing/>
      </w:pPr>
      <w:r w:rsidRPr="00F65203">
        <w:rPr>
          <w:b/>
          <w:bCs/>
        </w:rPr>
        <w:t>в средней школе -8 обучающихся</w:t>
      </w:r>
    </w:p>
    <w:p w:rsidR="00537EDD" w:rsidRPr="00F65203" w:rsidRDefault="00537EDD" w:rsidP="00A20D44">
      <w:pPr>
        <w:jc w:val="center"/>
        <w:rPr>
          <w:rFonts w:ascii="Times New Roman" w:hAnsi="Times New Roman" w:cs="Times New Roman"/>
          <w:b/>
          <w:sz w:val="24"/>
          <w:szCs w:val="24"/>
        </w:rPr>
      </w:pPr>
    </w:p>
    <w:p w:rsidR="00A20D44" w:rsidRPr="00F65203" w:rsidRDefault="00A20D44" w:rsidP="00A20D44">
      <w:pPr>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Кадровый состав МКОУ «Кленовская СШ» и Бутырского филиала МКОУ «Кленовская СШ» </w:t>
      </w:r>
    </w:p>
    <w:p w:rsidR="00A20D44" w:rsidRPr="00F65203" w:rsidRDefault="00A20D44" w:rsidP="00537EDD">
      <w:pPr>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lastRenderedPageBreak/>
        <w:t>на 2017-2018 учебный год.</w:t>
      </w:r>
    </w:p>
    <w:p w:rsidR="00A20D44" w:rsidRPr="00F65203" w:rsidRDefault="00A20D44" w:rsidP="00A20D44">
      <w:p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1. Административные работники. </w:t>
      </w:r>
    </w:p>
    <w:p w:rsidR="00A20D44" w:rsidRPr="00F65203" w:rsidRDefault="00A20D44" w:rsidP="00A20D44">
      <w:pPr>
        <w:rPr>
          <w:rFonts w:ascii="Times New Roman" w:eastAsia="Times New Roman" w:hAnsi="Times New Roman" w:cs="Times New Roman"/>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353"/>
        <w:gridCol w:w="1198"/>
        <w:gridCol w:w="1418"/>
        <w:gridCol w:w="1134"/>
        <w:gridCol w:w="1275"/>
        <w:gridCol w:w="1560"/>
        <w:gridCol w:w="1701"/>
        <w:gridCol w:w="1275"/>
        <w:gridCol w:w="1276"/>
        <w:gridCol w:w="1276"/>
      </w:tblGrid>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Фамилия, имя отчество (полностью) </w:t>
            </w:r>
          </w:p>
        </w:tc>
        <w:tc>
          <w:tcPr>
            <w:tcW w:w="1353"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Дата рождения</w:t>
            </w:r>
          </w:p>
        </w:tc>
        <w:tc>
          <w:tcPr>
            <w:tcW w:w="1198"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Занимаемая </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должность</w:t>
            </w:r>
          </w:p>
        </w:tc>
        <w:tc>
          <w:tcPr>
            <w:tcW w:w="1418"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Преподаваемый </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предмет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Работает по ФГОС ООО</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Стаж </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педагоги-ческий/ в данной должности</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Образование (с указанием ОУ, год окончания, специальность по диплому)</w:t>
            </w:r>
          </w:p>
        </w:tc>
        <w:tc>
          <w:tcPr>
            <w:tcW w:w="1701"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Последние курсы за 3 года (год, кол-во часов)</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Прохождение курсов в соответствии с ФГОС НОО ОВЗ (год, к-во часов)</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Имеющаяся категория</w:t>
            </w:r>
          </w:p>
          <w:p w:rsidR="00A20D44" w:rsidRPr="00F65203" w:rsidRDefault="00A20D44" w:rsidP="00E97F2F">
            <w:p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(дата аттестации)</w:t>
            </w:r>
          </w:p>
          <w:p w:rsidR="00A20D44" w:rsidRPr="00F65203" w:rsidRDefault="00A20D44" w:rsidP="00E97F2F">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Государственные и отраслевые  награды (название и год получения)</w:t>
            </w:r>
          </w:p>
          <w:p w:rsidR="00A20D44" w:rsidRPr="00F65203" w:rsidRDefault="00A20D44" w:rsidP="00E97F2F">
            <w:pPr>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Грамоты районного комитета и грамоты главы района (за последние 5 лет)</w:t>
            </w:r>
          </w:p>
        </w:tc>
      </w:tr>
      <w:tr w:rsidR="00A20D44" w:rsidRPr="00F65203" w:rsidTr="00E97F2F">
        <w:trPr>
          <w:trHeight w:val="1948"/>
        </w:trPr>
        <w:tc>
          <w:tcPr>
            <w:tcW w:w="567"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1</w:t>
            </w:r>
          </w:p>
        </w:tc>
        <w:tc>
          <w:tcPr>
            <w:tcW w:w="1702"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Проводина Ирина Владимировна</w:t>
            </w:r>
          </w:p>
        </w:tc>
        <w:tc>
          <w:tcPr>
            <w:tcW w:w="1353"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26.05.1966</w:t>
            </w:r>
          </w:p>
        </w:tc>
        <w:tc>
          <w:tcPr>
            <w:tcW w:w="1198"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директор</w:t>
            </w:r>
          </w:p>
        </w:tc>
        <w:tc>
          <w:tcPr>
            <w:tcW w:w="1418"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32/на руководящей должности 9-й год</w:t>
            </w:r>
          </w:p>
          <w:p w:rsidR="00A20D44" w:rsidRPr="00F65203" w:rsidRDefault="00A20D44" w:rsidP="00E97F2F">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БПИ, 1995г.;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специальность-педагогика и методика начального обучения</w:t>
            </w:r>
          </w:p>
          <w:p w:rsidR="00A20D44" w:rsidRPr="00F65203" w:rsidRDefault="00A20D44" w:rsidP="00E97F2F">
            <w:pPr>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«Основы современного образовательного менеджмента в ОУ.» Базовый уровень профессионального развития «Руководитель как специалист»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26.11.12-15.12.12г</w:t>
            </w:r>
          </w:p>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18.02.13-22.02г.</w:t>
            </w:r>
          </w:p>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08.04.13-27.04.13г</w:t>
            </w:r>
          </w:p>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252часа</w:t>
            </w: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«Организационно-</w:t>
            </w:r>
            <w:r w:rsidRPr="00F65203">
              <w:rPr>
                <w:rFonts w:ascii="Times New Roman" w:eastAsia="Times New Roman" w:hAnsi="Times New Roman" w:cs="Times New Roman"/>
                <w:sz w:val="24"/>
                <w:szCs w:val="24"/>
              </w:rPr>
              <w:lastRenderedPageBreak/>
              <w:t>методическое и документационное обеспечение деятельности образовательной организации на основе проведения экспертной оценки профессиональных достижений педагогов»</w:t>
            </w:r>
          </w:p>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72часа, 2015г</w:t>
            </w: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«Организация инклюзивного образования детей-инвалидов, детей с ОВЗ в дошкольных,общеобразовательных организациях,организациях дополнительного образования детей»</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16часов</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27.10.2014г.</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Грамота районного комитета за 30-ие педагогической деятельности</w:t>
            </w:r>
          </w:p>
        </w:tc>
      </w:tr>
    </w:tbl>
    <w:p w:rsidR="00A20D44" w:rsidRPr="00F65203" w:rsidRDefault="00A20D44" w:rsidP="00A20D44">
      <w:pPr>
        <w:jc w:val="both"/>
        <w:rPr>
          <w:rFonts w:ascii="Times New Roman" w:eastAsia="Times New Roman" w:hAnsi="Times New Roman" w:cs="Times New Roman"/>
          <w:sz w:val="24"/>
          <w:szCs w:val="24"/>
        </w:rPr>
      </w:pPr>
    </w:p>
    <w:p w:rsidR="00A20D44" w:rsidRPr="00F65203" w:rsidRDefault="00A20D44" w:rsidP="00A20D44">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2. Педагогические работники </w:t>
      </w:r>
    </w:p>
    <w:p w:rsidR="00A20D44" w:rsidRPr="00F65203" w:rsidRDefault="00A20D44" w:rsidP="00A20D44">
      <w:pPr>
        <w:jc w:val="both"/>
        <w:rPr>
          <w:rFonts w:ascii="Times New Roman" w:eastAsia="Times New Roman" w:hAnsi="Times New Roman" w:cs="Times New Roman"/>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275"/>
        <w:gridCol w:w="1134"/>
        <w:gridCol w:w="1560"/>
        <w:gridCol w:w="1134"/>
        <w:gridCol w:w="1134"/>
        <w:gridCol w:w="1842"/>
        <w:gridCol w:w="1560"/>
        <w:gridCol w:w="1275"/>
        <w:gridCol w:w="1276"/>
        <w:gridCol w:w="1276"/>
      </w:tblGrid>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 </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Фамилия, имя отчество (полностью) </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Занима-</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емая </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должность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Препода-</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ваемый </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предмет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Работает по ФГОС ООО</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Стаж </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педагоги-ческий/ в данной должности</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Образование (с указанием ОУ, год окончания, специальность по диплому)</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Последние курсы за 3 года (год, кол-во часов)</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Прохождение курсов в соответствии с ФГОС НОО ОВЗ (год, к-во часов)</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Имеющаяся категория</w:t>
            </w:r>
          </w:p>
          <w:p w:rsidR="00A20D44" w:rsidRPr="00F65203" w:rsidRDefault="00A20D44" w:rsidP="00E97F2F">
            <w:p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(дата аттестации)</w:t>
            </w:r>
          </w:p>
          <w:p w:rsidR="00A20D44" w:rsidRPr="00F65203" w:rsidRDefault="00A20D44" w:rsidP="00E97F2F">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Государственные и отраслевые  награды (название и год получения) Грамоты районного комитета и грамоты главы района (за последние 5 лет)</w:t>
            </w:r>
          </w:p>
          <w:p w:rsidR="00A20D44" w:rsidRPr="00F65203" w:rsidRDefault="00A20D44" w:rsidP="00E97F2F">
            <w:pPr>
              <w:jc w:val="center"/>
              <w:rPr>
                <w:rFonts w:ascii="Times New Roman" w:eastAsia="Times New Roman" w:hAnsi="Times New Roman" w:cs="Times New Roman"/>
                <w:b/>
                <w:sz w:val="24"/>
                <w:szCs w:val="24"/>
              </w:rPr>
            </w:pP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Птицын Олег Владимирович</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12.11.1977</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учитель </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ОБЖ</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Информатика </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История</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17/7</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ВГПУ, 1999г.,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специальность </w:t>
            </w:r>
            <w:r w:rsidRPr="00F65203">
              <w:rPr>
                <w:rFonts w:ascii="Times New Roman" w:eastAsia="Times New Roman" w:hAnsi="Times New Roman" w:cs="Times New Roman"/>
                <w:sz w:val="24"/>
                <w:szCs w:val="24"/>
              </w:rPr>
              <w:lastRenderedPageBreak/>
              <w:t>- «филология»</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Переподготовка-</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Преподаватель-организатор ОБЖ.</w:t>
            </w: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2016г</w:t>
            </w:r>
          </w:p>
          <w:p w:rsidR="00A20D44" w:rsidRPr="00F65203" w:rsidRDefault="00A20D44" w:rsidP="00E97F2F">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 «Психолого -педагогические основы обучения </w:t>
            </w:r>
            <w:r w:rsidRPr="00F65203">
              <w:rPr>
                <w:rFonts w:ascii="Times New Roman" w:eastAsia="Times New Roman" w:hAnsi="Times New Roman" w:cs="Times New Roman"/>
                <w:sz w:val="24"/>
                <w:szCs w:val="24"/>
              </w:rPr>
              <w:lastRenderedPageBreak/>
              <w:t>школьников при  реализации ФГОС второго поколения».</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Первый уровень»</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Работник образования как профессионал»</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10.09.12г-15.09.12г.  36ч</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b/>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11.01.2013г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2</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Пестова</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Светлана Михайловна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04.08.1969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25/25</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ВГИФК,</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1990г;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физическое воспитание</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Дистанционные курсы «Баскетбольная секция в школе»</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2013г</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72 часа</w:t>
            </w:r>
          </w:p>
          <w:p w:rsidR="00A20D44" w:rsidRPr="00F65203" w:rsidRDefault="00A20D44" w:rsidP="00E97F2F">
            <w:pPr>
              <w:jc w:val="center"/>
              <w:rPr>
                <w:rFonts w:ascii="Times New Roman" w:eastAsia="Times New Roman" w:hAnsi="Times New Roman" w:cs="Times New Roman"/>
                <w:sz w:val="24"/>
                <w:szCs w:val="24"/>
              </w:rPr>
            </w:pP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«Профессионализм деятельности по обучению физической культуре и ОБЖ с учетом ФГОС ОО»</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2015г </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72 часа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Высшая,</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26.12.2012г</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Грамота Министерства образования и науки РФ,</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17.01.2006гГрамота Министерства образования и науки РФ,</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17.01.2006г,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Почетный работник общего образования,Рос.Федер.2013г.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Ветеран педаг. Труда 2015г.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За честь Жирновского района , Комитет по образованию Жирновского муниципального рйона 2017г.</w:t>
            </w:r>
          </w:p>
          <w:p w:rsidR="00A20D44" w:rsidRPr="00F65203" w:rsidRDefault="00A20D44" w:rsidP="00E97F2F">
            <w:pPr>
              <w:jc w:val="both"/>
              <w:rPr>
                <w:rFonts w:ascii="Times New Roman" w:eastAsia="Times New Roman" w:hAnsi="Times New Roman" w:cs="Times New Roman"/>
                <w:sz w:val="24"/>
                <w:szCs w:val="24"/>
              </w:rPr>
            </w:pPr>
          </w:p>
        </w:tc>
      </w:tr>
      <w:tr w:rsidR="00A20D44" w:rsidRPr="00F65203" w:rsidTr="00E97F2F">
        <w:trPr>
          <w:trHeight w:val="4807"/>
        </w:trPr>
        <w:tc>
          <w:tcPr>
            <w:tcW w:w="567"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3</w:t>
            </w:r>
          </w:p>
        </w:tc>
        <w:tc>
          <w:tcPr>
            <w:tcW w:w="1702"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Киселева Надежда Викторовна</w:t>
            </w:r>
          </w:p>
        </w:tc>
        <w:tc>
          <w:tcPr>
            <w:tcW w:w="1275"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27.01.1974 </w:t>
            </w:r>
          </w:p>
        </w:tc>
        <w:tc>
          <w:tcPr>
            <w:tcW w:w="1134"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Химия</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Исполняющая обязанности зам.по УВР</w:t>
            </w:r>
          </w:p>
        </w:tc>
        <w:tc>
          <w:tcPr>
            <w:tcW w:w="1134"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22/6</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СГУ им. Чернышевского, Балашовский филиал, 2008г.;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специальность-педагогика и методика начального обучения</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Переподготовка: </w:t>
            </w:r>
          </w:p>
          <w:p w:rsidR="00A20D44" w:rsidRPr="00F65203" w:rsidRDefault="00A20D44" w:rsidP="00E97F2F">
            <w:p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Учитель химии.</w:t>
            </w:r>
          </w:p>
          <w:p w:rsidR="00A20D44" w:rsidRPr="00F65203" w:rsidRDefault="00A20D44" w:rsidP="00E97F2F">
            <w:p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Технологии проектирования и реализации учебного процесса в основной и средней школе с учетом </w:t>
            </w:r>
            <w:r w:rsidRPr="00F65203">
              <w:rPr>
                <w:rFonts w:ascii="Times New Roman" w:eastAsia="Times New Roman" w:hAnsi="Times New Roman" w:cs="Times New Roman"/>
                <w:b/>
                <w:sz w:val="24"/>
                <w:szCs w:val="24"/>
              </w:rPr>
              <w:lastRenderedPageBreak/>
              <w:t>требований ФГОС.</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 год</w:t>
            </w:r>
          </w:p>
        </w:tc>
        <w:tc>
          <w:tcPr>
            <w:tcW w:w="1560" w:type="dxa"/>
            <w:tcBorders>
              <w:top w:val="single" w:sz="4" w:space="0" w:color="auto"/>
              <w:left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Дистанционные курсы</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«Современная дидактика школьной химии»,72ч</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«Современные взгляды на дидактику общего образовательной школы в условиях введения ФГОС»,36ч</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2015г</w:t>
            </w:r>
          </w:p>
          <w:p w:rsidR="00A20D44" w:rsidRPr="00F65203" w:rsidRDefault="00A20D44" w:rsidP="00E97F2F">
            <w:pPr>
              <w:jc w:val="cente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tc>
        <w:tc>
          <w:tcPr>
            <w:tcW w:w="1275"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«Организация инклюзивного образования детей-инвалидов, детей с ОВЗ в дошкольных,общеобразовательных организациях,организациях дополнительного образования детей»</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16часов</w:t>
            </w:r>
          </w:p>
          <w:p w:rsidR="00A20D44" w:rsidRPr="00F65203" w:rsidRDefault="00A20D44" w:rsidP="00E97F2F">
            <w:pPr>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11.01.2013г</w:t>
            </w:r>
          </w:p>
        </w:tc>
        <w:tc>
          <w:tcPr>
            <w:tcW w:w="1276" w:type="dxa"/>
            <w:tcBorders>
              <w:top w:val="single" w:sz="4" w:space="0" w:color="auto"/>
              <w:left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r>
      <w:tr w:rsidR="00A20D44" w:rsidRPr="00F65203" w:rsidTr="00E97F2F">
        <w:trPr>
          <w:trHeight w:val="2031"/>
        </w:trPr>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4</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Студеникина Елена Александровна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14.04.1960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Английский язык</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Немецкий язык</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36/36</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ВГПИ, 1982г,;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 английский и немецкий языки</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«Личностно-профессиональная компетентность учителя иностранных языков, реализующего ФГОС основного общего образования », № 68 </w:t>
            </w:r>
            <w:r w:rsidRPr="00F65203">
              <w:rPr>
                <w:rFonts w:ascii="Times New Roman" w:eastAsia="Times New Roman" w:hAnsi="Times New Roman" w:cs="Times New Roman"/>
                <w:sz w:val="24"/>
                <w:szCs w:val="24"/>
              </w:rPr>
              <w:lastRenderedPageBreak/>
              <w:t xml:space="preserve">(группа </w:t>
            </w: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- 19.10-29.10.2015г.)</w:t>
            </w:r>
          </w:p>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72ч</w:t>
            </w:r>
          </w:p>
          <w:p w:rsidR="00A20D44" w:rsidRPr="00F65203" w:rsidRDefault="00A20D44" w:rsidP="00E97F2F">
            <w:pPr>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27.01.16г</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Грамота Министерства образования и науки РФ</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05.06.2009г</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5</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Прохорова Галина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22.07.1967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Начальные классы</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31/31</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БПИ, 1994г.,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специальность-педагогика и методика начального обучения</w:t>
            </w:r>
          </w:p>
          <w:p w:rsidR="00A20D44" w:rsidRPr="00F65203" w:rsidRDefault="00A20D44" w:rsidP="00E97F2F">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ГБОУДПО «ВГАПКиПРО»</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«Образовательные технологии в начальной школе в условиях реализации ФГОС НОО» с</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02.12.2013г по11.12.2013г,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72ч</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30.01.2015г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Грамота районного комитета за 30-ие педагогической деятельности</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Шильцова Людмила </w:t>
            </w:r>
            <w:r w:rsidRPr="00F65203">
              <w:rPr>
                <w:rFonts w:ascii="Times New Roman" w:eastAsia="Times New Roman" w:hAnsi="Times New Roman" w:cs="Times New Roman"/>
                <w:sz w:val="24"/>
                <w:szCs w:val="24"/>
              </w:rPr>
              <w:lastRenderedPageBreak/>
              <w:t>Павловна</w:t>
            </w: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jc w:val="center"/>
              <w:rPr>
                <w:rFonts w:ascii="Times New Roman" w:eastAsia="Times New Roman" w:hAnsi="Times New Roman" w:cs="Times New Roman"/>
                <w:sz w:val="24"/>
                <w:szCs w:val="24"/>
              </w:rPr>
            </w:pPr>
          </w:p>
          <w:p w:rsidR="00A20D44" w:rsidRPr="00F65203" w:rsidRDefault="00A20D44" w:rsidP="00E97F2F">
            <w:pPr>
              <w:jc w:val="center"/>
              <w:rPr>
                <w:rFonts w:ascii="Times New Roman" w:eastAsia="Times New Roman" w:hAnsi="Times New Roman" w:cs="Times New Roman"/>
                <w:sz w:val="24"/>
                <w:szCs w:val="24"/>
              </w:rPr>
            </w:pPr>
          </w:p>
          <w:p w:rsidR="00A20D44" w:rsidRPr="00F65203" w:rsidRDefault="00A20D44" w:rsidP="00E97F2F">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11.07.1950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Немецкий язык</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46/46</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Высшее, Бухарский ПИ, </w:t>
            </w:r>
            <w:r w:rsidRPr="00F65203">
              <w:rPr>
                <w:rFonts w:ascii="Times New Roman" w:eastAsia="Times New Roman" w:hAnsi="Times New Roman" w:cs="Times New Roman"/>
                <w:sz w:val="24"/>
                <w:szCs w:val="24"/>
              </w:rPr>
              <w:lastRenderedPageBreak/>
              <w:t>1971г.,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 учитель русского языка и литературы</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Переподготовка по специальности: немецкий язык,</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b/>
                <w:sz w:val="24"/>
                <w:szCs w:val="24"/>
              </w:rPr>
              <w:t>2016 год</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 «Технология </w:t>
            </w:r>
            <w:r w:rsidRPr="00F65203">
              <w:rPr>
                <w:rFonts w:ascii="Times New Roman" w:eastAsia="Times New Roman" w:hAnsi="Times New Roman" w:cs="Times New Roman"/>
                <w:sz w:val="24"/>
                <w:szCs w:val="24"/>
              </w:rPr>
              <w:lastRenderedPageBreak/>
              <w:t>разработки ЭОР для поддержки учебного процесса на уроках русского языка и литературы»</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01.10.12-06.10.12г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36ч</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Курсы: «</w:t>
            </w:r>
            <w:r w:rsidRPr="00F65203">
              <w:rPr>
                <w:rFonts w:ascii="Times New Roman" w:eastAsia="Times New Roman" w:hAnsi="Times New Roman" w:cs="Times New Roman"/>
                <w:b/>
                <w:sz w:val="24"/>
                <w:szCs w:val="24"/>
              </w:rPr>
              <w:t xml:space="preserve">Технологии проектирования и реализации учебного процесса в основной и средней школе с учетом </w:t>
            </w:r>
            <w:r w:rsidRPr="00F65203">
              <w:rPr>
                <w:rFonts w:ascii="Times New Roman" w:eastAsia="Times New Roman" w:hAnsi="Times New Roman" w:cs="Times New Roman"/>
                <w:b/>
                <w:sz w:val="24"/>
                <w:szCs w:val="24"/>
              </w:rPr>
              <w:lastRenderedPageBreak/>
              <w:t>требований ФГОС.</w:t>
            </w:r>
            <w:r w:rsidRPr="00F65203">
              <w:rPr>
                <w:rFonts w:ascii="Times New Roman" w:eastAsia="Times New Roman" w:hAnsi="Times New Roman" w:cs="Times New Roman"/>
                <w:sz w:val="24"/>
                <w:szCs w:val="24"/>
              </w:rPr>
              <w:t>»</w:t>
            </w:r>
          </w:p>
          <w:p w:rsidR="00A20D44" w:rsidRPr="00F65203" w:rsidRDefault="00A20D44" w:rsidP="00E97F2F">
            <w:pPr>
              <w:rPr>
                <w:rFonts w:ascii="Times New Roman" w:eastAsia="Times New Roman" w:hAnsi="Times New Roman" w:cs="Times New Roman"/>
                <w:b/>
                <w:sz w:val="24"/>
                <w:szCs w:val="24"/>
              </w:rPr>
            </w:pP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Подготовка экспертов по ГИА 2017 г</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Соответст</w:t>
            </w:r>
            <w:r w:rsidRPr="00F65203">
              <w:rPr>
                <w:rFonts w:ascii="Times New Roman" w:eastAsia="Times New Roman" w:hAnsi="Times New Roman" w:cs="Times New Roman"/>
                <w:sz w:val="24"/>
                <w:szCs w:val="24"/>
              </w:rPr>
              <w:lastRenderedPageBreak/>
              <w:t>вие занимаемой должности</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20.12.2013г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7</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Джусова Наталья Леонтьевна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14.04.1970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Начальные классы</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27/27</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БПИ, 1995г.,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специальность-педагогика и методика начального обучения</w:t>
            </w:r>
          </w:p>
          <w:p w:rsidR="00A20D44" w:rsidRPr="00F65203" w:rsidRDefault="00A20D44" w:rsidP="00E97F2F">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«Современные образовательные технологии в начальной школе в условиях реализации ФГОС» 108 ч.</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«Организация инклюзивного образования детей-инвалидов, детей с ОВЗ в дошкольных,общеобразовательных организациях,организациях дополнительного образован</w:t>
            </w:r>
            <w:r w:rsidRPr="00F65203">
              <w:rPr>
                <w:rFonts w:ascii="Times New Roman" w:eastAsia="Times New Roman" w:hAnsi="Times New Roman" w:cs="Times New Roman"/>
                <w:sz w:val="24"/>
                <w:szCs w:val="24"/>
              </w:rPr>
              <w:lastRenderedPageBreak/>
              <w:t>ия детей»</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16 часов</w:t>
            </w:r>
          </w:p>
          <w:p w:rsidR="00A20D44" w:rsidRPr="00F65203" w:rsidRDefault="00A20D44" w:rsidP="00E97F2F">
            <w:pPr>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      </w:t>
            </w: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11.01.2013г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Грамота районного комитета за 25-ие педагогической деятельности</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8</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Рожкова Людмила Ивановна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19.03.1968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Начальные классы</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30/30</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Среднее педагогическое ЖПУ,1987г.,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преподавание в начальных классах общеобразовательной школы</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Организация внеурочной деятельности обучаемых при изучении учебного модуля «Основы православной культуры» (в контексте ФГОС НОО и трудовых функций А/01.6 и А/02.6)»,36ч ,2015г</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Профессионализм деятельност</w:t>
            </w:r>
            <w:r w:rsidRPr="00F65203">
              <w:rPr>
                <w:rFonts w:ascii="Times New Roman" w:eastAsia="Times New Roman" w:hAnsi="Times New Roman" w:cs="Times New Roman"/>
                <w:sz w:val="24"/>
                <w:szCs w:val="24"/>
              </w:rPr>
              <w:lastRenderedPageBreak/>
              <w:t>и по реализации программ начального общего образования согласно требованиям ФГОС НОО»,72ч, 2015г</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«Освоение и применение психолого-педагогических технологий адресной работы с одаренными детьми» (трудовые функции А/01.6 и А/03.6),36ч,</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2015г</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Грамота районного комитета за 30-ие педагогической деятельност</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9</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Муреева Любовь Николаевна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04.12.1967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Начальные классы</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30/30</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БПИ, 1995г.,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специальность-педагогика и методика начального обучения</w:t>
            </w:r>
          </w:p>
          <w:p w:rsidR="00A20D44" w:rsidRPr="00F65203" w:rsidRDefault="00A20D44" w:rsidP="00E97F2F">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Основы религиозных культур народов России в рамках преподавания комплексного учебного курса «ОРКСЭ» </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72часа с12ноября2012г. по 24ноября2012г.</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«Инклюзивное образование детей- инвалидов и детей с ОВЗ в начальной школе в условиях реализации ФГОС»</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23.03.2015г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Грамота районного комитета за 30-ие педагогической деятельности</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Шкарпетина </w:t>
            </w:r>
            <w:r w:rsidRPr="00F65203">
              <w:rPr>
                <w:rFonts w:ascii="Times New Roman" w:eastAsia="Times New Roman" w:hAnsi="Times New Roman" w:cs="Times New Roman"/>
                <w:sz w:val="24"/>
                <w:szCs w:val="24"/>
              </w:rPr>
              <w:lastRenderedPageBreak/>
              <w:t>Наталья Владимировна</w:t>
            </w:r>
          </w:p>
          <w:p w:rsidR="00A20D44" w:rsidRPr="00F65203" w:rsidRDefault="00A20D44" w:rsidP="00E97F2F">
            <w:pPr>
              <w:rPr>
                <w:rFonts w:ascii="Times New Roman" w:eastAsia="Times New Roman" w:hAnsi="Times New Roman" w:cs="Times New Roman"/>
                <w:sz w:val="24"/>
                <w:szCs w:val="24"/>
              </w:rPr>
            </w:pPr>
          </w:p>
          <w:p w:rsidR="00A20D44" w:rsidRPr="00F65203" w:rsidRDefault="00A20D44" w:rsidP="00E97F2F">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09.12.196</w:t>
            </w:r>
            <w:r w:rsidRPr="00F65203">
              <w:rPr>
                <w:rFonts w:ascii="Times New Roman" w:eastAsia="Times New Roman" w:hAnsi="Times New Roman" w:cs="Times New Roman"/>
                <w:sz w:val="24"/>
                <w:szCs w:val="24"/>
              </w:rPr>
              <w:lastRenderedPageBreak/>
              <w:t xml:space="preserve">3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Физика</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Математика</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_</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31/26</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Высшее, </w:t>
            </w:r>
            <w:r w:rsidRPr="00F65203">
              <w:rPr>
                <w:rFonts w:ascii="Times New Roman" w:eastAsia="Times New Roman" w:hAnsi="Times New Roman" w:cs="Times New Roman"/>
                <w:sz w:val="24"/>
                <w:szCs w:val="24"/>
              </w:rPr>
              <w:lastRenderedPageBreak/>
              <w:t>ВГПИ, 1986г.,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  физика и математика</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«Технология </w:t>
            </w:r>
            <w:r w:rsidRPr="00F65203">
              <w:rPr>
                <w:rFonts w:ascii="Times New Roman" w:eastAsia="Times New Roman" w:hAnsi="Times New Roman" w:cs="Times New Roman"/>
                <w:sz w:val="24"/>
                <w:szCs w:val="24"/>
              </w:rPr>
              <w:lastRenderedPageBreak/>
              <w:t>педагогической деятельности в преподавании математики в условиях реализации ФГОС общего образования»</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15.03.2013-27.03.2013,</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72ч</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«Организ</w:t>
            </w:r>
            <w:r w:rsidRPr="00F65203">
              <w:rPr>
                <w:rFonts w:ascii="Times New Roman" w:eastAsia="Times New Roman" w:hAnsi="Times New Roman" w:cs="Times New Roman"/>
                <w:sz w:val="24"/>
                <w:szCs w:val="24"/>
              </w:rPr>
              <w:lastRenderedPageBreak/>
              <w:t>ация инклюзивного образования детей-инвалидов, детей с ОВЗ в дошкольных,общеобразовательных организациях,организациях дополнительного образования детей»</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16часов</w:t>
            </w:r>
          </w:p>
          <w:p w:rsidR="00A20D44" w:rsidRPr="00F65203" w:rsidRDefault="00A20D44" w:rsidP="00E97F2F">
            <w:pPr>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    </w:t>
            </w: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Приказ </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97</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от 30.01.2015г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Грамота </w:t>
            </w:r>
            <w:r w:rsidRPr="00F65203">
              <w:rPr>
                <w:rFonts w:ascii="Times New Roman" w:eastAsia="Times New Roman" w:hAnsi="Times New Roman" w:cs="Times New Roman"/>
                <w:sz w:val="24"/>
                <w:szCs w:val="24"/>
              </w:rPr>
              <w:lastRenderedPageBreak/>
              <w:t>районного комитета за 30-ие педагогической деятельности</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11</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Садчикова Иннеса Геннадьевна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24.11.1965</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География</w:t>
            </w:r>
          </w:p>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25/23</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ВГПИ, 1993г.,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специальность:</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Особенности концептуаль</w:t>
            </w:r>
            <w:r w:rsidRPr="00F65203">
              <w:rPr>
                <w:rFonts w:ascii="Times New Roman" w:eastAsia="Times New Roman" w:hAnsi="Times New Roman" w:cs="Times New Roman"/>
                <w:sz w:val="24"/>
                <w:szCs w:val="24"/>
              </w:rPr>
              <w:lastRenderedPageBreak/>
              <w:t>ного и методического обновления предметных областей «История», «Обществознание» и «География в условиях введения ФГОС ООО»,72ч., с 21.09.2015 по 01.10.2015г.</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«Проектная и исследовательская деятельность как способ формирования метопредметных </w:t>
            </w:r>
            <w:r w:rsidRPr="00F65203">
              <w:rPr>
                <w:rFonts w:ascii="Times New Roman" w:eastAsia="Times New Roman" w:hAnsi="Times New Roman" w:cs="Times New Roman"/>
                <w:sz w:val="24"/>
                <w:szCs w:val="24"/>
              </w:rPr>
              <w:lastRenderedPageBreak/>
              <w:t>результатов обучения в условиях реализации ФГОС» (72 ч.)</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«Работа с одврёнными детьми на уроках биологии» (72 ч.)2016 год</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27.01.16г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Грамота районного </w:t>
            </w:r>
            <w:r w:rsidRPr="00F65203">
              <w:rPr>
                <w:rFonts w:ascii="Times New Roman" w:eastAsia="Times New Roman" w:hAnsi="Times New Roman" w:cs="Times New Roman"/>
                <w:sz w:val="24"/>
                <w:szCs w:val="24"/>
              </w:rPr>
              <w:lastRenderedPageBreak/>
              <w:t>комитета за 25-ие педагогической деятельности</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12</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Шляпина Вера Николаевна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30.09.1967</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Русский язык</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20/6</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Уральский педагогичес-кий институт, 1988г.,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 русский язык и литература</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color w:val="FF0000"/>
                <w:sz w:val="24"/>
                <w:szCs w:val="24"/>
              </w:rPr>
              <w:t xml:space="preserve">    </w:t>
            </w:r>
            <w:r w:rsidRPr="00F65203">
              <w:rPr>
                <w:rFonts w:ascii="Times New Roman" w:eastAsia="Times New Roman" w:hAnsi="Times New Roman" w:cs="Times New Roman"/>
                <w:sz w:val="24"/>
                <w:szCs w:val="24"/>
              </w:rPr>
              <w:t xml:space="preserve">   № 59 «Профессионализм деятельности учителей русского языка и литературы (в контексте ФГОС ООО)(овладение общепедагогической </w:t>
            </w:r>
            <w:r w:rsidRPr="00F65203">
              <w:rPr>
                <w:rFonts w:ascii="Times New Roman" w:eastAsia="Times New Roman" w:hAnsi="Times New Roman" w:cs="Times New Roman"/>
                <w:sz w:val="24"/>
                <w:szCs w:val="24"/>
              </w:rPr>
              <w:lastRenderedPageBreak/>
              <w:t>функцией А ),108ч,</w:t>
            </w:r>
          </w:p>
          <w:p w:rsidR="00A20D44" w:rsidRPr="00F65203" w:rsidRDefault="00A20D44" w:rsidP="00E97F2F">
            <w:pPr>
              <w:rPr>
                <w:rFonts w:ascii="Times New Roman" w:eastAsia="Times New Roman" w:hAnsi="Times New Roman" w:cs="Times New Roman"/>
                <w:color w:val="FF0000"/>
                <w:sz w:val="24"/>
                <w:szCs w:val="24"/>
              </w:rPr>
            </w:pPr>
            <w:r w:rsidRPr="00F65203">
              <w:rPr>
                <w:rFonts w:ascii="Times New Roman" w:eastAsia="Times New Roman" w:hAnsi="Times New Roman" w:cs="Times New Roman"/>
                <w:sz w:val="24"/>
                <w:szCs w:val="24"/>
              </w:rPr>
              <w:t xml:space="preserve">06.10.2014г-18.10.2014г   </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14.04.16г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Грамота главы района за ученика (93 балла ЕГЭ рус.яз)</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13</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Высотская Галина Николаевна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16.12.1962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Русский язык</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32/32</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Высшее, Полтавский пед. институт, 1986г., </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 русский язык и литература</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«Профессионализм деятельности учителей русского языка и литературы (в контексте ФГОС ООО)» 108ч </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Грамота главы района за ученика (91 балл ЕГЭ рус.яз)</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Студеникин Владимир Викторович</w:t>
            </w:r>
          </w:p>
          <w:p w:rsidR="00A20D44" w:rsidRPr="00F65203" w:rsidRDefault="00A20D44" w:rsidP="00E97F2F">
            <w:pPr>
              <w:ind w:firstLine="708"/>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23.12.1958 </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Технология</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ИЗО</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Пред.подготовка</w:t>
            </w:r>
          </w:p>
          <w:p w:rsidR="00A20D44" w:rsidRPr="00F65203" w:rsidRDefault="00A20D44" w:rsidP="00E97F2F">
            <w:pPr>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37/37</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Высшее, ВГПИ, 1980г., специальность: общетехнические дисциплины и труд</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«Личностно-профессиональная компетентность учителя технологии в сфере реализации ФГОС общего образования: </w:t>
            </w:r>
            <w:r w:rsidRPr="00F65203">
              <w:rPr>
                <w:rFonts w:ascii="Times New Roman" w:eastAsia="Times New Roman" w:hAnsi="Times New Roman" w:cs="Times New Roman"/>
                <w:sz w:val="24"/>
                <w:szCs w:val="24"/>
              </w:rPr>
              <w:lastRenderedPageBreak/>
              <w:t>педагогическое мастерство»</w:t>
            </w:r>
          </w:p>
          <w:p w:rsidR="00A20D44" w:rsidRPr="00F65203" w:rsidRDefault="00A20D44" w:rsidP="00E97F2F">
            <w:pPr>
              <w:tabs>
                <w:tab w:val="left" w:pos="500"/>
                <w:tab w:val="center" w:pos="5310"/>
              </w:tabs>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25.11-07.12.2013 (1 сессия)</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ab/>
            </w:r>
            <w:r w:rsidRPr="00F65203">
              <w:rPr>
                <w:rFonts w:ascii="Times New Roman" w:eastAsia="Times New Roman" w:hAnsi="Times New Roman" w:cs="Times New Roman"/>
                <w:sz w:val="24"/>
                <w:szCs w:val="24"/>
              </w:rPr>
              <w:tab/>
              <w:t xml:space="preserve">        13.01-18.01.2014</w:t>
            </w:r>
            <w:r w:rsidRPr="00F65203">
              <w:rPr>
                <w:rFonts w:ascii="Times New Roman" w:eastAsia="Times New Roman" w:hAnsi="Times New Roman" w:cs="Times New Roman"/>
                <w:sz w:val="24"/>
                <w:szCs w:val="24"/>
                <w:lang w:val="en-US"/>
              </w:rPr>
              <w:t xml:space="preserve"> (</w:t>
            </w:r>
            <w:r w:rsidRPr="00F65203">
              <w:rPr>
                <w:rFonts w:ascii="Times New Roman" w:eastAsia="Times New Roman" w:hAnsi="Times New Roman" w:cs="Times New Roman"/>
                <w:sz w:val="24"/>
                <w:szCs w:val="24"/>
              </w:rPr>
              <w:t>2 сессия) 108ч</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Приказ № 97</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от 30.01.2015г</w:t>
            </w:r>
          </w:p>
          <w:p w:rsidR="00A20D44" w:rsidRPr="00F65203" w:rsidRDefault="00A20D44" w:rsidP="00E97F2F">
            <w:pPr>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Грамота Министерства образования и науки РФ</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18.06.2008г</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15</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Улина Светлана Викторовна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28.11.1973</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Музыка История</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Обществознание</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Исполняющая обязанности зам.по ВР</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22/20</w:t>
            </w:r>
          </w:p>
          <w:p w:rsidR="00A20D44" w:rsidRPr="00F65203" w:rsidRDefault="00A20D44" w:rsidP="00E97F2F">
            <w:pPr>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Среднее педагогическое ЖПУ,1994г.,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специальность:</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преподавание в начальных классах общеобразовательной школы</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Высшее, ВГИИК, </w:t>
            </w:r>
            <w:smartTag w:uri="urn:schemas-microsoft-com:office:smarttags" w:element="metricconverter">
              <w:smartTagPr>
                <w:attr w:name="ProductID" w:val="2009 г"/>
              </w:smartTagPr>
              <w:r w:rsidRPr="00F65203">
                <w:rPr>
                  <w:rFonts w:ascii="Times New Roman" w:eastAsia="Times New Roman" w:hAnsi="Times New Roman" w:cs="Times New Roman"/>
                  <w:sz w:val="24"/>
                  <w:szCs w:val="24"/>
                </w:rPr>
                <w:t>2009 г</w:t>
              </w:r>
            </w:smartTag>
            <w:r w:rsidRPr="00F65203">
              <w:rPr>
                <w:rFonts w:ascii="Times New Roman" w:eastAsia="Times New Roman" w:hAnsi="Times New Roman" w:cs="Times New Roman"/>
                <w:sz w:val="24"/>
                <w:szCs w:val="24"/>
              </w:rPr>
              <w:t>.</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Специальность:</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режиссура театрализованных представлений и праздников</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Переподготовка: учитель общеобразовательной организации (музыка) 2016г</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«Стратегический менеджмент: обновление содержания воспитания в условиях реализации ФГОС второго поколения»</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12.11.12- 24.11.12г.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11.02.13-</w:t>
            </w:r>
            <w:r w:rsidRPr="00F65203">
              <w:rPr>
                <w:rFonts w:ascii="Times New Roman" w:eastAsia="Times New Roman" w:hAnsi="Times New Roman" w:cs="Times New Roman"/>
                <w:sz w:val="24"/>
                <w:szCs w:val="24"/>
              </w:rPr>
              <w:lastRenderedPageBreak/>
              <w:t>16.02.13г. 108ч</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«Организация инклюзивного образования детей-инвалидов, детей с ОВЗ в дошкольных,общеобразовательных организациях,орган</w:t>
            </w:r>
            <w:r w:rsidRPr="00F65203">
              <w:rPr>
                <w:rFonts w:ascii="Times New Roman" w:eastAsia="Times New Roman" w:hAnsi="Times New Roman" w:cs="Times New Roman"/>
                <w:sz w:val="24"/>
                <w:szCs w:val="24"/>
              </w:rPr>
              <w:lastRenderedPageBreak/>
              <w:t>изациях дополнительного образования детей»</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2016г</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16часов</w:t>
            </w:r>
          </w:p>
          <w:p w:rsidR="00A20D44" w:rsidRPr="00F65203" w:rsidRDefault="00A20D44" w:rsidP="00E97F2F">
            <w:pPr>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lang w:val="en-US"/>
              </w:rPr>
              <w:lastRenderedPageBreak/>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27.12.12 г.</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r>
      <w:tr w:rsidR="00A20D44" w:rsidRPr="00F65203" w:rsidTr="00E97F2F">
        <w:tc>
          <w:tcPr>
            <w:tcW w:w="567"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16</w:t>
            </w:r>
          </w:p>
        </w:tc>
        <w:tc>
          <w:tcPr>
            <w:tcW w:w="170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Лиликина Маргарита Владимировна</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30.09.1973г</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Нач.классы</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22/22</w:t>
            </w:r>
          </w:p>
        </w:tc>
        <w:tc>
          <w:tcPr>
            <w:tcW w:w="1842"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Высшее, Современная гуманитарная академия г. Москва , психология</w:t>
            </w:r>
          </w:p>
          <w:p w:rsidR="00A20D44" w:rsidRPr="00F65203" w:rsidRDefault="00A20D44" w:rsidP="00E97F2F">
            <w:pPr>
              <w:jc w:val="both"/>
              <w:rPr>
                <w:rFonts w:ascii="Times New Roman" w:eastAsia="Times New Roman" w:hAnsi="Times New Roman" w:cs="Times New Roman"/>
                <w:sz w:val="24"/>
                <w:szCs w:val="24"/>
              </w:rPr>
            </w:pPr>
          </w:p>
          <w:p w:rsidR="00A20D44" w:rsidRPr="00F65203" w:rsidRDefault="00A20D44" w:rsidP="00E97F2F">
            <w:pPr>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«Современные образовательные технологии в начальной школе в условиях </w:t>
            </w:r>
            <w:r w:rsidRPr="00F65203">
              <w:rPr>
                <w:rFonts w:ascii="Times New Roman" w:eastAsia="Times New Roman" w:hAnsi="Times New Roman" w:cs="Times New Roman"/>
                <w:sz w:val="24"/>
                <w:szCs w:val="24"/>
              </w:rPr>
              <w:lastRenderedPageBreak/>
              <w:t>реализации ФГОС» 108 ч.</w:t>
            </w:r>
          </w:p>
          <w:p w:rsidR="00A20D44" w:rsidRPr="00F65203" w:rsidRDefault="00A20D44" w:rsidP="00E97F2F">
            <w:pPr>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    -</w:t>
            </w:r>
          </w:p>
          <w:p w:rsidR="00A20D44" w:rsidRPr="00F65203" w:rsidRDefault="00A20D44" w:rsidP="00E97F2F">
            <w:pPr>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r w:rsidRPr="00F65203">
              <w:rPr>
                <w:rFonts w:ascii="Times New Roman" w:eastAsia="Times New Roman" w:hAnsi="Times New Roman" w:cs="Times New Roman"/>
                <w:sz w:val="24"/>
                <w:szCs w:val="24"/>
                <w:lang w:val="en-US"/>
              </w:rPr>
              <w:t>I</w:t>
            </w:r>
            <w:r w:rsidRPr="00F65203">
              <w:rPr>
                <w:rFonts w:ascii="Times New Roman" w:eastAsia="Times New Roman" w:hAnsi="Times New Roman" w:cs="Times New Roman"/>
                <w:sz w:val="24"/>
                <w:szCs w:val="24"/>
              </w:rPr>
              <w:t xml:space="preserve"> кв.кат.</w:t>
            </w:r>
          </w:p>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11.01.2013г        </w:t>
            </w:r>
          </w:p>
        </w:tc>
        <w:tc>
          <w:tcPr>
            <w:tcW w:w="1276" w:type="dxa"/>
            <w:tcBorders>
              <w:top w:val="single" w:sz="4" w:space="0" w:color="auto"/>
              <w:left w:val="single" w:sz="4" w:space="0" w:color="auto"/>
              <w:bottom w:val="single" w:sz="4" w:space="0" w:color="auto"/>
              <w:right w:val="single" w:sz="4" w:space="0" w:color="auto"/>
            </w:tcBorders>
          </w:tcPr>
          <w:p w:rsidR="00A20D44" w:rsidRPr="00F65203" w:rsidRDefault="00A20D44" w:rsidP="00E97F2F">
            <w:p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r>
    </w:tbl>
    <w:p w:rsidR="00A20D44" w:rsidRPr="00F65203" w:rsidRDefault="00A20D44" w:rsidP="00A20D44">
      <w:pPr>
        <w:jc w:val="both"/>
        <w:rPr>
          <w:rFonts w:ascii="Times New Roman" w:eastAsia="Times New Roman" w:hAnsi="Times New Roman" w:cs="Times New Roman"/>
          <w:sz w:val="24"/>
          <w:szCs w:val="24"/>
        </w:rPr>
      </w:pPr>
    </w:p>
    <w:p w:rsidR="00A20D44" w:rsidRPr="00F65203" w:rsidRDefault="00A20D44" w:rsidP="00A20D44">
      <w:pPr>
        <w:rPr>
          <w:rFonts w:ascii="Times New Roman" w:eastAsia="Times New Roman" w:hAnsi="Times New Roman" w:cs="Times New Roman"/>
          <w:sz w:val="24"/>
          <w:szCs w:val="24"/>
        </w:rPr>
      </w:pPr>
    </w:p>
    <w:p w:rsidR="00A20D44" w:rsidRPr="00F65203" w:rsidRDefault="00A20D44" w:rsidP="00A20D44">
      <w:pPr>
        <w:rPr>
          <w:rFonts w:ascii="Times New Roman" w:eastAsia="Times New Roman" w:hAnsi="Times New Roman" w:cs="Times New Roman"/>
          <w:b/>
          <w:sz w:val="24"/>
          <w:szCs w:val="24"/>
        </w:rPr>
      </w:pPr>
    </w:p>
    <w:p w:rsidR="00A20D44" w:rsidRPr="00F65203" w:rsidRDefault="00A20D44" w:rsidP="00A20D44">
      <w:pPr>
        <w:rPr>
          <w:rFonts w:ascii="Times New Roman" w:eastAsia="Times New Roman" w:hAnsi="Times New Roman" w:cs="Times New Roman"/>
          <w:sz w:val="24"/>
          <w:szCs w:val="24"/>
        </w:rPr>
      </w:pPr>
      <w:r w:rsidRPr="00F65203">
        <w:rPr>
          <w:rFonts w:ascii="Times New Roman" w:eastAsia="Times New Roman" w:hAnsi="Times New Roman" w:cs="Times New Roman"/>
          <w:b/>
          <w:sz w:val="24"/>
          <w:szCs w:val="24"/>
        </w:rPr>
        <w:t>4.Всего педагогов</w:t>
      </w:r>
      <w:r w:rsidRPr="00F65203">
        <w:rPr>
          <w:rFonts w:ascii="Times New Roman" w:eastAsia="Times New Roman" w:hAnsi="Times New Roman" w:cs="Times New Roman"/>
          <w:sz w:val="24"/>
          <w:szCs w:val="24"/>
        </w:rPr>
        <w:t xml:space="preserve">: (без совместителей)   16                                                                                                                                   </w:t>
      </w:r>
    </w:p>
    <w:p w:rsidR="00A20D44" w:rsidRPr="00F65203" w:rsidRDefault="00A20D44" w:rsidP="00A20D44">
      <w:pPr>
        <w:rPr>
          <w:rFonts w:ascii="Times New Roman" w:eastAsia="Times New Roman" w:hAnsi="Times New Roman" w:cs="Times New Roman"/>
          <w:sz w:val="24"/>
          <w:szCs w:val="24"/>
        </w:rPr>
      </w:pPr>
      <w:r w:rsidRPr="00F65203">
        <w:rPr>
          <w:rFonts w:ascii="Times New Roman" w:eastAsia="Times New Roman" w:hAnsi="Times New Roman" w:cs="Times New Roman"/>
          <w:b/>
          <w:sz w:val="24"/>
          <w:szCs w:val="24"/>
        </w:rPr>
        <w:t>5.Всего административных работников</w:t>
      </w:r>
      <w:r w:rsidRPr="00F65203">
        <w:rPr>
          <w:rFonts w:ascii="Times New Roman" w:eastAsia="Times New Roman" w:hAnsi="Times New Roman" w:cs="Times New Roman"/>
          <w:sz w:val="24"/>
          <w:szCs w:val="24"/>
        </w:rPr>
        <w:t>:    1</w:t>
      </w:r>
    </w:p>
    <w:p w:rsidR="00A20D44" w:rsidRPr="00F65203" w:rsidRDefault="00A20D44" w:rsidP="00A20D44">
      <w:p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6.Всего совместителей: 0</w:t>
      </w:r>
    </w:p>
    <w:p w:rsidR="00A20D44" w:rsidRPr="00F65203" w:rsidRDefault="00A20D44" w:rsidP="00A20D44">
      <w:pPr>
        <w:rPr>
          <w:rFonts w:ascii="Times New Roman" w:eastAsia="Times New Roman" w:hAnsi="Times New Roman" w:cs="Times New Roman"/>
          <w:sz w:val="24"/>
          <w:szCs w:val="24"/>
        </w:rPr>
      </w:pPr>
    </w:p>
    <w:p w:rsidR="00A20D44" w:rsidRPr="00F65203" w:rsidRDefault="00A20D44" w:rsidP="00A20D44">
      <w:pPr>
        <w:rPr>
          <w:rFonts w:ascii="Times New Roman" w:eastAsia="Times New Roman" w:hAnsi="Times New Roman" w:cs="Times New Roman"/>
          <w:sz w:val="24"/>
          <w:szCs w:val="24"/>
        </w:rPr>
      </w:pPr>
      <w:r w:rsidRPr="00F65203">
        <w:rPr>
          <w:rFonts w:ascii="Times New Roman" w:eastAsia="Times New Roman" w:hAnsi="Times New Roman" w:cs="Times New Roman"/>
          <w:b/>
          <w:sz w:val="24"/>
          <w:szCs w:val="24"/>
        </w:rPr>
        <w:t>ВСЕГО ПЕДАГОГОВ  ОУ</w:t>
      </w:r>
      <w:r w:rsidRPr="00F65203">
        <w:rPr>
          <w:rFonts w:ascii="Times New Roman" w:eastAsia="Times New Roman" w:hAnsi="Times New Roman" w:cs="Times New Roman"/>
          <w:sz w:val="24"/>
          <w:szCs w:val="24"/>
        </w:rPr>
        <w:t>:    16</w:t>
      </w:r>
    </w:p>
    <w:p w:rsidR="00A20D44" w:rsidRPr="00F65203" w:rsidRDefault="00A20D44" w:rsidP="00A20D44">
      <w:pPr>
        <w:rPr>
          <w:rFonts w:ascii="Times New Roman" w:eastAsia="Times New Roman" w:hAnsi="Times New Roman" w:cs="Times New Roman"/>
          <w:sz w:val="24"/>
          <w:szCs w:val="24"/>
        </w:rPr>
      </w:pPr>
      <w:r w:rsidRPr="00F65203">
        <w:rPr>
          <w:rFonts w:ascii="Times New Roman" w:eastAsia="Times New Roman" w:hAnsi="Times New Roman" w:cs="Times New Roman"/>
          <w:b/>
          <w:sz w:val="24"/>
          <w:szCs w:val="24"/>
        </w:rPr>
        <w:t>Всего  ПЕДАГОГОВ</w:t>
      </w:r>
      <w:r w:rsidRPr="00F65203">
        <w:rPr>
          <w:rFonts w:ascii="Times New Roman" w:eastAsia="Times New Roman" w:hAnsi="Times New Roman" w:cs="Times New Roman"/>
          <w:sz w:val="24"/>
          <w:szCs w:val="24"/>
        </w:rPr>
        <w:t>,  не прекративших работу в связи с выходом на пенсию  - 2</w:t>
      </w:r>
    </w:p>
    <w:p w:rsidR="00A20D44" w:rsidRPr="00F65203" w:rsidRDefault="00537EDD" w:rsidP="00A20D44">
      <w:pPr>
        <w:rPr>
          <w:rFonts w:ascii="Times New Roman" w:hAnsi="Times New Roman" w:cs="Times New Roman"/>
          <w:b/>
          <w:bCs/>
          <w:sz w:val="24"/>
          <w:szCs w:val="24"/>
        </w:rPr>
      </w:pPr>
      <w:r w:rsidRPr="00F65203">
        <w:rPr>
          <w:rFonts w:ascii="Times New Roman" w:hAnsi="Times New Roman" w:cs="Times New Roman"/>
          <w:b/>
          <w:bCs/>
          <w:sz w:val="24"/>
          <w:szCs w:val="24"/>
        </w:rPr>
        <w:t>2.1. Обеспечение и анализ образовательного процесса.</w:t>
      </w:r>
    </w:p>
    <w:p w:rsidR="00537EDD" w:rsidRPr="00F65203" w:rsidRDefault="00537EDD" w:rsidP="00A20D44">
      <w:pPr>
        <w:rPr>
          <w:rFonts w:ascii="Times New Roman" w:eastAsia="Times New Roman" w:hAnsi="Times New Roman" w:cs="Times New Roman"/>
          <w:sz w:val="24"/>
          <w:szCs w:val="24"/>
        </w:rPr>
      </w:pPr>
    </w:p>
    <w:p w:rsidR="00537EDD" w:rsidRPr="00F65203" w:rsidRDefault="00537EDD" w:rsidP="00537EDD">
      <w:pPr>
        <w:pStyle w:val="ConsPlusNonformat"/>
        <w:jc w:val="center"/>
        <w:rPr>
          <w:rFonts w:ascii="Times New Roman" w:hAnsi="Times New Roman" w:cs="Times New Roman"/>
          <w:sz w:val="24"/>
          <w:szCs w:val="24"/>
        </w:rPr>
      </w:pPr>
      <w:r w:rsidRPr="00F65203">
        <w:rPr>
          <w:rFonts w:ascii="Times New Roman" w:hAnsi="Times New Roman" w:cs="Times New Roman"/>
          <w:sz w:val="24"/>
          <w:szCs w:val="24"/>
        </w:rPr>
        <w:t>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537EDD" w:rsidRPr="00F65203" w:rsidRDefault="00537EDD" w:rsidP="00537EDD">
      <w:pPr>
        <w:pStyle w:val="ConsPlusNormal"/>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000"/>
      </w:tblPr>
      <w:tblGrid>
        <w:gridCol w:w="720"/>
        <w:gridCol w:w="2880"/>
        <w:gridCol w:w="2898"/>
        <w:gridCol w:w="3570"/>
        <w:gridCol w:w="2553"/>
        <w:gridCol w:w="2405"/>
      </w:tblGrid>
      <w:tr w:rsidR="00537EDD" w:rsidRPr="00F65203" w:rsidTr="00E97F2F">
        <w:trPr>
          <w:trHeight w:val="2160"/>
        </w:trPr>
        <w:tc>
          <w:tcPr>
            <w:tcW w:w="720" w:type="dxa"/>
            <w:tcBorders>
              <w:top w:val="single" w:sz="4" w:space="0" w:color="auto"/>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N п/п</w:t>
            </w:r>
          </w:p>
        </w:tc>
        <w:tc>
          <w:tcPr>
            <w:tcW w:w="2880" w:type="dxa"/>
            <w:tcBorders>
              <w:top w:val="single" w:sz="4" w:space="0" w:color="auto"/>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2898" w:type="dxa"/>
            <w:tcBorders>
              <w:top w:val="single" w:sz="4" w:space="0" w:color="auto"/>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570" w:type="dxa"/>
            <w:tcBorders>
              <w:top w:val="single" w:sz="4" w:space="0" w:color="auto"/>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2553" w:type="dxa"/>
            <w:tcBorders>
              <w:top w:val="single" w:sz="4" w:space="0" w:color="auto"/>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2405" w:type="dxa"/>
            <w:tcBorders>
              <w:top w:val="single" w:sz="4" w:space="0" w:color="auto"/>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Документ - основание возникновения права (указываются реквизиты и сроки действия)</w:t>
            </w:r>
          </w:p>
        </w:tc>
      </w:tr>
      <w:tr w:rsidR="00537EDD" w:rsidRPr="00F65203" w:rsidTr="00E97F2F">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w:t>
            </w: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5</w:t>
            </w: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6</w:t>
            </w:r>
          </w:p>
        </w:tc>
      </w:tr>
      <w:tr w:rsidR="00537EDD" w:rsidRPr="00F65203" w:rsidTr="00E97F2F">
        <w:trPr>
          <w:trHeight w:val="1080"/>
        </w:trPr>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1.</w:t>
            </w: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rPr>
          <w:trHeight w:val="1080"/>
        </w:trPr>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Образовательный уровень, ступень начального общего образования</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rPr>
          <w:trHeight w:val="360"/>
        </w:trPr>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Русский язык</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Математика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Литература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Окружающий мир</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Технология</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начальных классов № 1</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12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 24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4 шт.</w:t>
            </w:r>
          </w:p>
          <w:p w:rsidR="00537EDD" w:rsidRPr="00F65203" w:rsidRDefault="00537EDD" w:rsidP="00E97F2F">
            <w:pPr>
              <w:pStyle w:val="ConsPlusCell"/>
              <w:rPr>
                <w:rFonts w:ascii="Times New Roman" w:hAnsi="Times New Roman" w:cs="Times New Roman"/>
                <w:sz w:val="24"/>
                <w:szCs w:val="24"/>
                <w:u w:val="single"/>
              </w:rPr>
            </w:pPr>
            <w:r w:rsidRPr="00F65203">
              <w:rPr>
                <w:rFonts w:ascii="Times New Roman" w:hAnsi="Times New Roman" w:cs="Times New Roman"/>
                <w:sz w:val="24"/>
                <w:szCs w:val="24"/>
              </w:rPr>
              <w:t>Стул полумягкий – 1 шт.</w:t>
            </w: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закреплении муниципального недвижимого имущества на праве оперативного управления от 16.02.2010.№ 80</w:t>
            </w:r>
          </w:p>
        </w:tc>
      </w:tr>
      <w:tr w:rsidR="00537EDD" w:rsidRPr="00F65203" w:rsidTr="00E97F2F">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Русский язык</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Математика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Литература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Окружающий мир</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Технология</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начальных классов № 2</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9шт.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 18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4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 1 шт.</w:t>
            </w:r>
          </w:p>
          <w:p w:rsidR="00537EDD" w:rsidRPr="00F65203" w:rsidRDefault="00537EDD" w:rsidP="00E97F2F">
            <w:pPr>
              <w:pStyle w:val="ConsPlusCell"/>
              <w:rPr>
                <w:rFonts w:ascii="Times New Roman" w:hAnsi="Times New Roman" w:cs="Times New Roman"/>
                <w:sz w:val="24"/>
                <w:szCs w:val="24"/>
                <w:u w:val="single"/>
              </w:rPr>
            </w:pPr>
            <w:r w:rsidRPr="00F65203">
              <w:rPr>
                <w:rFonts w:ascii="Times New Roman" w:hAnsi="Times New Roman" w:cs="Times New Roman"/>
                <w:sz w:val="24"/>
                <w:szCs w:val="24"/>
              </w:rPr>
              <w:t>Тумбочка – 2 шт.</w:t>
            </w: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№80</w:t>
            </w:r>
          </w:p>
        </w:tc>
      </w:tr>
      <w:tr w:rsidR="00537EDD" w:rsidRPr="00F65203" w:rsidTr="00E97F2F">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Русский язык</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Математика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Литература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Окружающий мир</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Технология</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начальных классов № 3</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12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 12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4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Тумбочка – 2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Книжная полка – 3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Компьютер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Проектор – 1 шт.</w:t>
            </w:r>
          </w:p>
          <w:p w:rsidR="00537EDD" w:rsidRPr="00F65203" w:rsidRDefault="00537EDD" w:rsidP="00E97F2F">
            <w:pPr>
              <w:pStyle w:val="ConsPlusCell"/>
              <w:rPr>
                <w:rFonts w:ascii="Times New Roman" w:hAnsi="Times New Roman" w:cs="Times New Roman"/>
                <w:sz w:val="24"/>
                <w:szCs w:val="24"/>
                <w:u w:val="single"/>
              </w:rPr>
            </w:pPr>
            <w:r w:rsidRPr="00F65203">
              <w:rPr>
                <w:rFonts w:ascii="Times New Roman" w:hAnsi="Times New Roman" w:cs="Times New Roman"/>
                <w:sz w:val="24"/>
                <w:szCs w:val="24"/>
              </w:rPr>
              <w:t>Экран – 1 шт.</w:t>
            </w: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Русский язык</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Математика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Литература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Окружающий мир</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Технология</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Изобразительное искусство</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начальных классов № 4</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9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 10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lastRenderedPageBreak/>
              <w:t>Шкаф – 1 шт.</w:t>
            </w:r>
          </w:p>
          <w:p w:rsidR="00537EDD" w:rsidRPr="00F65203" w:rsidRDefault="00537EDD" w:rsidP="00E97F2F">
            <w:pPr>
              <w:pStyle w:val="ConsPlusCell"/>
              <w:rPr>
                <w:rFonts w:ascii="Times New Roman" w:hAnsi="Times New Roman" w:cs="Times New Roman"/>
                <w:sz w:val="24"/>
                <w:szCs w:val="24"/>
                <w:u w:val="single"/>
              </w:rPr>
            </w:pPr>
            <w:r w:rsidRPr="00F65203">
              <w:rPr>
                <w:rFonts w:ascii="Times New Roman" w:hAnsi="Times New Roman" w:cs="Times New Roman"/>
                <w:sz w:val="24"/>
                <w:szCs w:val="24"/>
              </w:rPr>
              <w:t>Стул мягкий – 1 шт.</w:t>
            </w: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 xml:space="preserve">Договор о закреплении муниципального недвижимого имущества на праве оперативного управления от </w:t>
            </w:r>
            <w:r w:rsidRPr="00F65203">
              <w:rPr>
                <w:rFonts w:ascii="Times New Roman" w:hAnsi="Times New Roman" w:cs="Times New Roman"/>
                <w:sz w:val="24"/>
                <w:szCs w:val="24"/>
              </w:rPr>
              <w:lastRenderedPageBreak/>
              <w:t>16.02.10 г.</w:t>
            </w:r>
          </w:p>
        </w:tc>
      </w:tr>
      <w:tr w:rsidR="00537EDD" w:rsidRPr="00F65203" w:rsidTr="00E97F2F">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rPr>
          <w:trHeight w:val="1080"/>
        </w:trPr>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2.</w:t>
            </w: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Уровень, ступень, вид образовательной программы, направление подготовки, специальность, профессия</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Оперативное управление</w:t>
            </w: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rPr>
          <w:trHeight w:val="360"/>
        </w:trPr>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Предметы, дисциплины (модули):</w:t>
            </w: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rPr>
                <w:rFonts w:ascii="Times New Roman" w:hAnsi="Times New Roman" w:cs="Times New Roman"/>
                <w:sz w:val="24"/>
                <w:szCs w:val="24"/>
              </w:rPr>
            </w:pP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single" w:sz="4" w:space="0" w:color="auto"/>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 xml:space="preserve"> ОБЖ</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ОБЖ № 9</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 22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Шифоньер  2-х створчатый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Плакаты ОБЖ -6шт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Комплект плакатов-1шт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мин-2шт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Противогаз-12</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Носилки-1шт</w:t>
            </w: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Физическая культура</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Спортивный зал</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Скамейка гимнастическая-2шт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Набор для физкультуры маты-7шт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Мат гимнастический складной-2шт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Обруч -10шт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Скакалка-12шт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Мяч-10шт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Мяч для метания-10шт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Ядро для талкания-3шт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Секундомер-2шт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Канат для лазания-1шт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Стойка для прыжков-2шт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Стенка гимнастическая-2шт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Мост гимнастический-1шт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Стол теннисный -4шт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Козел гимнастический -1шт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Набор мягких модульных форм</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Комплекс спортивный</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Стул ученический-2шт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Стул полумягкий-1шт</w:t>
            </w: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 xml:space="preserve">Договор о закреплении муниципального  недвижимого имущества на праве </w:t>
            </w:r>
            <w:r w:rsidRPr="00F65203">
              <w:rPr>
                <w:rFonts w:ascii="Times New Roman" w:hAnsi="Times New Roman" w:cs="Times New Roman"/>
                <w:sz w:val="24"/>
                <w:szCs w:val="24"/>
              </w:rPr>
              <w:lastRenderedPageBreak/>
              <w:t>оперативного управления от 16.02.10г. № 80</w:t>
            </w:r>
          </w:p>
        </w:tc>
      </w:tr>
      <w:tr w:rsidR="00537EDD" w:rsidRPr="00F65203" w:rsidTr="00E97F2F">
        <w:trPr>
          <w:trHeight w:val="498"/>
        </w:trPr>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Иностранный язык</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(английский язык, немецкий язык)</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немецкого языка № 12</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10шт.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–19шт.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lastRenderedPageBreak/>
              <w:t>Стул полумягкий – 1 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Тумбочка – 2 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Школьный уголок-1шт</w:t>
            </w:r>
          </w:p>
          <w:p w:rsidR="00537EDD" w:rsidRPr="00F65203" w:rsidRDefault="00537EDD" w:rsidP="00E97F2F">
            <w:pPr>
              <w:pStyle w:val="ConsPlusCell"/>
              <w:jc w:val="center"/>
              <w:rPr>
                <w:rFonts w:ascii="Times New Roman" w:hAnsi="Times New Roman" w:cs="Times New Roman"/>
                <w:sz w:val="24"/>
                <w:szCs w:val="24"/>
              </w:rPr>
            </w:pPr>
          </w:p>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английского языка № 7</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10шт.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–20шт.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 1 шт.</w:t>
            </w: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 xml:space="preserve">Договор о закреплении муниципального  недвижимого имущества на праве оперативного управления от </w:t>
            </w:r>
            <w:r w:rsidRPr="00F65203">
              <w:rPr>
                <w:rFonts w:ascii="Times New Roman" w:hAnsi="Times New Roman" w:cs="Times New Roman"/>
                <w:sz w:val="24"/>
                <w:szCs w:val="24"/>
              </w:rPr>
              <w:lastRenderedPageBreak/>
              <w:t>16.02.10г. № 80</w:t>
            </w: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Русский язык и литература</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русского языка и литературы № 15</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–20шт.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6шт.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 1 шт.</w:t>
            </w:r>
          </w:p>
          <w:p w:rsidR="00537EDD" w:rsidRPr="00F65203" w:rsidRDefault="00537EDD" w:rsidP="00E97F2F">
            <w:pPr>
              <w:pStyle w:val="ConsPlusCell"/>
              <w:rPr>
                <w:rFonts w:ascii="Times New Roman" w:hAnsi="Times New Roman" w:cs="Times New Roman"/>
                <w:sz w:val="24"/>
                <w:szCs w:val="24"/>
              </w:rPr>
            </w:pPr>
          </w:p>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русского языка и литературы № 22</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Кабинет русского языка и литературы №15</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–20шт.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lastRenderedPageBreak/>
              <w:t>Шкаф – 6шт.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 1 шт.</w:t>
            </w:r>
          </w:p>
          <w:p w:rsidR="00537EDD" w:rsidRPr="00F65203" w:rsidRDefault="00537EDD" w:rsidP="00E97F2F">
            <w:pPr>
              <w:pStyle w:val="ConsPlusCell"/>
              <w:jc w:val="center"/>
              <w:rPr>
                <w:rFonts w:ascii="Times New Roman" w:hAnsi="Times New Roman" w:cs="Times New Roman"/>
                <w:sz w:val="24"/>
                <w:szCs w:val="24"/>
              </w:rPr>
            </w:pP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 xml:space="preserve">Математика </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Алгебра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Геометрия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Алгебра и начала анализа</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математики № 25</w:t>
            </w:r>
          </w:p>
          <w:p w:rsidR="00537EDD" w:rsidRPr="00F65203" w:rsidRDefault="00537EDD" w:rsidP="00E97F2F">
            <w:pPr>
              <w:pStyle w:val="ConsPlusCell"/>
              <w:rPr>
                <w:rFonts w:ascii="Times New Roman" w:hAnsi="Times New Roman" w:cs="Times New Roman"/>
                <w:sz w:val="24"/>
                <w:szCs w:val="24"/>
              </w:rPr>
            </w:pP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–26шт.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Школьный уголок-2шт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Тумбочка-1шт</w:t>
            </w:r>
          </w:p>
          <w:p w:rsidR="00537EDD" w:rsidRPr="00F65203" w:rsidRDefault="00537EDD" w:rsidP="00E97F2F">
            <w:pPr>
              <w:pStyle w:val="ConsPlusCell"/>
              <w:rPr>
                <w:rFonts w:ascii="Times New Roman" w:hAnsi="Times New Roman" w:cs="Times New Roman"/>
                <w:sz w:val="24"/>
                <w:szCs w:val="24"/>
              </w:rPr>
            </w:pPr>
          </w:p>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физики № 17</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Доска-1шт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Стол ученический -17шт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Стул ученический-36шт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Амперметр демонстрационный-3шт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Барометр-анероид</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Вольтметр</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Комплект по геометрической оптике на магнитных носителях</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Комплект таблиц по курсу физики 10-11 классов</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Электрометр с принадлежностями</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Ведерка Архимеда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Весы учебные лабораторные-3шт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Вольтметр лабораторный-4шт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Динамометр лабораторный -15 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Камертон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Комплект таблиц</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«виды деформации»</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Машина центробежная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Микроскоп-1шт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Миллиампермерт-1шт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Набор по оптике-1шт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Набор линз и зеркал</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Палочки из стекла и эбонита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Портреты ученых физиков и астрономов</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Реостат ступенчатый</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Сосуды сообщающиеся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Султаны электрические</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Таблица «шкала электромагнитных излучений»</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Тележка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Термометр лабораторный-2шт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Трансформатор</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Штатив универсальный-3шт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Штатив универсальный физический</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Электроплитка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 xml:space="preserve"> электрометр</w:t>
            </w: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Химия</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u w:val="single"/>
              </w:rPr>
            </w:pPr>
            <w:r w:rsidRPr="00F65203">
              <w:rPr>
                <w:rFonts w:ascii="Times New Roman" w:hAnsi="Times New Roman" w:cs="Times New Roman"/>
                <w:sz w:val="24"/>
                <w:szCs w:val="24"/>
                <w:u w:val="single"/>
              </w:rPr>
              <w:t>Кабинет химии № 24</w:t>
            </w: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–24шт.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вытяжной-1шт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Сейф-1шт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Таблицы по химии-8шт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Ариометр-2шт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для сушки</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для сушки посуды</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Коллекция «алюминий»</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Комплект таблиц по химии-9шт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демонстрационных кристаллических решеток-3шт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lastRenderedPageBreak/>
              <w:t>Набор хим.посуды и принадлежности-15шт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Плакаты по химии-6шт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Пластины для капельного анализа 9 гнезд-3шт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Пластины для работ с мал.кол-вом</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Прибор для получения газов-6шт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Пробирка хим.П-1-14-120-50шт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Спиртовка лабораторная литая-2шт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Чашка выпаривания-10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Штатив лабораторный химический-15шт</w:t>
            </w:r>
          </w:p>
          <w:p w:rsidR="00537EDD" w:rsidRPr="00F65203" w:rsidRDefault="00537EDD" w:rsidP="00E97F2F">
            <w:pPr>
              <w:pStyle w:val="ConsPlusCell"/>
              <w:rPr>
                <w:rFonts w:ascii="Times New Roman" w:hAnsi="Times New Roman" w:cs="Times New Roman"/>
                <w:sz w:val="24"/>
                <w:szCs w:val="24"/>
              </w:rPr>
            </w:pP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История (обществознание)</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Кабинет № 18</w:t>
            </w: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–24шт.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lastRenderedPageBreak/>
              <w:t>Шкаф – 5шт.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Тумбочка-9шт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Комплект демонстрационных плакатов-1шт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Карта-20шт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Уголок боевой славы-1шт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Альбом боевой славы-2шт</w:t>
            </w:r>
          </w:p>
          <w:p w:rsidR="00537EDD" w:rsidRPr="00F65203" w:rsidRDefault="00537EDD" w:rsidP="00E97F2F">
            <w:pPr>
              <w:pStyle w:val="ConsPlusCell"/>
              <w:rPr>
                <w:rFonts w:ascii="Times New Roman" w:hAnsi="Times New Roman" w:cs="Times New Roman"/>
                <w:sz w:val="24"/>
                <w:szCs w:val="24"/>
              </w:rPr>
            </w:pPr>
          </w:p>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биология</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Кабинет№21</w:t>
            </w: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–24шт.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7шт.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Полка книжная-1шт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Микроскоп-3шт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Гортань-1шт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Железы внутренней секреции-1шт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lastRenderedPageBreak/>
              <w:t>Макет происхождения-1шт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Микропрепарат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Микроскоп проекционный 3-х объективный -1шт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МК по зоологии</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гидры</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глаза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сердца-1шт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структуры ДНК (разборные)</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уха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цветка гороха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цветка капусты</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цветка яблони</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Модель «гигиена зубов»</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Муляж гибридных растений</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Наглядные пособия-20шт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Портрет биологов</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Скелет кошки</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Скелет человека на штативе (85см)</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Таблицы -10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Торс человека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Формы сохранения растений</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Череп человека</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Головной мозг</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Позвонки человека</w:t>
            </w:r>
          </w:p>
          <w:p w:rsidR="00537EDD" w:rsidRPr="00F65203" w:rsidRDefault="00537EDD" w:rsidP="00E97F2F">
            <w:pPr>
              <w:pStyle w:val="ConsPlusCell"/>
              <w:rPr>
                <w:rFonts w:ascii="Times New Roman" w:hAnsi="Times New Roman" w:cs="Times New Roman"/>
                <w:sz w:val="24"/>
                <w:szCs w:val="24"/>
              </w:rPr>
            </w:pPr>
          </w:p>
          <w:p w:rsidR="00537EDD" w:rsidRPr="00F65203" w:rsidRDefault="00537EDD" w:rsidP="00E97F2F">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География</w:t>
            </w:r>
          </w:p>
          <w:p w:rsidR="00537EDD" w:rsidRPr="00F65203" w:rsidRDefault="00537EDD" w:rsidP="00E97F2F">
            <w:pPr>
              <w:pStyle w:val="ConsPlusCell"/>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Кабинет № 21</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–24шт.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7шт.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Полка книжная-1шт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 xml:space="preserve">Модель цветка гороха </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Модель цветка капусты</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Модель цветка яблони</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Муляж гибридных растений</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Наглядные пособия-20шт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Таблицы-10шт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Формы сохранения растений</w:t>
            </w: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rPr>
          <w:trHeight w:val="482"/>
        </w:trPr>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информатика</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 xml:space="preserve">Стол ученический 10 шт стол рабочий  1 шт </w:t>
            </w: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–20шт.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Телевизор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lastRenderedPageBreak/>
              <w:t>Муз. Центр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компьютерный – 11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мягкий – 11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Системный блок – 11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 xml:space="preserve">Монитор </w:t>
            </w:r>
            <w:r w:rsidRPr="00F65203">
              <w:rPr>
                <w:rFonts w:ascii="Times New Roman" w:hAnsi="Times New Roman" w:cs="Times New Roman"/>
                <w:sz w:val="24"/>
                <w:szCs w:val="24"/>
                <w:lang w:val="en-US"/>
              </w:rPr>
              <w:t>SAMTRON</w:t>
            </w:r>
            <w:r w:rsidRPr="00F65203">
              <w:rPr>
                <w:rFonts w:ascii="Times New Roman" w:hAnsi="Times New Roman" w:cs="Times New Roman"/>
                <w:sz w:val="24"/>
                <w:szCs w:val="24"/>
              </w:rPr>
              <w:t xml:space="preserve"> – 3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 xml:space="preserve">Монитор </w:t>
            </w:r>
            <w:r w:rsidRPr="00F65203">
              <w:rPr>
                <w:rFonts w:ascii="Times New Roman" w:hAnsi="Times New Roman" w:cs="Times New Roman"/>
                <w:sz w:val="24"/>
                <w:szCs w:val="24"/>
                <w:lang w:val="en-US"/>
              </w:rPr>
              <w:t>LG</w:t>
            </w:r>
            <w:r w:rsidRPr="00F65203">
              <w:rPr>
                <w:rFonts w:ascii="Times New Roman" w:hAnsi="Times New Roman" w:cs="Times New Roman"/>
                <w:sz w:val="24"/>
                <w:szCs w:val="24"/>
              </w:rPr>
              <w:t xml:space="preserve"> – 4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 xml:space="preserve">Монитор </w:t>
            </w:r>
            <w:r w:rsidRPr="00F65203">
              <w:rPr>
                <w:rFonts w:ascii="Times New Roman" w:hAnsi="Times New Roman" w:cs="Times New Roman"/>
                <w:sz w:val="24"/>
                <w:szCs w:val="24"/>
                <w:lang w:val="en-US"/>
              </w:rPr>
              <w:t>Rolsen</w:t>
            </w:r>
            <w:r w:rsidRPr="00F65203">
              <w:rPr>
                <w:rFonts w:ascii="Times New Roman" w:hAnsi="Times New Roman" w:cs="Times New Roman"/>
                <w:sz w:val="24"/>
                <w:szCs w:val="24"/>
              </w:rPr>
              <w:t xml:space="preserve"> – 2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 xml:space="preserve">/монитор </w:t>
            </w:r>
            <w:r w:rsidRPr="00F65203">
              <w:rPr>
                <w:rFonts w:ascii="Times New Roman" w:hAnsi="Times New Roman" w:cs="Times New Roman"/>
                <w:sz w:val="24"/>
                <w:szCs w:val="24"/>
                <w:lang w:val="en-US"/>
              </w:rPr>
              <w:t>Samsung</w:t>
            </w:r>
            <w:r w:rsidRPr="00F65203">
              <w:rPr>
                <w:rFonts w:ascii="Times New Roman" w:hAnsi="Times New Roman" w:cs="Times New Roman"/>
                <w:sz w:val="24"/>
                <w:szCs w:val="24"/>
              </w:rPr>
              <w:t xml:space="preserve"> – 2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 xml:space="preserve">Клавиатура – 11 шт </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 xml:space="preserve">Мышь – 11 шт </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 xml:space="preserve"> Мультимедиа проектор </w:t>
            </w:r>
            <w:r w:rsidRPr="00F65203">
              <w:rPr>
                <w:rFonts w:ascii="Times New Roman" w:hAnsi="Times New Roman" w:cs="Times New Roman"/>
                <w:sz w:val="24"/>
                <w:szCs w:val="24"/>
                <w:lang w:val="en-US"/>
              </w:rPr>
              <w:t>NeK</w:t>
            </w:r>
            <w:r w:rsidRPr="00F65203">
              <w:rPr>
                <w:rFonts w:ascii="Times New Roman" w:hAnsi="Times New Roman" w:cs="Times New Roman"/>
                <w:sz w:val="24"/>
                <w:szCs w:val="24"/>
              </w:rPr>
              <w:t xml:space="preserve">  - 1 шт </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 xml:space="preserve">Принтер </w:t>
            </w:r>
            <w:r w:rsidRPr="00F65203">
              <w:rPr>
                <w:rFonts w:ascii="Times New Roman" w:hAnsi="Times New Roman" w:cs="Times New Roman"/>
                <w:sz w:val="24"/>
                <w:szCs w:val="24"/>
                <w:lang w:val="en-US"/>
              </w:rPr>
              <w:t>HP</w:t>
            </w:r>
            <w:r w:rsidRPr="00F65203">
              <w:rPr>
                <w:rFonts w:ascii="Times New Roman" w:hAnsi="Times New Roman" w:cs="Times New Roman"/>
                <w:sz w:val="24"/>
                <w:szCs w:val="24"/>
              </w:rPr>
              <w:t xml:space="preserve"> 1000 1 шт</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 xml:space="preserve">  Экран – 1 шт </w:t>
            </w: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Технология (девочки)</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Кабинет №8</w:t>
            </w:r>
          </w:p>
          <w:p w:rsidR="00537EDD" w:rsidRPr="00F65203" w:rsidRDefault="00537EDD" w:rsidP="00E97F2F">
            <w:pPr>
              <w:pStyle w:val="ConsPlusCell"/>
              <w:rPr>
                <w:rFonts w:ascii="Times New Roman" w:hAnsi="Times New Roman" w:cs="Times New Roman"/>
                <w:sz w:val="24"/>
                <w:szCs w:val="24"/>
              </w:rPr>
            </w:pP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ученический – 11шт.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–22шт.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 –1шт.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Школьный уголок-1шт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Машинка швейная-3шт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Электрическая плитка-1шт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Утюг-1шт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Сковорода-2шт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Кастрюля-2шт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lastRenderedPageBreak/>
              <w:t>Тарелка-10шт</w:t>
            </w:r>
          </w:p>
          <w:p w:rsidR="00537EDD" w:rsidRPr="00F65203" w:rsidRDefault="00537EDD" w:rsidP="00E97F2F">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lastRenderedPageBreak/>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r w:rsidR="00537EDD" w:rsidRPr="00F65203" w:rsidTr="00E97F2F">
        <w:tc>
          <w:tcPr>
            <w:tcW w:w="720"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p>
        </w:tc>
        <w:tc>
          <w:tcPr>
            <w:tcW w:w="288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Технология (мальчики)</w:t>
            </w:r>
          </w:p>
        </w:tc>
        <w:tc>
          <w:tcPr>
            <w:tcW w:w="2898" w:type="dxa"/>
            <w:tcBorders>
              <w:top w:val="nil"/>
              <w:left w:val="single" w:sz="4" w:space="0" w:color="auto"/>
              <w:bottom w:val="nil"/>
              <w:right w:val="single" w:sz="4" w:space="0" w:color="auto"/>
            </w:tcBorders>
          </w:tcPr>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Кабинет мастерской</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ученический –14шт.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Доска школьная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 учительский – 1 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Шкаф – 14шт.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Шифоньер 2-х створчатый -1шт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Стул полумягкий-2шт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Станок сверлильный-2шт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Станок токарный по дереву-2шт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 xml:space="preserve"> Станок фрезерный</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Станок токарный-винторезный-2шт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Станок фуговальный-1шт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Верстак-6шт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Стол-верстак унивирсальный-2шт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Диск пильный-2шт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Тиски-2шт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Электроточило-2шт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Лобзик-1шт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Набор напильников-1шт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Ножовки-6шт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Рамка ножовочная-2шт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Зубило-4шт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Молоток-5шт</w:t>
            </w:r>
          </w:p>
          <w:p w:rsidR="00537EDD" w:rsidRPr="00F65203" w:rsidRDefault="00537EDD" w:rsidP="00E97F2F">
            <w:pPr>
              <w:pStyle w:val="ConsPlusCell"/>
              <w:rPr>
                <w:rFonts w:ascii="Times New Roman" w:hAnsi="Times New Roman" w:cs="Times New Roman"/>
                <w:sz w:val="24"/>
                <w:szCs w:val="24"/>
              </w:rPr>
            </w:pPr>
            <w:r w:rsidRPr="00F65203">
              <w:rPr>
                <w:rFonts w:ascii="Times New Roman" w:hAnsi="Times New Roman" w:cs="Times New Roman"/>
                <w:sz w:val="24"/>
                <w:szCs w:val="24"/>
              </w:rPr>
              <w:t>Рубанок-5шт</w:t>
            </w:r>
          </w:p>
          <w:p w:rsidR="00537EDD" w:rsidRPr="00F65203" w:rsidRDefault="00537EDD" w:rsidP="00E97F2F">
            <w:pPr>
              <w:pStyle w:val="ConsPlusCell"/>
              <w:rPr>
                <w:rFonts w:ascii="Times New Roman" w:hAnsi="Times New Roman" w:cs="Times New Roman"/>
                <w:sz w:val="24"/>
                <w:szCs w:val="24"/>
              </w:rPr>
            </w:pPr>
          </w:p>
        </w:tc>
        <w:tc>
          <w:tcPr>
            <w:tcW w:w="3570"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403764, Россия,</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Волгоградская область,</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Жирновский район,</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с. Кленовка,</w:t>
            </w:r>
          </w:p>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ул. Школьная д. 2</w:t>
            </w:r>
          </w:p>
          <w:p w:rsidR="00537EDD" w:rsidRPr="00F65203" w:rsidRDefault="00537EDD" w:rsidP="00E97F2F">
            <w:pPr>
              <w:pStyle w:val="ConsPlusCell"/>
              <w:jc w:val="center"/>
              <w:rPr>
                <w:rFonts w:ascii="Times New Roman" w:hAnsi="Times New Roman" w:cs="Times New Roman"/>
                <w:sz w:val="24"/>
                <w:szCs w:val="24"/>
              </w:rPr>
            </w:pPr>
          </w:p>
        </w:tc>
        <w:tc>
          <w:tcPr>
            <w:tcW w:w="2553"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p>
        </w:tc>
        <w:tc>
          <w:tcPr>
            <w:tcW w:w="2405" w:type="dxa"/>
            <w:tcBorders>
              <w:top w:val="nil"/>
              <w:left w:val="single" w:sz="4" w:space="0" w:color="auto"/>
              <w:bottom w:val="nil"/>
              <w:right w:val="single" w:sz="4" w:space="0" w:color="auto"/>
            </w:tcBorders>
          </w:tcPr>
          <w:p w:rsidR="00537EDD" w:rsidRPr="00F65203" w:rsidRDefault="00537EDD" w:rsidP="00E97F2F">
            <w:pPr>
              <w:pStyle w:val="ConsPlusCell"/>
              <w:jc w:val="center"/>
              <w:rPr>
                <w:rFonts w:ascii="Times New Roman" w:hAnsi="Times New Roman" w:cs="Times New Roman"/>
                <w:sz w:val="24"/>
                <w:szCs w:val="24"/>
              </w:rPr>
            </w:pPr>
            <w:r w:rsidRPr="00F65203">
              <w:rPr>
                <w:rFonts w:ascii="Times New Roman" w:hAnsi="Times New Roman" w:cs="Times New Roman"/>
                <w:sz w:val="24"/>
                <w:szCs w:val="24"/>
              </w:rPr>
              <w:t>Договор о закреплении муниципального  недвижимого имущества на праве оперативного управления от 16.02.10г. № 80</w:t>
            </w:r>
          </w:p>
        </w:tc>
      </w:tr>
    </w:tbl>
    <w:p w:rsidR="00537EDD" w:rsidRPr="00F65203" w:rsidRDefault="00537EDD" w:rsidP="00537EDD">
      <w:pPr>
        <w:contextualSpacing/>
        <w:jc w:val="both"/>
        <w:rPr>
          <w:rFonts w:ascii="Times New Roman" w:hAnsi="Times New Roman" w:cs="Times New Roman"/>
          <w:bCs/>
          <w:sz w:val="24"/>
          <w:szCs w:val="24"/>
        </w:rPr>
      </w:pPr>
    </w:p>
    <w:p w:rsidR="00537EDD" w:rsidRPr="00F65203" w:rsidRDefault="00537EDD" w:rsidP="00537EDD">
      <w:pPr>
        <w:contextualSpacing/>
        <w:jc w:val="both"/>
        <w:rPr>
          <w:rFonts w:ascii="Times New Roman" w:hAnsi="Times New Roman" w:cs="Times New Roman"/>
          <w:bCs/>
          <w:sz w:val="24"/>
          <w:szCs w:val="24"/>
        </w:rPr>
      </w:pPr>
    </w:p>
    <w:p w:rsidR="00537EDD" w:rsidRPr="00F65203" w:rsidRDefault="00537EDD" w:rsidP="00537EDD">
      <w:pPr>
        <w:contextualSpacing/>
        <w:jc w:val="both"/>
        <w:rPr>
          <w:rFonts w:ascii="Times New Roman" w:hAnsi="Times New Roman" w:cs="Times New Roman"/>
          <w:b/>
          <w:bCs/>
          <w:sz w:val="24"/>
          <w:szCs w:val="24"/>
        </w:rPr>
      </w:pPr>
      <w:r w:rsidRPr="00F65203">
        <w:rPr>
          <w:rFonts w:ascii="Times New Roman" w:hAnsi="Times New Roman" w:cs="Times New Roman"/>
          <w:bCs/>
          <w:sz w:val="24"/>
          <w:szCs w:val="24"/>
        </w:rPr>
        <w:t xml:space="preserve"> </w:t>
      </w:r>
      <w:r w:rsidRPr="00F65203">
        <w:rPr>
          <w:rFonts w:ascii="Times New Roman" w:hAnsi="Times New Roman" w:cs="Times New Roman"/>
          <w:b/>
          <w:bCs/>
          <w:sz w:val="24"/>
          <w:szCs w:val="24"/>
        </w:rPr>
        <w:t xml:space="preserve">Спортивный зал </w:t>
      </w:r>
    </w:p>
    <w:p w:rsidR="00537EDD" w:rsidRPr="00F65203" w:rsidRDefault="00537EDD" w:rsidP="00537EDD">
      <w:pPr>
        <w:contextualSpacing/>
        <w:jc w:val="both"/>
        <w:rPr>
          <w:rFonts w:ascii="Times New Roman" w:hAnsi="Times New Roman" w:cs="Times New Roman"/>
          <w:bCs/>
          <w:sz w:val="24"/>
          <w:szCs w:val="24"/>
        </w:rPr>
      </w:pPr>
      <w:r w:rsidRPr="00F65203">
        <w:rPr>
          <w:rFonts w:ascii="Times New Roman" w:hAnsi="Times New Roman" w:cs="Times New Roman"/>
          <w:bCs/>
          <w:sz w:val="24"/>
          <w:szCs w:val="24"/>
        </w:rPr>
        <w:t>Отремонтирован в 2015г. Оборудованы  раздевалки. Имеется система  громкого оповещения  и приточно-вытяжная вентиляция.</w:t>
      </w:r>
    </w:p>
    <w:p w:rsidR="00537EDD" w:rsidRPr="00F65203" w:rsidRDefault="00537EDD" w:rsidP="00537EDD">
      <w:pPr>
        <w:contextualSpacing/>
        <w:jc w:val="both"/>
        <w:rPr>
          <w:rFonts w:ascii="Times New Roman" w:hAnsi="Times New Roman" w:cs="Times New Roman"/>
          <w:bCs/>
          <w:sz w:val="24"/>
          <w:szCs w:val="24"/>
        </w:rPr>
      </w:pPr>
      <w:r w:rsidRPr="00F65203">
        <w:rPr>
          <w:rFonts w:ascii="Times New Roman" w:hAnsi="Times New Roman" w:cs="Times New Roman"/>
          <w:bCs/>
          <w:sz w:val="24"/>
          <w:szCs w:val="24"/>
        </w:rPr>
        <w:t xml:space="preserve"> Имеется открытая спортивная площадка.</w:t>
      </w:r>
    </w:p>
    <w:p w:rsidR="00537EDD" w:rsidRPr="00F65203" w:rsidRDefault="00537EDD" w:rsidP="00537EDD">
      <w:pPr>
        <w:contextualSpacing/>
        <w:jc w:val="both"/>
        <w:rPr>
          <w:rFonts w:ascii="Times New Roman" w:hAnsi="Times New Roman" w:cs="Times New Roman"/>
          <w:bCs/>
          <w:sz w:val="24"/>
          <w:szCs w:val="24"/>
        </w:rPr>
      </w:pPr>
      <w:r w:rsidRPr="00F65203">
        <w:rPr>
          <w:rFonts w:ascii="Times New Roman" w:hAnsi="Times New Roman" w:cs="Times New Roman"/>
          <w:bCs/>
          <w:sz w:val="24"/>
          <w:szCs w:val="24"/>
        </w:rPr>
        <w:t>Отремонтирован  пищеблок.</w:t>
      </w:r>
    </w:p>
    <w:p w:rsidR="00537EDD" w:rsidRPr="00F65203" w:rsidRDefault="00537EDD" w:rsidP="00537EDD">
      <w:pPr>
        <w:rPr>
          <w:rFonts w:ascii="Times New Roman" w:hAnsi="Times New Roman" w:cs="Times New Roman"/>
          <w:sz w:val="24"/>
          <w:szCs w:val="24"/>
        </w:rPr>
      </w:pPr>
    </w:p>
    <w:p w:rsidR="00502C3A" w:rsidRPr="00F65203" w:rsidRDefault="000B14D9" w:rsidP="00502C3A">
      <w:pPr>
        <w:autoSpaceDE w:val="0"/>
        <w:autoSpaceDN w:val="0"/>
        <w:adjustRightInd w:val="0"/>
        <w:rPr>
          <w:rFonts w:ascii="Times New Roman" w:hAnsi="Times New Roman" w:cs="Times New Roman"/>
          <w:b/>
          <w:bCs/>
          <w:sz w:val="24"/>
          <w:szCs w:val="24"/>
        </w:rPr>
      </w:pPr>
      <w:r w:rsidRPr="00F65203">
        <w:rPr>
          <w:rFonts w:ascii="Times New Roman" w:hAnsi="Times New Roman" w:cs="Times New Roman"/>
          <w:sz w:val="24"/>
          <w:szCs w:val="24"/>
        </w:rPr>
        <w:t>Учебный план</w:t>
      </w:r>
      <w:r w:rsidR="00502C3A" w:rsidRPr="00F65203">
        <w:rPr>
          <w:rFonts w:ascii="Times New Roman" w:hAnsi="Times New Roman" w:cs="Times New Roman"/>
          <w:b/>
          <w:bCs/>
          <w:sz w:val="24"/>
          <w:szCs w:val="24"/>
        </w:rPr>
        <w:t xml:space="preserve"> </w:t>
      </w:r>
      <w:r w:rsidR="00502C3A" w:rsidRPr="00E55C35">
        <w:rPr>
          <w:rFonts w:ascii="Times New Roman" w:hAnsi="Times New Roman" w:cs="Times New Roman"/>
          <w:b/>
          <w:bCs/>
          <w:sz w:val="24"/>
          <w:szCs w:val="24"/>
        </w:rPr>
        <w:t>НАЧАЛЬНОГО ОБЩЕГО ОБРАЗОВАНИЯ</w:t>
      </w:r>
    </w:p>
    <w:p w:rsidR="000B14D9" w:rsidRPr="00F65203" w:rsidRDefault="000B14D9" w:rsidP="000B14D9">
      <w:pPr>
        <w:autoSpaceDE w:val="0"/>
        <w:autoSpaceDN w:val="0"/>
        <w:adjustRightInd w:val="0"/>
        <w:ind w:firstLine="709"/>
        <w:jc w:val="both"/>
        <w:rPr>
          <w:rFonts w:ascii="Times New Roman" w:hAnsi="Times New Roman" w:cs="Times New Roman"/>
          <w:sz w:val="24"/>
          <w:szCs w:val="24"/>
        </w:rPr>
      </w:pPr>
      <w:r w:rsidRPr="00F65203">
        <w:rPr>
          <w:rFonts w:ascii="Times New Roman" w:hAnsi="Times New Roman" w:cs="Times New Roman"/>
          <w:sz w:val="24"/>
          <w:szCs w:val="24"/>
        </w:rPr>
        <w:t xml:space="preserve"> обеспечивает введение в действие и реализацию требований Федерального государственного образовательного стандарта начального общего образования, фиксирует максимально допустимую недельную нагрузку обучающихся, состав учебных предметов, недельное распределение учебного времени, отводимого на содержания образования по классам, учебным предметам. </w:t>
      </w:r>
    </w:p>
    <w:p w:rsidR="000B14D9" w:rsidRPr="00F65203" w:rsidRDefault="000B14D9" w:rsidP="000B14D9">
      <w:pPr>
        <w:autoSpaceDE w:val="0"/>
        <w:autoSpaceDN w:val="0"/>
        <w:adjustRightInd w:val="0"/>
        <w:ind w:firstLine="709"/>
        <w:jc w:val="both"/>
        <w:rPr>
          <w:rFonts w:ascii="Times New Roman" w:hAnsi="Times New Roman" w:cs="Times New Roman"/>
          <w:sz w:val="24"/>
          <w:szCs w:val="24"/>
        </w:rPr>
      </w:pPr>
      <w:r w:rsidRPr="00F65203">
        <w:rPr>
          <w:rFonts w:ascii="Times New Roman" w:hAnsi="Times New Roman" w:cs="Times New Roman"/>
          <w:sz w:val="24"/>
          <w:szCs w:val="24"/>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B14D9" w:rsidRPr="00F65203" w:rsidRDefault="000B14D9" w:rsidP="000B14D9">
      <w:pPr>
        <w:spacing w:before="100" w:beforeAutospacing="1"/>
        <w:ind w:firstLine="144"/>
        <w:rPr>
          <w:rFonts w:ascii="Times New Roman" w:hAnsi="Times New Roman" w:cs="Times New Roman"/>
          <w:sz w:val="24"/>
          <w:szCs w:val="24"/>
        </w:rPr>
      </w:pPr>
      <w:r w:rsidRPr="00F65203">
        <w:rPr>
          <w:rFonts w:ascii="Times New Roman" w:hAnsi="Times New Roman" w:cs="Times New Roman"/>
          <w:sz w:val="24"/>
          <w:szCs w:val="24"/>
        </w:rPr>
        <w:t xml:space="preserve">       Учебный план 1- 4-го классов  муниципального казенного общеобразовательного учреждения  «Кленовская  СШ», а также Бутырского филиала муниципального казенного общеобразовательного учреждения  «Кленовская  СШ»,  на 2018-2019 учебный год разработан на основе нормативно-правовых документов федерального уровня: </w:t>
      </w:r>
    </w:p>
    <w:p w:rsidR="000B14D9" w:rsidRPr="00F65203" w:rsidRDefault="000B14D9" w:rsidP="000B14D9">
      <w:pPr>
        <w:widowControl w:val="0"/>
        <w:autoSpaceDE w:val="0"/>
        <w:autoSpaceDN w:val="0"/>
        <w:adjustRightInd w:val="0"/>
        <w:ind w:firstLine="540"/>
        <w:jc w:val="both"/>
        <w:rPr>
          <w:rFonts w:ascii="Times New Roman" w:hAnsi="Times New Roman" w:cs="Times New Roman"/>
          <w:sz w:val="24"/>
          <w:szCs w:val="24"/>
        </w:rPr>
      </w:pPr>
      <w:r w:rsidRPr="00F65203">
        <w:rPr>
          <w:rFonts w:ascii="Times New Roman" w:hAnsi="Times New Roman" w:cs="Times New Roman"/>
          <w:sz w:val="24"/>
          <w:szCs w:val="24"/>
        </w:rPr>
        <w:t xml:space="preserve">- Федеральным </w:t>
      </w:r>
      <w:hyperlink r:id="rId19" w:history="1">
        <w:r w:rsidRPr="00F65203">
          <w:rPr>
            <w:rFonts w:ascii="Times New Roman" w:hAnsi="Times New Roman" w:cs="Times New Roman"/>
            <w:sz w:val="24"/>
            <w:szCs w:val="24"/>
          </w:rPr>
          <w:t>законом</w:t>
        </w:r>
      </w:hyperlink>
      <w:r w:rsidRPr="00F65203">
        <w:rPr>
          <w:rFonts w:ascii="Times New Roman" w:hAnsi="Times New Roman" w:cs="Times New Roman"/>
          <w:sz w:val="24"/>
          <w:szCs w:val="24"/>
        </w:rPr>
        <w:t xml:space="preserve"> от 29.12.2012 N 273-ФЗ "Об образовании в Российской Федерации";</w:t>
      </w:r>
    </w:p>
    <w:p w:rsidR="000B14D9" w:rsidRPr="00F65203" w:rsidRDefault="000B14D9" w:rsidP="000B424F">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w:t>
      </w:r>
      <w:r w:rsidRPr="00F65203">
        <w:rPr>
          <w:rFonts w:ascii="Times New Roman" w:hAnsi="Times New Roman" w:cs="Times New Roman"/>
          <w:b/>
          <w:bCs/>
          <w:sz w:val="24"/>
          <w:szCs w:val="24"/>
        </w:rPr>
        <w:t>начального</w:t>
      </w:r>
      <w:r w:rsidRPr="00F65203">
        <w:rPr>
          <w:rFonts w:ascii="Times New Roman" w:hAnsi="Times New Roman" w:cs="Times New Roman"/>
          <w:sz w:val="24"/>
          <w:szCs w:val="24"/>
        </w:rPr>
        <w:t xml:space="preserve"> общего образования» </w:t>
      </w:r>
    </w:p>
    <w:p w:rsidR="000B14D9" w:rsidRPr="00F65203" w:rsidRDefault="000B14D9" w:rsidP="000B424F">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 xml:space="preserve">приказ Министерства образования и науки Российской Федерации от 30.08.2013 №1015 "Об утверждении </w:t>
      </w:r>
      <w:r w:rsidRPr="00F65203">
        <w:rPr>
          <w:rFonts w:ascii="Times New Roman" w:hAnsi="Times New Roman" w:cs="Times New Roman"/>
          <w:b/>
          <w:bCs/>
          <w:sz w:val="24"/>
          <w:szCs w:val="24"/>
        </w:rPr>
        <w:t xml:space="preserve">порядка организации и осуществления образовательной деятельности </w:t>
      </w:r>
      <w:r w:rsidRPr="00F65203">
        <w:rPr>
          <w:rFonts w:ascii="Times New Roman" w:hAnsi="Times New Roman" w:cs="Times New Roman"/>
          <w:sz w:val="24"/>
          <w:szCs w:val="24"/>
        </w:rPr>
        <w:t>по основным общеобразовательным программам - образовательным программам начального общего, основного общего и среднего общего образования"</w:t>
      </w:r>
    </w:p>
    <w:p w:rsidR="000B14D9" w:rsidRPr="00F65203" w:rsidRDefault="000B14D9" w:rsidP="000B424F">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 xml:space="preserve">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w:t>
      </w:r>
      <w:r w:rsidRPr="00F65203">
        <w:rPr>
          <w:rFonts w:ascii="Times New Roman" w:hAnsi="Times New Roman" w:cs="Times New Roman"/>
          <w:b/>
          <w:bCs/>
          <w:sz w:val="24"/>
          <w:szCs w:val="24"/>
        </w:rPr>
        <w:t>электронного обучения, дистанционных образовательных технологий</w:t>
      </w:r>
      <w:r w:rsidRPr="00F65203">
        <w:rPr>
          <w:rFonts w:ascii="Times New Roman" w:hAnsi="Times New Roman" w:cs="Times New Roman"/>
          <w:sz w:val="24"/>
          <w:szCs w:val="24"/>
        </w:rPr>
        <w:t xml:space="preserve"> при реализации образовательных программ"</w:t>
      </w:r>
    </w:p>
    <w:p w:rsidR="000B14D9" w:rsidRPr="00F65203" w:rsidRDefault="000B14D9" w:rsidP="000B424F">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 xml:space="preserve">Примерная основная образовательная программа начального общего образования, одобренная решением ФУМО по общему </w:t>
      </w:r>
      <w:r w:rsidRPr="00F65203">
        <w:rPr>
          <w:rFonts w:ascii="Times New Roman" w:hAnsi="Times New Roman" w:cs="Times New Roman"/>
          <w:sz w:val="24"/>
          <w:szCs w:val="24"/>
        </w:rPr>
        <w:lastRenderedPageBreak/>
        <w:t xml:space="preserve">образованию от 08.04.2015, протокол № 1/15 </w:t>
      </w:r>
      <w:hyperlink r:id="rId20" w:history="1">
        <w:r w:rsidRPr="00F65203">
          <w:rPr>
            <w:rStyle w:val="a3"/>
            <w:rFonts w:ascii="Times New Roman" w:hAnsi="Times New Roman" w:cs="Times New Roman"/>
            <w:sz w:val="24"/>
            <w:szCs w:val="24"/>
            <w:lang w:val="en-US"/>
          </w:rPr>
          <w:t>http</w:t>
        </w:r>
        <w:r w:rsidRPr="00F65203">
          <w:rPr>
            <w:rStyle w:val="a3"/>
            <w:rFonts w:ascii="Times New Roman" w:hAnsi="Times New Roman" w:cs="Times New Roman"/>
            <w:sz w:val="24"/>
            <w:szCs w:val="24"/>
          </w:rPr>
          <w:t>://</w:t>
        </w:r>
        <w:r w:rsidRPr="00F65203">
          <w:rPr>
            <w:rStyle w:val="a3"/>
            <w:rFonts w:ascii="Times New Roman" w:hAnsi="Times New Roman" w:cs="Times New Roman"/>
            <w:sz w:val="24"/>
            <w:szCs w:val="24"/>
            <w:lang w:val="en-US"/>
          </w:rPr>
          <w:t>fgosreestr</w:t>
        </w:r>
        <w:r w:rsidRPr="00F65203">
          <w:rPr>
            <w:rStyle w:val="a3"/>
            <w:rFonts w:ascii="Times New Roman" w:hAnsi="Times New Roman" w:cs="Times New Roman"/>
            <w:sz w:val="24"/>
            <w:szCs w:val="24"/>
          </w:rPr>
          <w:t>.</w:t>
        </w:r>
        <w:r w:rsidRPr="00F65203">
          <w:rPr>
            <w:rStyle w:val="a3"/>
            <w:rFonts w:ascii="Times New Roman" w:hAnsi="Times New Roman" w:cs="Times New Roman"/>
            <w:sz w:val="24"/>
            <w:szCs w:val="24"/>
            <w:lang w:val="en-US"/>
          </w:rPr>
          <w:t>ru</w:t>
        </w:r>
      </w:hyperlink>
    </w:p>
    <w:p w:rsidR="000B14D9" w:rsidRPr="00F65203" w:rsidRDefault="000B14D9" w:rsidP="000B424F">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r w:rsidRPr="00F65203">
        <w:rPr>
          <w:rFonts w:ascii="Times New Roman" w:hAnsi="Times New Roman" w:cs="Times New Roman"/>
          <w:b/>
          <w:bCs/>
          <w:sz w:val="24"/>
          <w:szCs w:val="24"/>
        </w:rPr>
        <w:t xml:space="preserve"> </w:t>
      </w:r>
    </w:p>
    <w:p w:rsidR="000B14D9" w:rsidRPr="00F65203" w:rsidRDefault="00025273" w:rsidP="000B424F">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hyperlink r:id="rId21" w:history="1">
        <w:r w:rsidR="000B14D9" w:rsidRPr="00F65203">
          <w:rPr>
            <w:rFonts w:ascii="Times New Roman" w:hAnsi="Times New Roman" w:cs="Times New Roman"/>
            <w:sz w:val="24"/>
            <w:szCs w:val="24"/>
          </w:rPr>
          <w:t>постановлением</w:t>
        </w:r>
      </w:hyperlink>
      <w:r w:rsidR="000B14D9" w:rsidRPr="00F65203">
        <w:rPr>
          <w:rFonts w:ascii="Times New Roman" w:hAnsi="Times New Roman" w:cs="Times New Roman"/>
          <w:sz w:val="24"/>
          <w:szCs w:val="24"/>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B14D9" w:rsidRPr="00F65203" w:rsidRDefault="000B14D9" w:rsidP="000B424F">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Уставом   муниципального казенного  общеобразовательного учреждения «Кленовская средняя школа»</w:t>
      </w:r>
      <w:r w:rsidRPr="00F65203">
        <w:rPr>
          <w:rFonts w:ascii="Times New Roman" w:hAnsi="Times New Roman" w:cs="Times New Roman"/>
          <w:sz w:val="24"/>
          <w:szCs w:val="24"/>
          <w:u w:val="single"/>
        </w:rPr>
        <w:t xml:space="preserve"> </w:t>
      </w:r>
    </w:p>
    <w:p w:rsidR="000B14D9" w:rsidRPr="00F65203" w:rsidRDefault="000B14D9" w:rsidP="000B14D9">
      <w:pPr>
        <w:shd w:val="clear" w:color="auto" w:fill="FFFFFF"/>
        <w:spacing w:before="100" w:beforeAutospacing="1"/>
        <w:rPr>
          <w:rFonts w:ascii="Times New Roman" w:hAnsi="Times New Roman" w:cs="Times New Roman"/>
          <w:sz w:val="24"/>
          <w:szCs w:val="24"/>
        </w:rPr>
      </w:pPr>
      <w:r w:rsidRPr="00F65203">
        <w:rPr>
          <w:rFonts w:ascii="Times New Roman" w:hAnsi="Times New Roman" w:cs="Times New Roman"/>
          <w:sz w:val="24"/>
          <w:szCs w:val="24"/>
        </w:rPr>
        <w:t>Целью данного учебного плана является создание условий, которые способствуют умственному развитию обучающихся, самопознанию и осознанному личностно-профессиональному самоопределению.</w:t>
      </w:r>
    </w:p>
    <w:p w:rsidR="000B14D9" w:rsidRPr="00F65203" w:rsidRDefault="000B14D9" w:rsidP="000B14D9">
      <w:pPr>
        <w:tabs>
          <w:tab w:val="left" w:pos="20700"/>
        </w:tabs>
        <w:jc w:val="both"/>
        <w:rPr>
          <w:rFonts w:ascii="Times New Roman" w:hAnsi="Times New Roman" w:cs="Times New Roman"/>
          <w:sz w:val="24"/>
          <w:szCs w:val="24"/>
        </w:rPr>
      </w:pPr>
      <w:r w:rsidRPr="00F65203">
        <w:rPr>
          <w:rFonts w:ascii="Times New Roman" w:hAnsi="Times New Roman" w:cs="Times New Roman"/>
          <w:sz w:val="24"/>
          <w:szCs w:val="24"/>
        </w:rPr>
        <w:t>Реализация учебного плана начального общего образования осуществляется по УМК «Начальная школа 21 века» (автор Н.Ф.Виноградова) и по программе «Планета знаний» (филиал). Имеются учебные программы, учебники, тетради на печатной основе, методические рекомендации для учителя, дидактические материалы, контрольные задания по всем изучаемым предметам.</w:t>
      </w:r>
    </w:p>
    <w:p w:rsidR="000B14D9" w:rsidRPr="00F65203" w:rsidRDefault="000B14D9" w:rsidP="000B14D9">
      <w:pPr>
        <w:tabs>
          <w:tab w:val="left" w:pos="20700"/>
        </w:tabs>
        <w:jc w:val="both"/>
        <w:rPr>
          <w:rFonts w:ascii="Times New Roman" w:hAnsi="Times New Roman" w:cs="Times New Roman"/>
          <w:sz w:val="24"/>
          <w:szCs w:val="24"/>
        </w:rPr>
      </w:pPr>
      <w:r w:rsidRPr="00F65203">
        <w:rPr>
          <w:rFonts w:ascii="Times New Roman" w:hAnsi="Times New Roman" w:cs="Times New Roman"/>
          <w:sz w:val="24"/>
          <w:szCs w:val="24"/>
        </w:rPr>
        <w:t xml:space="preserve">       На каждую образовательную область в учебном плане начальной школы сохраняется базовое количество часов.</w:t>
      </w:r>
    </w:p>
    <w:p w:rsidR="000B14D9" w:rsidRPr="00F65203" w:rsidRDefault="000B14D9" w:rsidP="000B14D9">
      <w:pPr>
        <w:tabs>
          <w:tab w:val="left" w:pos="20700"/>
        </w:tabs>
        <w:jc w:val="both"/>
        <w:rPr>
          <w:rFonts w:ascii="Times New Roman" w:hAnsi="Times New Roman" w:cs="Times New Roman"/>
          <w:sz w:val="24"/>
          <w:szCs w:val="24"/>
        </w:rPr>
      </w:pPr>
      <w:r w:rsidRPr="00F65203">
        <w:rPr>
          <w:rFonts w:ascii="Times New Roman" w:hAnsi="Times New Roman" w:cs="Times New Roman"/>
          <w:sz w:val="24"/>
          <w:szCs w:val="24"/>
        </w:rPr>
        <w:t xml:space="preserve">       Предметы учебного плана начального общего образования соответствуют Федеральному компоненту государственного стандарта, указаны все учебные предметы, определенные образовательной программой начальной школы для обязательного изучения всеми обучающимися 1-4-го классов. </w:t>
      </w:r>
    </w:p>
    <w:p w:rsidR="000B14D9" w:rsidRPr="00F65203" w:rsidRDefault="000B14D9" w:rsidP="000B14D9">
      <w:pPr>
        <w:tabs>
          <w:tab w:val="left" w:pos="426"/>
          <w:tab w:val="left" w:pos="20700"/>
        </w:tabs>
        <w:jc w:val="both"/>
        <w:rPr>
          <w:rFonts w:ascii="Times New Roman" w:hAnsi="Times New Roman" w:cs="Times New Roman"/>
          <w:sz w:val="24"/>
          <w:szCs w:val="24"/>
        </w:rPr>
      </w:pPr>
      <w:r w:rsidRPr="00F65203">
        <w:rPr>
          <w:rFonts w:ascii="Times New Roman" w:hAnsi="Times New Roman" w:cs="Times New Roman"/>
          <w:sz w:val="24"/>
          <w:szCs w:val="24"/>
        </w:rPr>
        <w:t>Обязательная учебная нагрузка в начальных классах соответствует базисному количеству часов.</w:t>
      </w:r>
    </w:p>
    <w:p w:rsidR="000B14D9" w:rsidRPr="00F65203" w:rsidRDefault="000B14D9" w:rsidP="000B14D9">
      <w:pPr>
        <w:tabs>
          <w:tab w:val="left" w:pos="567"/>
          <w:tab w:val="left" w:pos="20700"/>
        </w:tabs>
        <w:jc w:val="both"/>
        <w:rPr>
          <w:rFonts w:ascii="Times New Roman" w:hAnsi="Times New Roman" w:cs="Times New Roman"/>
          <w:color w:val="000000"/>
          <w:sz w:val="24"/>
          <w:szCs w:val="24"/>
        </w:rPr>
      </w:pPr>
      <w:r w:rsidRPr="00F65203">
        <w:rPr>
          <w:rFonts w:ascii="Times New Roman" w:hAnsi="Times New Roman" w:cs="Times New Roman"/>
          <w:color w:val="000000"/>
          <w:sz w:val="24"/>
          <w:szCs w:val="24"/>
        </w:rPr>
        <w:t xml:space="preserve">      Предельно допустимая годовая аудиторная учебная нагрузка при 5-дневной учебной неделе для первых классов составляет 693 часа, а для 2-4 классов 782 часа в год.</w:t>
      </w:r>
    </w:p>
    <w:p w:rsidR="000B14D9" w:rsidRPr="00F65203" w:rsidRDefault="000B14D9" w:rsidP="000B14D9">
      <w:pPr>
        <w:rPr>
          <w:rFonts w:ascii="Times New Roman" w:hAnsi="Times New Roman" w:cs="Times New Roman"/>
          <w:sz w:val="24"/>
          <w:szCs w:val="24"/>
        </w:rPr>
      </w:pPr>
      <w:r w:rsidRPr="00F65203">
        <w:rPr>
          <w:rFonts w:ascii="Times New Roman" w:hAnsi="Times New Roman" w:cs="Times New Roman"/>
          <w:sz w:val="24"/>
          <w:szCs w:val="24"/>
        </w:rPr>
        <w:t xml:space="preserve">       Обучение в 1-ом  классе в соответствии с СанПиН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w:t>
      </w:r>
      <w:r w:rsidRPr="00F65203">
        <w:rPr>
          <w:rFonts w:ascii="Times New Roman" w:hAnsi="Times New Roman" w:cs="Times New Roman"/>
          <w:sz w:val="24"/>
          <w:szCs w:val="24"/>
        </w:rPr>
        <w:lastRenderedPageBreak/>
        <w:t>внеурочную деятельность. Внеурочная деятельность в рамках реализации ФГОС НОО осуществляется в формах, отличных от классноурочных.</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Внеурочная деятельность в начальной школе позволяет решить целый ряд очень важных задач:</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обеспечить благоприятную адаптацию ребенка в школе;</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оптимизировать учебную нагрузку обучающихся;</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улучшить условия для развития ребенка;</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учесть возрастные и индивидуальные особенности обучающихся.</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Внеурочная деятельность организуется по направлениям развития личности:</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xml:space="preserve">спортивно-оздоровительное, </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xml:space="preserve">духовно-нравственное, </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xml:space="preserve">социальное, </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xml:space="preserve">общеинтеллектуальное; </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общекультурное.</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xml:space="preserve"> 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Исходя из задач, форм и содержания внеурочной деятельности для её реализации выбраны следующие организационные модели:</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спортивно-оздоровительное;</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духовно- нравственное;</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общеинтеллектуальное;</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общекультурное,</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социальное.</w:t>
      </w:r>
    </w:p>
    <w:p w:rsidR="00502C3A" w:rsidRPr="00F65203" w:rsidRDefault="00502C3A" w:rsidP="00502C3A">
      <w:pPr>
        <w:ind w:firstLine="709"/>
        <w:contextualSpacing/>
        <w:jc w:val="both"/>
        <w:rPr>
          <w:rFonts w:ascii="Times New Roman" w:hAnsi="Times New Roman" w:cs="Times New Roman"/>
          <w:color w:val="0000FF"/>
          <w:sz w:val="24"/>
          <w:szCs w:val="24"/>
        </w:rPr>
      </w:pPr>
      <w:r w:rsidRPr="00F65203">
        <w:rPr>
          <w:rFonts w:ascii="Times New Roman" w:hAnsi="Times New Roman" w:cs="Times New Roman"/>
          <w:color w:val="0000FF"/>
          <w:sz w:val="24"/>
          <w:szCs w:val="24"/>
        </w:rPr>
        <w:t xml:space="preserve"> </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учет индивидуальных особенностей и потребностей обучающихся образовательного учреждения. </w:t>
      </w:r>
    </w:p>
    <w:p w:rsidR="00502C3A" w:rsidRPr="00F65203" w:rsidRDefault="00502C3A" w:rsidP="00502C3A">
      <w:pPr>
        <w:ind w:firstLine="709"/>
        <w:contextualSpacing/>
        <w:jc w:val="both"/>
        <w:rPr>
          <w:rFonts w:ascii="Times New Roman" w:hAnsi="Times New Roman" w:cs="Times New Roman"/>
          <w:sz w:val="24"/>
          <w:szCs w:val="24"/>
        </w:rPr>
      </w:pPr>
      <w:r w:rsidRPr="00F65203">
        <w:rPr>
          <w:rFonts w:ascii="Times New Roman" w:hAnsi="Times New Roman" w:cs="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для обучающихся на ступени НОО (до 1350 часов за 4 года обучения). </w:t>
      </w:r>
    </w:p>
    <w:p w:rsidR="00502C3A" w:rsidRPr="00F65203" w:rsidRDefault="00502C3A" w:rsidP="000B14D9">
      <w:pPr>
        <w:rPr>
          <w:rFonts w:ascii="Times New Roman" w:hAnsi="Times New Roman" w:cs="Times New Roman"/>
          <w:sz w:val="24"/>
          <w:szCs w:val="24"/>
        </w:rPr>
      </w:pPr>
    </w:p>
    <w:p w:rsidR="0066080D" w:rsidRPr="00F65203" w:rsidRDefault="0066080D" w:rsidP="0066080D">
      <w:pPr>
        <w:widowControl w:val="0"/>
        <w:tabs>
          <w:tab w:val="left" w:pos="4300"/>
          <w:tab w:val="left" w:pos="8260"/>
        </w:tabs>
        <w:autoSpaceDE w:val="0"/>
        <w:autoSpaceDN w:val="0"/>
        <w:adjustRightInd w:val="0"/>
        <w:spacing w:after="0" w:line="240" w:lineRule="auto"/>
        <w:ind w:right="81"/>
        <w:contextualSpacing/>
        <w:jc w:val="both"/>
        <w:rPr>
          <w:rFonts w:ascii="Times New Roman" w:eastAsia="Times New Roman" w:hAnsi="Times New Roman" w:cs="Times New Roman"/>
          <w:spacing w:val="-2"/>
          <w:sz w:val="24"/>
          <w:szCs w:val="24"/>
        </w:rPr>
      </w:pPr>
      <w:r w:rsidRPr="00F65203">
        <w:rPr>
          <w:rFonts w:ascii="Times New Roman" w:eastAsia="Times New Roman" w:hAnsi="Times New Roman" w:cs="Times New Roman"/>
          <w:spacing w:val="-2"/>
          <w:sz w:val="24"/>
          <w:szCs w:val="24"/>
        </w:rPr>
        <w:tab/>
      </w:r>
      <w:r w:rsidRPr="00F65203">
        <w:rPr>
          <w:rFonts w:ascii="Times New Roman" w:eastAsia="Times New Roman" w:hAnsi="Times New Roman" w:cs="Times New Roman"/>
          <w:spacing w:val="-2"/>
          <w:sz w:val="24"/>
          <w:szCs w:val="24"/>
        </w:rPr>
        <w:tab/>
      </w:r>
    </w:p>
    <w:p w:rsidR="0066080D" w:rsidRPr="00F65203" w:rsidRDefault="0066080D" w:rsidP="0066080D">
      <w:pPr>
        <w:spacing w:after="0" w:line="240" w:lineRule="auto"/>
        <w:ind w:firstLine="708"/>
        <w:contextualSpacing/>
        <w:jc w:val="both"/>
        <w:rPr>
          <w:rFonts w:ascii="Times New Roman" w:eastAsia="Calibri" w:hAnsi="Times New Roman" w:cs="Times New Roman"/>
          <w:sz w:val="24"/>
          <w:szCs w:val="24"/>
        </w:rPr>
      </w:pPr>
      <w:r w:rsidRPr="00F65203">
        <w:rPr>
          <w:rFonts w:ascii="Times New Roman" w:eastAsia="Calibri" w:hAnsi="Times New Roman" w:cs="Times New Roman"/>
          <w:sz w:val="24"/>
          <w:szCs w:val="24"/>
        </w:rPr>
        <w:t>Учебный план МКОУ «Кленовская СШ» по ФГОС основного общего образования для 5</w:t>
      </w:r>
      <w:r w:rsidR="00502C3A" w:rsidRPr="00F65203">
        <w:rPr>
          <w:rFonts w:ascii="Times New Roman" w:eastAsia="Calibri" w:hAnsi="Times New Roman" w:cs="Times New Roman"/>
          <w:sz w:val="24"/>
          <w:szCs w:val="24"/>
        </w:rPr>
        <w:t>-7</w:t>
      </w:r>
      <w:r w:rsidRPr="00F65203">
        <w:rPr>
          <w:rFonts w:ascii="Times New Roman" w:eastAsia="Calibri" w:hAnsi="Times New Roman" w:cs="Times New Roman"/>
          <w:sz w:val="24"/>
          <w:szCs w:val="24"/>
        </w:rPr>
        <w:t xml:space="preserve"> классов в 2018-2019 учебном году разработан на основании следующих нормативных документов:</w:t>
      </w:r>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Федеральный закон от 29.12.2012 №</w:t>
      </w:r>
      <w:r w:rsidRPr="00F65203">
        <w:rPr>
          <w:rFonts w:ascii="Times New Roman" w:hAnsi="Times New Roman" w:cs="Times New Roman"/>
          <w:b/>
          <w:bCs/>
          <w:sz w:val="24"/>
          <w:szCs w:val="24"/>
        </w:rPr>
        <w:t xml:space="preserve"> 273-ФЗ </w:t>
      </w:r>
      <w:r w:rsidRPr="00F65203">
        <w:rPr>
          <w:rFonts w:ascii="Times New Roman" w:hAnsi="Times New Roman" w:cs="Times New Roman"/>
          <w:sz w:val="24"/>
          <w:szCs w:val="24"/>
        </w:rPr>
        <w:t>"Об образовании в Российской Федерации»</w:t>
      </w:r>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F65203">
        <w:rPr>
          <w:rFonts w:ascii="Times New Roman" w:hAnsi="Times New Roman" w:cs="Times New Roman"/>
          <w:b/>
          <w:bCs/>
          <w:sz w:val="24"/>
          <w:szCs w:val="24"/>
        </w:rPr>
        <w:t>основного</w:t>
      </w:r>
      <w:r w:rsidRPr="00F65203">
        <w:rPr>
          <w:rFonts w:ascii="Times New Roman" w:hAnsi="Times New Roman" w:cs="Times New Roman"/>
          <w:sz w:val="24"/>
          <w:szCs w:val="24"/>
        </w:rPr>
        <w:t xml:space="preserve"> общего образования» </w:t>
      </w:r>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 xml:space="preserve">приказ Министерства образования и науки Российской Федерации от 30.08.2013 №1015                             "Об утверждении </w:t>
      </w:r>
      <w:r w:rsidRPr="00F65203">
        <w:rPr>
          <w:rFonts w:ascii="Times New Roman" w:hAnsi="Times New Roman" w:cs="Times New Roman"/>
          <w:b/>
          <w:bCs/>
          <w:sz w:val="24"/>
          <w:szCs w:val="24"/>
        </w:rPr>
        <w:t xml:space="preserve">порядка организации и осуществления образовательной деятельности </w:t>
      </w:r>
      <w:r w:rsidRPr="00F65203">
        <w:rPr>
          <w:rFonts w:ascii="Times New Roman" w:hAnsi="Times New Roman" w:cs="Times New Roman"/>
          <w:sz w:val="24"/>
          <w:szCs w:val="24"/>
        </w:rPr>
        <w:t>по основным общеобразовательным программам - образовательным программам начального общего, основного общего и среднего общего образования"</w:t>
      </w:r>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 xml:space="preserve">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w:t>
      </w:r>
      <w:r w:rsidRPr="00F65203">
        <w:rPr>
          <w:rFonts w:ascii="Times New Roman" w:hAnsi="Times New Roman" w:cs="Times New Roman"/>
          <w:b/>
          <w:bCs/>
          <w:sz w:val="24"/>
          <w:szCs w:val="24"/>
        </w:rPr>
        <w:t>электронного обучения, дистанционных образовательных технологий</w:t>
      </w:r>
      <w:r w:rsidRPr="00F65203">
        <w:rPr>
          <w:rFonts w:ascii="Times New Roman" w:hAnsi="Times New Roman" w:cs="Times New Roman"/>
          <w:sz w:val="24"/>
          <w:szCs w:val="24"/>
        </w:rPr>
        <w:t xml:space="preserve"> при реализации образовательных программ"</w:t>
      </w:r>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одобренная решением ФУМО по общему образованию от 08.04.2015, протокол № 1/15 </w:t>
      </w:r>
      <w:hyperlink r:id="rId22" w:history="1">
        <w:r w:rsidRPr="00F65203">
          <w:rPr>
            <w:rStyle w:val="a3"/>
            <w:rFonts w:ascii="Times New Roman" w:hAnsi="Times New Roman" w:cs="Times New Roman"/>
            <w:sz w:val="24"/>
            <w:szCs w:val="24"/>
            <w:lang w:val="en-US"/>
          </w:rPr>
          <w:t>http</w:t>
        </w:r>
        <w:r w:rsidRPr="00F65203">
          <w:rPr>
            <w:rStyle w:val="a3"/>
            <w:rFonts w:ascii="Times New Roman" w:hAnsi="Times New Roman" w:cs="Times New Roman"/>
            <w:sz w:val="24"/>
            <w:szCs w:val="24"/>
          </w:rPr>
          <w:t>://</w:t>
        </w:r>
        <w:r w:rsidRPr="00F65203">
          <w:rPr>
            <w:rStyle w:val="a3"/>
            <w:rFonts w:ascii="Times New Roman" w:hAnsi="Times New Roman" w:cs="Times New Roman"/>
            <w:sz w:val="24"/>
            <w:szCs w:val="24"/>
            <w:lang w:val="en-US"/>
          </w:rPr>
          <w:t>fgosreestr</w:t>
        </w:r>
        <w:r w:rsidRPr="00F65203">
          <w:rPr>
            <w:rStyle w:val="a3"/>
            <w:rFonts w:ascii="Times New Roman" w:hAnsi="Times New Roman" w:cs="Times New Roman"/>
            <w:sz w:val="24"/>
            <w:szCs w:val="24"/>
          </w:rPr>
          <w:t>.</w:t>
        </w:r>
        <w:r w:rsidRPr="00F65203">
          <w:rPr>
            <w:rStyle w:val="a3"/>
            <w:rFonts w:ascii="Times New Roman" w:hAnsi="Times New Roman" w:cs="Times New Roman"/>
            <w:sz w:val="24"/>
            <w:szCs w:val="24"/>
            <w:lang w:val="en-US"/>
          </w:rPr>
          <w:t>ru</w:t>
        </w:r>
        <w:r w:rsidRPr="00F65203">
          <w:rPr>
            <w:rStyle w:val="a3"/>
            <w:rFonts w:ascii="Times New Roman" w:hAnsi="Times New Roman" w:cs="Times New Roman"/>
            <w:sz w:val="24"/>
            <w:szCs w:val="24"/>
          </w:rPr>
          <w:t>/</w:t>
        </w:r>
      </w:hyperlink>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приказ министерства образования и науки Волгоградской области от 23.06.2014 № 780 "Об организации деятельности по реализации и введению федеральных государственных образовательных стандартов общего образования в Волгоградской области"</w:t>
      </w:r>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письмо Министерства образования и науки Российской Федерации от 07.08.2015 № 08-1228 «О методических рекомендациях по вопросам введения федерального государственного образовательного стандарта основного общего образования» и др.</w:t>
      </w:r>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eastAsia="Calibri" w:hAnsi="Times New Roman" w:cs="Times New Roman"/>
          <w:sz w:val="24"/>
          <w:szCs w:val="24"/>
        </w:rPr>
        <w:t xml:space="preserve">Санитарно-эпидемиологических правил и нормативов (утверждены Постановлением Главного государственного санитарного врача РФ от 29.12.2010 г. № 189), далее СанПиН. </w:t>
      </w:r>
    </w:p>
    <w:p w:rsidR="0066080D" w:rsidRPr="00F65203" w:rsidRDefault="0066080D" w:rsidP="000B424F">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F65203">
        <w:rPr>
          <w:rFonts w:ascii="Times New Roman" w:hAnsi="Times New Roman" w:cs="Times New Roman"/>
          <w:sz w:val="24"/>
          <w:szCs w:val="24"/>
        </w:rPr>
        <w:t>Уставом   муниципального казенного общеобразовательного учреждения «Кленовская средняя  школа»</w:t>
      </w:r>
    </w:p>
    <w:p w:rsidR="0066080D" w:rsidRPr="00F65203" w:rsidRDefault="0066080D" w:rsidP="0066080D">
      <w:pPr>
        <w:widowControl w:val="0"/>
        <w:autoSpaceDE w:val="0"/>
        <w:autoSpaceDN w:val="0"/>
        <w:adjustRightInd w:val="0"/>
        <w:spacing w:after="0" w:line="240" w:lineRule="auto"/>
        <w:jc w:val="both"/>
        <w:rPr>
          <w:rFonts w:ascii="Times New Roman" w:hAnsi="Times New Roman" w:cs="Times New Roman"/>
          <w:sz w:val="24"/>
          <w:szCs w:val="24"/>
        </w:rPr>
      </w:pPr>
    </w:p>
    <w:p w:rsidR="0066080D" w:rsidRPr="00F65203" w:rsidRDefault="0066080D" w:rsidP="0066080D">
      <w:pPr>
        <w:spacing w:after="0" w:line="240" w:lineRule="auto"/>
        <w:contextualSpacing/>
        <w:jc w:val="both"/>
        <w:rPr>
          <w:rFonts w:ascii="Times New Roman" w:eastAsia="Calibri" w:hAnsi="Times New Roman" w:cs="Times New Roman"/>
          <w:sz w:val="24"/>
          <w:szCs w:val="24"/>
        </w:rPr>
      </w:pPr>
      <w:r w:rsidRPr="00F65203">
        <w:rPr>
          <w:rFonts w:ascii="Times New Roman" w:eastAsia="Calibri" w:hAnsi="Times New Roman" w:cs="Times New Roman"/>
          <w:bCs/>
          <w:sz w:val="24"/>
          <w:szCs w:val="24"/>
        </w:rPr>
        <w:tab/>
        <w:t xml:space="preserve">Учебный план </w:t>
      </w:r>
      <w:r w:rsidRPr="00F65203">
        <w:rPr>
          <w:rFonts w:ascii="Times New Roman" w:eastAsia="Calibri" w:hAnsi="Times New Roman" w:cs="Times New Roman"/>
          <w:sz w:val="24"/>
          <w:szCs w:val="24"/>
        </w:rPr>
        <w:t xml:space="preserve">определяет максимальный объём аудиторной нагрузки обучающихся, состав и структуру обязательных предметных областей для 5-7 классов. </w:t>
      </w:r>
    </w:p>
    <w:p w:rsidR="0066080D" w:rsidRPr="00F65203" w:rsidRDefault="0066080D" w:rsidP="0066080D">
      <w:pPr>
        <w:widowControl w:val="0"/>
        <w:autoSpaceDE w:val="0"/>
        <w:autoSpaceDN w:val="0"/>
        <w:adjustRightInd w:val="0"/>
        <w:spacing w:after="120" w:line="240" w:lineRule="auto"/>
        <w:ind w:firstLine="708"/>
        <w:contextualSpacing/>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Максимальная  нагрузка для учащихся 5 класса при пятидневной учебной неделе  составляет  29 часов в неделю, что  не превышает предельно допустимую учебную нагрузку согласно СанПиН.</w:t>
      </w:r>
    </w:p>
    <w:p w:rsidR="0066080D" w:rsidRPr="00F65203" w:rsidRDefault="0066080D" w:rsidP="0066080D">
      <w:pPr>
        <w:widowControl w:val="0"/>
        <w:autoSpaceDE w:val="0"/>
        <w:autoSpaceDN w:val="0"/>
        <w:adjustRightInd w:val="0"/>
        <w:spacing w:after="120" w:line="240" w:lineRule="auto"/>
        <w:ind w:firstLine="708"/>
        <w:contextualSpacing/>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Максимальная  нагрузка для учащихся 6 класса при пятидневной учебной неделе  составляет  30 часов в неделю, что  не превышает предельно допустимую учебную нагрузку согласно СанПиН.</w:t>
      </w:r>
    </w:p>
    <w:p w:rsidR="0066080D" w:rsidRPr="00F65203" w:rsidRDefault="0066080D" w:rsidP="0066080D">
      <w:pPr>
        <w:widowControl w:val="0"/>
        <w:autoSpaceDE w:val="0"/>
        <w:autoSpaceDN w:val="0"/>
        <w:adjustRightInd w:val="0"/>
        <w:spacing w:after="120" w:line="240" w:lineRule="auto"/>
        <w:ind w:firstLine="708"/>
        <w:contextualSpacing/>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Максимальная  нагрузка для учащихся 7 класса при пятидневной учебной неделе  составляет  32 часа в неделю, что  не превышает предельно допустимую учебную нагрузку согласно СанПиН.</w:t>
      </w:r>
    </w:p>
    <w:p w:rsidR="0066080D" w:rsidRPr="00F65203" w:rsidRDefault="0066080D" w:rsidP="000B14D9">
      <w:pPr>
        <w:rPr>
          <w:rFonts w:ascii="Times New Roman" w:hAnsi="Times New Roman" w:cs="Times New Roman"/>
          <w:sz w:val="24"/>
          <w:szCs w:val="24"/>
        </w:rPr>
      </w:pPr>
    </w:p>
    <w:p w:rsidR="00502C3A" w:rsidRPr="00F65203" w:rsidRDefault="00502C3A" w:rsidP="00502C3A">
      <w:pPr>
        <w:pStyle w:val="a9"/>
        <w:ind w:left="0" w:firstLine="709"/>
        <w:contextualSpacing/>
        <w:jc w:val="both"/>
      </w:pPr>
      <w:r w:rsidRPr="00F65203">
        <w:t xml:space="preserve">Учебный план муниципального образовательного учреждения «Кленовская средняя общеобразовательная школа»  на 2017 - 2018 учебный год разработан в соответствии с нормативными правовыми актами: </w:t>
      </w:r>
    </w:p>
    <w:p w:rsidR="00502C3A" w:rsidRPr="00F65203" w:rsidRDefault="00502C3A" w:rsidP="00502C3A">
      <w:pPr>
        <w:widowControl w:val="0"/>
        <w:autoSpaceDE w:val="0"/>
        <w:autoSpaceDN w:val="0"/>
        <w:adjustRightInd w:val="0"/>
        <w:ind w:firstLine="540"/>
        <w:jc w:val="both"/>
        <w:rPr>
          <w:rFonts w:ascii="Times New Roman" w:hAnsi="Times New Roman" w:cs="Times New Roman"/>
          <w:shadow/>
          <w:sz w:val="24"/>
          <w:szCs w:val="24"/>
        </w:rPr>
      </w:pPr>
    </w:p>
    <w:p w:rsidR="00502C3A" w:rsidRPr="00F65203" w:rsidRDefault="00502C3A" w:rsidP="000B424F">
      <w:pPr>
        <w:widowControl w:val="0"/>
        <w:numPr>
          <w:ilvl w:val="0"/>
          <w:numId w:val="35"/>
        </w:numPr>
        <w:autoSpaceDE w:val="0"/>
        <w:autoSpaceDN w:val="0"/>
        <w:adjustRightInd w:val="0"/>
        <w:spacing w:after="0" w:line="240" w:lineRule="auto"/>
        <w:jc w:val="both"/>
        <w:rPr>
          <w:rFonts w:ascii="Times New Roman" w:hAnsi="Times New Roman" w:cs="Times New Roman"/>
          <w:shadow/>
          <w:sz w:val="24"/>
          <w:szCs w:val="24"/>
        </w:rPr>
      </w:pPr>
      <w:r w:rsidRPr="00F65203">
        <w:rPr>
          <w:rFonts w:ascii="Times New Roman" w:hAnsi="Times New Roman" w:cs="Times New Roman"/>
          <w:shadow/>
          <w:sz w:val="24"/>
          <w:szCs w:val="24"/>
        </w:rPr>
        <w:t>Федеральный закон от 29.12.2012 №</w:t>
      </w:r>
      <w:r w:rsidRPr="00F65203">
        <w:rPr>
          <w:rFonts w:ascii="Times New Roman" w:hAnsi="Times New Roman" w:cs="Times New Roman"/>
          <w:b/>
          <w:bCs/>
          <w:shadow/>
          <w:sz w:val="24"/>
          <w:szCs w:val="24"/>
        </w:rPr>
        <w:t xml:space="preserve"> 273-ФЗ </w:t>
      </w:r>
      <w:r w:rsidRPr="00F65203">
        <w:rPr>
          <w:rFonts w:ascii="Times New Roman" w:hAnsi="Times New Roman" w:cs="Times New Roman"/>
          <w:shadow/>
          <w:sz w:val="24"/>
          <w:szCs w:val="24"/>
        </w:rPr>
        <w:t>"Об образовании в Российской Федерации»</w:t>
      </w:r>
    </w:p>
    <w:p w:rsidR="00502C3A" w:rsidRPr="00F65203" w:rsidRDefault="00025273" w:rsidP="000B424F">
      <w:pPr>
        <w:widowControl w:val="0"/>
        <w:numPr>
          <w:ilvl w:val="0"/>
          <w:numId w:val="35"/>
        </w:numPr>
        <w:autoSpaceDE w:val="0"/>
        <w:autoSpaceDN w:val="0"/>
        <w:adjustRightInd w:val="0"/>
        <w:spacing w:after="0" w:line="240" w:lineRule="auto"/>
        <w:jc w:val="both"/>
        <w:rPr>
          <w:rFonts w:ascii="Times New Roman" w:hAnsi="Times New Roman" w:cs="Times New Roman"/>
          <w:shadow/>
          <w:sz w:val="24"/>
          <w:szCs w:val="24"/>
        </w:rPr>
      </w:pPr>
      <w:hyperlink r:id="rId23" w:history="1">
        <w:r w:rsidR="00502C3A" w:rsidRPr="00F65203">
          <w:rPr>
            <w:rFonts w:ascii="Times New Roman" w:hAnsi="Times New Roman" w:cs="Times New Roman"/>
            <w:shadow/>
            <w:sz w:val="24"/>
            <w:szCs w:val="24"/>
          </w:rPr>
          <w:t>постановлением</w:t>
        </w:r>
      </w:hyperlink>
      <w:r w:rsidR="00502C3A" w:rsidRPr="00F65203">
        <w:rPr>
          <w:rFonts w:ascii="Times New Roman" w:hAnsi="Times New Roman" w:cs="Times New Roman"/>
          <w:shadow/>
          <w:sz w:val="24"/>
          <w:szCs w:val="24"/>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02C3A" w:rsidRPr="00F65203" w:rsidRDefault="00502C3A" w:rsidP="000B424F">
      <w:pPr>
        <w:widowControl w:val="0"/>
        <w:numPr>
          <w:ilvl w:val="0"/>
          <w:numId w:val="35"/>
        </w:numPr>
        <w:autoSpaceDE w:val="0"/>
        <w:autoSpaceDN w:val="0"/>
        <w:adjustRightInd w:val="0"/>
        <w:spacing w:after="0" w:line="240" w:lineRule="auto"/>
        <w:jc w:val="both"/>
        <w:rPr>
          <w:rFonts w:ascii="Times New Roman" w:hAnsi="Times New Roman" w:cs="Times New Roman"/>
          <w:shadow/>
          <w:sz w:val="24"/>
          <w:szCs w:val="24"/>
        </w:rPr>
      </w:pPr>
      <w:r w:rsidRPr="00F65203">
        <w:rPr>
          <w:rFonts w:ascii="Times New Roman" w:hAnsi="Times New Roman" w:cs="Times New Roman"/>
          <w:bCs/>
          <w:shadow/>
          <w:sz w:val="24"/>
          <w:szCs w:val="24"/>
        </w:rPr>
        <w:t>приказом</w:t>
      </w:r>
      <w:r w:rsidRPr="00F65203">
        <w:rPr>
          <w:rFonts w:ascii="Times New Roman" w:hAnsi="Times New Roman" w:cs="Times New Roman"/>
          <w:b/>
          <w:bCs/>
          <w:shadow/>
          <w:sz w:val="24"/>
          <w:szCs w:val="24"/>
        </w:rPr>
        <w:t xml:space="preserve"> </w:t>
      </w:r>
      <w:r w:rsidRPr="00F65203">
        <w:rPr>
          <w:rFonts w:ascii="Times New Roman" w:hAnsi="Times New Roman" w:cs="Times New Roman"/>
          <w:shadow/>
          <w:sz w:val="24"/>
          <w:szCs w:val="24"/>
        </w:rPr>
        <w:t>Министерства образования</w:t>
      </w:r>
      <w:r w:rsidRPr="00F65203">
        <w:rPr>
          <w:rFonts w:ascii="Times New Roman" w:hAnsi="Times New Roman" w:cs="Times New Roman"/>
          <w:b/>
          <w:bCs/>
          <w:shadow/>
          <w:sz w:val="24"/>
          <w:szCs w:val="24"/>
        </w:rPr>
        <w:tab/>
        <w:t xml:space="preserve">  </w:t>
      </w:r>
      <w:r w:rsidRPr="00F65203">
        <w:rPr>
          <w:rFonts w:ascii="Times New Roman" w:hAnsi="Times New Roman" w:cs="Times New Roman"/>
          <w:bCs/>
          <w:shadow/>
          <w:sz w:val="24"/>
          <w:szCs w:val="24"/>
        </w:rPr>
        <w:t xml:space="preserve">и науки Волгоградской области от 7 ноября 2013 г. N 1468 « Об утверждении примерных учебных планов общеобразовательных организаций Волгоградской области» </w:t>
      </w:r>
    </w:p>
    <w:p w:rsidR="00502C3A" w:rsidRPr="00F65203" w:rsidRDefault="00502C3A" w:rsidP="000B424F">
      <w:pPr>
        <w:widowControl w:val="0"/>
        <w:numPr>
          <w:ilvl w:val="0"/>
          <w:numId w:val="35"/>
        </w:numPr>
        <w:autoSpaceDE w:val="0"/>
        <w:autoSpaceDN w:val="0"/>
        <w:adjustRightInd w:val="0"/>
        <w:spacing w:after="0" w:line="240" w:lineRule="auto"/>
        <w:jc w:val="both"/>
        <w:rPr>
          <w:rFonts w:ascii="Times New Roman" w:hAnsi="Times New Roman" w:cs="Times New Roman"/>
          <w:shadow/>
          <w:sz w:val="24"/>
          <w:szCs w:val="24"/>
        </w:rPr>
      </w:pPr>
      <w:r w:rsidRPr="00F65203">
        <w:rPr>
          <w:rFonts w:ascii="Times New Roman" w:hAnsi="Times New Roman" w:cs="Times New Roman"/>
          <w:bCs/>
          <w:shadow/>
          <w:sz w:val="24"/>
          <w:szCs w:val="24"/>
        </w:rPr>
        <w:t>часть 6 ст.28 Федерального закона от 29 декабря 2012 г. № 273-ФЗ «Об образовании в Российской Федерации», на основании приказа Министерства образования и науки Российской Федерации от 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 письма министерства образования и науки Российской Федерации от 20 июня 2017 года № ТС- 194/08  «Об организации обучения учебного предмета «Астрономия»», с учётом положения приказа Министерства образования и науки Волгоградской области от 7 ноября 2013 г. № 1468 «Об утверждении примерного учебного плана образовательных организаций Волгоградской области, приказа комитета образования и науки Волгоградской области от 08.-8.2017 г № 624 «О включении учебного предмета «Астрономия»  в учебный план образовательной организации Волгоградской области»</w:t>
      </w:r>
    </w:p>
    <w:p w:rsidR="00502C3A" w:rsidRPr="00F65203" w:rsidRDefault="00502C3A" w:rsidP="000B424F">
      <w:pPr>
        <w:widowControl w:val="0"/>
        <w:numPr>
          <w:ilvl w:val="0"/>
          <w:numId w:val="35"/>
        </w:numPr>
        <w:autoSpaceDE w:val="0"/>
        <w:autoSpaceDN w:val="0"/>
        <w:adjustRightInd w:val="0"/>
        <w:spacing w:after="0" w:line="240" w:lineRule="auto"/>
        <w:jc w:val="both"/>
        <w:rPr>
          <w:rFonts w:ascii="Times New Roman" w:hAnsi="Times New Roman" w:cs="Times New Roman"/>
          <w:shadow/>
          <w:sz w:val="24"/>
          <w:szCs w:val="24"/>
        </w:rPr>
      </w:pPr>
      <w:r w:rsidRPr="00F65203">
        <w:rPr>
          <w:rFonts w:ascii="Times New Roman" w:hAnsi="Times New Roman" w:cs="Times New Roman"/>
          <w:shadow/>
          <w:sz w:val="24"/>
          <w:szCs w:val="24"/>
        </w:rPr>
        <w:t>Уставом   муниципального казенного общеобразовательного учреждения «Кленовская средняя  школа»</w:t>
      </w:r>
      <w:r w:rsidRPr="00F65203">
        <w:rPr>
          <w:rFonts w:ascii="Times New Roman" w:hAnsi="Times New Roman" w:cs="Times New Roman"/>
          <w:shadow/>
          <w:sz w:val="24"/>
          <w:szCs w:val="24"/>
          <w:u w:val="single"/>
        </w:rPr>
        <w:t xml:space="preserve"> </w:t>
      </w:r>
    </w:p>
    <w:p w:rsidR="00502C3A" w:rsidRPr="00F65203" w:rsidRDefault="00502C3A" w:rsidP="00502C3A">
      <w:pPr>
        <w:contextualSpacing/>
        <w:jc w:val="both"/>
        <w:rPr>
          <w:rFonts w:ascii="Times New Roman" w:hAnsi="Times New Roman" w:cs="Times New Roman"/>
          <w:shadow/>
          <w:sz w:val="24"/>
          <w:szCs w:val="24"/>
        </w:rPr>
      </w:pPr>
    </w:p>
    <w:p w:rsidR="00502C3A" w:rsidRPr="00F65203" w:rsidRDefault="00502C3A" w:rsidP="000B424F">
      <w:pPr>
        <w:numPr>
          <w:ilvl w:val="0"/>
          <w:numId w:val="37"/>
        </w:numPr>
        <w:spacing w:after="0" w:line="240" w:lineRule="auto"/>
        <w:ind w:left="0" w:firstLine="0"/>
        <w:contextualSpacing/>
        <w:jc w:val="both"/>
        <w:rPr>
          <w:rFonts w:ascii="Times New Roman" w:hAnsi="Times New Roman" w:cs="Times New Roman"/>
          <w:b/>
          <w:shadow/>
          <w:sz w:val="24"/>
          <w:szCs w:val="24"/>
        </w:rPr>
      </w:pPr>
      <w:r w:rsidRPr="00F65203">
        <w:rPr>
          <w:rFonts w:ascii="Times New Roman" w:hAnsi="Times New Roman" w:cs="Times New Roman"/>
          <w:shadow/>
          <w:sz w:val="24"/>
          <w:szCs w:val="24"/>
        </w:rPr>
        <w:t>минимальный  объем годовой учебной нагрузки обучающихся по всем классам:</w:t>
      </w:r>
    </w:p>
    <w:p w:rsidR="00502C3A" w:rsidRPr="00F65203" w:rsidRDefault="00502C3A" w:rsidP="00502C3A">
      <w:pPr>
        <w:contextualSpacing/>
        <w:jc w:val="both"/>
        <w:rPr>
          <w:rFonts w:ascii="Times New Roman" w:hAnsi="Times New Roman" w:cs="Times New Roman"/>
          <w:b/>
          <w:shadow/>
          <w:sz w:val="24"/>
          <w:szCs w:val="24"/>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739"/>
      </w:tblGrid>
      <w:tr w:rsidR="00502C3A" w:rsidRPr="00F65203" w:rsidTr="00E97F2F">
        <w:trPr>
          <w:jc w:val="center"/>
        </w:trPr>
        <w:tc>
          <w:tcPr>
            <w:tcW w:w="1248" w:type="dxa"/>
            <w:tcBorders>
              <w:top w:val="single" w:sz="4" w:space="0" w:color="auto"/>
              <w:left w:val="single" w:sz="4" w:space="0" w:color="auto"/>
              <w:bottom w:val="single" w:sz="4" w:space="0" w:color="auto"/>
              <w:right w:val="single" w:sz="4" w:space="0" w:color="auto"/>
            </w:tcBorders>
            <w:hideMark/>
          </w:tcPr>
          <w:p w:rsidR="00502C3A" w:rsidRPr="00F65203" w:rsidRDefault="00502C3A" w:rsidP="00E97F2F">
            <w:pPr>
              <w:pStyle w:val="a9"/>
              <w:ind w:left="0"/>
              <w:contextualSpacing/>
              <w:jc w:val="center"/>
              <w:rPr>
                <w:b/>
              </w:rPr>
            </w:pPr>
            <w:r w:rsidRPr="00F65203">
              <w:rPr>
                <w:b/>
              </w:rPr>
              <w:t>Классы</w:t>
            </w:r>
          </w:p>
        </w:tc>
        <w:tc>
          <w:tcPr>
            <w:tcW w:w="7739" w:type="dxa"/>
            <w:tcBorders>
              <w:top w:val="single" w:sz="4" w:space="0" w:color="auto"/>
              <w:left w:val="single" w:sz="4" w:space="0" w:color="auto"/>
              <w:bottom w:val="single" w:sz="4" w:space="0" w:color="auto"/>
              <w:right w:val="single" w:sz="4" w:space="0" w:color="auto"/>
            </w:tcBorders>
            <w:hideMark/>
          </w:tcPr>
          <w:p w:rsidR="00502C3A" w:rsidRPr="00F65203" w:rsidRDefault="00502C3A" w:rsidP="00E97F2F">
            <w:pPr>
              <w:pStyle w:val="a9"/>
              <w:ind w:left="0"/>
              <w:contextualSpacing/>
              <w:jc w:val="center"/>
              <w:rPr>
                <w:b/>
              </w:rPr>
            </w:pPr>
            <w:r w:rsidRPr="00F65203">
              <w:rPr>
                <w:b/>
              </w:rPr>
              <w:t xml:space="preserve">Количество аудиторных часов в неделю </w:t>
            </w:r>
          </w:p>
        </w:tc>
      </w:tr>
      <w:tr w:rsidR="00502C3A" w:rsidRPr="00F65203" w:rsidTr="00E97F2F">
        <w:trPr>
          <w:jc w:val="center"/>
        </w:trPr>
        <w:tc>
          <w:tcPr>
            <w:tcW w:w="1248" w:type="dxa"/>
            <w:tcBorders>
              <w:top w:val="single" w:sz="4" w:space="0" w:color="auto"/>
              <w:left w:val="single" w:sz="4" w:space="0" w:color="auto"/>
              <w:bottom w:val="single" w:sz="4" w:space="0" w:color="auto"/>
              <w:right w:val="single" w:sz="4" w:space="0" w:color="auto"/>
            </w:tcBorders>
            <w:hideMark/>
          </w:tcPr>
          <w:p w:rsidR="00502C3A" w:rsidRPr="00F65203" w:rsidRDefault="00502C3A" w:rsidP="00E97F2F">
            <w:pPr>
              <w:pStyle w:val="a9"/>
              <w:ind w:left="0"/>
              <w:contextualSpacing/>
              <w:jc w:val="center"/>
              <w:rPr>
                <w:b/>
                <w:lang w:val="en-US"/>
              </w:rPr>
            </w:pPr>
            <w:r w:rsidRPr="00F65203">
              <w:rPr>
                <w:b/>
                <w:lang w:val="en-US"/>
              </w:rPr>
              <w:t>VIII</w:t>
            </w:r>
          </w:p>
        </w:tc>
        <w:tc>
          <w:tcPr>
            <w:tcW w:w="7739" w:type="dxa"/>
            <w:tcBorders>
              <w:top w:val="single" w:sz="4" w:space="0" w:color="auto"/>
              <w:left w:val="single" w:sz="4" w:space="0" w:color="auto"/>
              <w:bottom w:val="single" w:sz="4" w:space="0" w:color="auto"/>
              <w:right w:val="single" w:sz="4" w:space="0" w:color="auto"/>
            </w:tcBorders>
          </w:tcPr>
          <w:p w:rsidR="00502C3A" w:rsidRPr="00F65203" w:rsidRDefault="00502C3A" w:rsidP="00E97F2F">
            <w:pPr>
              <w:pStyle w:val="a9"/>
              <w:ind w:left="0"/>
              <w:contextualSpacing/>
              <w:jc w:val="center"/>
              <w:rPr>
                <w:b/>
              </w:rPr>
            </w:pPr>
            <w:r w:rsidRPr="00F65203">
              <w:rPr>
                <w:b/>
              </w:rPr>
              <w:t>31</w:t>
            </w:r>
          </w:p>
        </w:tc>
      </w:tr>
      <w:tr w:rsidR="00502C3A" w:rsidRPr="00F65203" w:rsidTr="00E97F2F">
        <w:trPr>
          <w:jc w:val="center"/>
        </w:trPr>
        <w:tc>
          <w:tcPr>
            <w:tcW w:w="1248" w:type="dxa"/>
            <w:tcBorders>
              <w:top w:val="single" w:sz="4" w:space="0" w:color="auto"/>
              <w:left w:val="single" w:sz="4" w:space="0" w:color="auto"/>
              <w:bottom w:val="single" w:sz="4" w:space="0" w:color="auto"/>
              <w:right w:val="single" w:sz="4" w:space="0" w:color="auto"/>
            </w:tcBorders>
            <w:hideMark/>
          </w:tcPr>
          <w:p w:rsidR="00502C3A" w:rsidRPr="00F65203" w:rsidRDefault="00502C3A" w:rsidP="00E97F2F">
            <w:pPr>
              <w:pStyle w:val="a9"/>
              <w:ind w:left="0"/>
              <w:contextualSpacing/>
              <w:jc w:val="center"/>
              <w:rPr>
                <w:b/>
                <w:lang w:val="en-US"/>
              </w:rPr>
            </w:pPr>
            <w:r w:rsidRPr="00F65203">
              <w:rPr>
                <w:b/>
                <w:lang w:val="en-US"/>
              </w:rPr>
              <w:t>IX</w:t>
            </w:r>
          </w:p>
        </w:tc>
        <w:tc>
          <w:tcPr>
            <w:tcW w:w="7739" w:type="dxa"/>
            <w:tcBorders>
              <w:top w:val="single" w:sz="4" w:space="0" w:color="auto"/>
              <w:left w:val="single" w:sz="4" w:space="0" w:color="auto"/>
              <w:bottom w:val="single" w:sz="4" w:space="0" w:color="auto"/>
              <w:right w:val="single" w:sz="4" w:space="0" w:color="auto"/>
            </w:tcBorders>
          </w:tcPr>
          <w:p w:rsidR="00502C3A" w:rsidRPr="00F65203" w:rsidRDefault="00502C3A" w:rsidP="00E97F2F">
            <w:pPr>
              <w:pStyle w:val="a9"/>
              <w:ind w:left="0"/>
              <w:contextualSpacing/>
              <w:jc w:val="center"/>
              <w:rPr>
                <w:b/>
              </w:rPr>
            </w:pPr>
            <w:r w:rsidRPr="00F65203">
              <w:rPr>
                <w:b/>
              </w:rPr>
              <w:t>32</w:t>
            </w:r>
          </w:p>
        </w:tc>
      </w:tr>
      <w:tr w:rsidR="00502C3A" w:rsidRPr="00F65203" w:rsidTr="00E97F2F">
        <w:trPr>
          <w:jc w:val="center"/>
        </w:trPr>
        <w:tc>
          <w:tcPr>
            <w:tcW w:w="1248" w:type="dxa"/>
            <w:tcBorders>
              <w:top w:val="single" w:sz="4" w:space="0" w:color="auto"/>
              <w:left w:val="single" w:sz="4" w:space="0" w:color="auto"/>
              <w:bottom w:val="single" w:sz="4" w:space="0" w:color="auto"/>
              <w:right w:val="single" w:sz="4" w:space="0" w:color="auto"/>
            </w:tcBorders>
            <w:hideMark/>
          </w:tcPr>
          <w:p w:rsidR="00502C3A" w:rsidRPr="00F65203" w:rsidRDefault="00502C3A" w:rsidP="00E97F2F">
            <w:pPr>
              <w:pStyle w:val="a9"/>
              <w:ind w:left="0"/>
              <w:contextualSpacing/>
              <w:jc w:val="center"/>
              <w:rPr>
                <w:b/>
                <w:lang w:val="en-US"/>
              </w:rPr>
            </w:pPr>
            <w:r w:rsidRPr="00F65203">
              <w:rPr>
                <w:b/>
                <w:lang w:val="en-US"/>
              </w:rPr>
              <w:lastRenderedPageBreak/>
              <w:t>X</w:t>
            </w:r>
          </w:p>
        </w:tc>
        <w:tc>
          <w:tcPr>
            <w:tcW w:w="7739" w:type="dxa"/>
            <w:tcBorders>
              <w:top w:val="single" w:sz="4" w:space="0" w:color="auto"/>
              <w:left w:val="single" w:sz="4" w:space="0" w:color="auto"/>
              <w:bottom w:val="single" w:sz="4" w:space="0" w:color="auto"/>
              <w:right w:val="single" w:sz="4" w:space="0" w:color="auto"/>
            </w:tcBorders>
          </w:tcPr>
          <w:p w:rsidR="00502C3A" w:rsidRPr="00F65203" w:rsidRDefault="00502C3A" w:rsidP="00E97F2F">
            <w:pPr>
              <w:pStyle w:val="a9"/>
              <w:ind w:left="0"/>
              <w:contextualSpacing/>
              <w:jc w:val="center"/>
              <w:rPr>
                <w:b/>
              </w:rPr>
            </w:pPr>
            <w:r w:rsidRPr="00F65203">
              <w:rPr>
                <w:b/>
              </w:rPr>
              <w:t>26</w:t>
            </w:r>
          </w:p>
        </w:tc>
      </w:tr>
      <w:tr w:rsidR="00502C3A" w:rsidRPr="00F65203" w:rsidTr="00E97F2F">
        <w:trPr>
          <w:jc w:val="center"/>
        </w:trPr>
        <w:tc>
          <w:tcPr>
            <w:tcW w:w="1248" w:type="dxa"/>
            <w:tcBorders>
              <w:top w:val="single" w:sz="4" w:space="0" w:color="auto"/>
              <w:left w:val="single" w:sz="4" w:space="0" w:color="auto"/>
              <w:bottom w:val="single" w:sz="4" w:space="0" w:color="auto"/>
              <w:right w:val="single" w:sz="4" w:space="0" w:color="auto"/>
            </w:tcBorders>
            <w:hideMark/>
          </w:tcPr>
          <w:p w:rsidR="00502C3A" w:rsidRPr="00F65203" w:rsidRDefault="00502C3A" w:rsidP="00E97F2F">
            <w:pPr>
              <w:pStyle w:val="a9"/>
              <w:ind w:left="0"/>
              <w:contextualSpacing/>
              <w:jc w:val="center"/>
              <w:rPr>
                <w:b/>
                <w:lang w:val="en-US"/>
              </w:rPr>
            </w:pPr>
            <w:r w:rsidRPr="00F65203">
              <w:rPr>
                <w:b/>
                <w:lang w:val="en-US"/>
              </w:rPr>
              <w:t>XI</w:t>
            </w:r>
          </w:p>
        </w:tc>
        <w:tc>
          <w:tcPr>
            <w:tcW w:w="7739" w:type="dxa"/>
            <w:tcBorders>
              <w:top w:val="single" w:sz="4" w:space="0" w:color="auto"/>
              <w:left w:val="single" w:sz="4" w:space="0" w:color="auto"/>
              <w:bottom w:val="single" w:sz="4" w:space="0" w:color="auto"/>
              <w:right w:val="single" w:sz="4" w:space="0" w:color="auto"/>
            </w:tcBorders>
          </w:tcPr>
          <w:p w:rsidR="00502C3A" w:rsidRPr="00F65203" w:rsidRDefault="00502C3A" w:rsidP="00E97F2F">
            <w:pPr>
              <w:pStyle w:val="a9"/>
              <w:ind w:left="0"/>
              <w:contextualSpacing/>
              <w:jc w:val="center"/>
              <w:rPr>
                <w:b/>
              </w:rPr>
            </w:pPr>
            <w:r w:rsidRPr="00F65203">
              <w:rPr>
                <w:b/>
              </w:rPr>
              <w:t>26</w:t>
            </w:r>
          </w:p>
        </w:tc>
      </w:tr>
    </w:tbl>
    <w:p w:rsidR="00031916" w:rsidRPr="00F65203" w:rsidRDefault="00031916" w:rsidP="000B424F">
      <w:pPr>
        <w:numPr>
          <w:ilvl w:val="0"/>
          <w:numId w:val="38"/>
        </w:numPr>
        <w:spacing w:after="0" w:line="240" w:lineRule="auto"/>
        <w:contextualSpacing/>
        <w:jc w:val="both"/>
        <w:rPr>
          <w:rFonts w:ascii="Times New Roman" w:hAnsi="Times New Roman" w:cs="Times New Roman"/>
          <w:b/>
          <w:shadow/>
          <w:sz w:val="24"/>
          <w:szCs w:val="24"/>
        </w:rPr>
      </w:pPr>
      <w:r w:rsidRPr="00F65203">
        <w:rPr>
          <w:rFonts w:ascii="Times New Roman" w:hAnsi="Times New Roman" w:cs="Times New Roman"/>
          <w:shadow/>
          <w:sz w:val="24"/>
          <w:szCs w:val="24"/>
        </w:rPr>
        <w:t xml:space="preserve">минимальный  объем годовой учебной нагрузки увеличен за счёт часов Компонента образовательного учреждения в следующих классах: </w:t>
      </w:r>
    </w:p>
    <w:p w:rsidR="00031916" w:rsidRPr="00F65203" w:rsidRDefault="00031916" w:rsidP="00031916">
      <w:pPr>
        <w:contextualSpacing/>
        <w:jc w:val="both"/>
        <w:rPr>
          <w:rFonts w:ascii="Times New Roman" w:hAnsi="Times New Roman" w:cs="Times New Roman"/>
          <w:b/>
          <w:shadow/>
          <w:sz w:val="24"/>
          <w:szCs w:val="24"/>
        </w:rPr>
      </w:pPr>
      <w:r w:rsidRPr="00F65203">
        <w:rPr>
          <w:rFonts w:ascii="Times New Roman" w:hAnsi="Times New Roman" w:cs="Times New Roman"/>
          <w:b/>
          <w:shadow/>
          <w:sz w:val="24"/>
          <w:szCs w:val="24"/>
        </w:rPr>
        <w:t>8класс-2ч; 10класс-8ч; 11класс-8ч.</w:t>
      </w:r>
    </w:p>
    <w:p w:rsidR="00A20D44" w:rsidRPr="00F65203" w:rsidRDefault="00A20D44" w:rsidP="00A20D44">
      <w:pPr>
        <w:jc w:val="both"/>
        <w:rPr>
          <w:rFonts w:ascii="Times New Roman" w:eastAsia="Times New Roman" w:hAnsi="Times New Roman" w:cs="Times New Roman"/>
          <w:sz w:val="24"/>
          <w:szCs w:val="24"/>
        </w:rPr>
      </w:pPr>
    </w:p>
    <w:p w:rsidR="00A20D44" w:rsidRPr="00F65203" w:rsidRDefault="00A20D44" w:rsidP="00A20D44">
      <w:pPr>
        <w:jc w:val="both"/>
        <w:rPr>
          <w:rFonts w:ascii="Times New Roman" w:eastAsia="Times New Roman" w:hAnsi="Times New Roman" w:cs="Times New Roman"/>
          <w:sz w:val="24"/>
          <w:szCs w:val="24"/>
        </w:rPr>
      </w:pPr>
    </w:p>
    <w:p w:rsidR="00A20D44" w:rsidRPr="00F65203" w:rsidRDefault="00A20D44" w:rsidP="00A20D44">
      <w:pPr>
        <w:pStyle w:val="a7"/>
        <w:autoSpaceDE w:val="0"/>
        <w:autoSpaceDN w:val="0"/>
        <w:adjustRightInd w:val="0"/>
        <w:spacing w:after="0" w:line="240" w:lineRule="auto"/>
        <w:rPr>
          <w:rFonts w:ascii="Times New Roman" w:hAnsi="Times New Roman" w:cs="Times New Roman"/>
          <w:b/>
          <w:bCs/>
          <w:sz w:val="24"/>
          <w:szCs w:val="24"/>
        </w:rPr>
      </w:pPr>
    </w:p>
    <w:p w:rsidR="00D86303" w:rsidRPr="00F65203" w:rsidRDefault="00D86303" w:rsidP="00B17ED3">
      <w:pPr>
        <w:shd w:val="clear" w:color="auto" w:fill="FFFFFF"/>
        <w:spacing w:after="0" w:line="240" w:lineRule="auto"/>
        <w:jc w:val="center"/>
        <w:rPr>
          <w:rFonts w:ascii="Times New Roman" w:eastAsia="Times New Roman" w:hAnsi="Times New Roman" w:cs="Times New Roman"/>
          <w:b/>
          <w:bCs/>
          <w:color w:val="000000"/>
          <w:sz w:val="24"/>
          <w:szCs w:val="24"/>
        </w:rPr>
      </w:pPr>
    </w:p>
    <w:p w:rsidR="00B17ED3" w:rsidRPr="00F65203" w:rsidRDefault="00B17ED3" w:rsidP="00B17ED3">
      <w:pPr>
        <w:shd w:val="clear" w:color="auto" w:fill="FFFFFF"/>
        <w:spacing w:after="0" w:line="240" w:lineRule="auto"/>
        <w:jc w:val="center"/>
        <w:rPr>
          <w:rFonts w:ascii="Times New Roman" w:eastAsia="Times New Roman" w:hAnsi="Times New Roman" w:cs="Times New Roman"/>
          <w:color w:val="000000"/>
          <w:sz w:val="24"/>
          <w:szCs w:val="24"/>
        </w:rPr>
      </w:pPr>
      <w:r w:rsidRPr="00F65203">
        <w:rPr>
          <w:rFonts w:ascii="Times New Roman" w:eastAsia="Times New Roman" w:hAnsi="Times New Roman" w:cs="Times New Roman"/>
          <w:b/>
          <w:bCs/>
          <w:color w:val="000000"/>
          <w:sz w:val="24"/>
          <w:szCs w:val="24"/>
        </w:rPr>
        <w:t>Итоги успеваемости за 2017/2018 учебный год</w:t>
      </w:r>
    </w:p>
    <w:p w:rsidR="00B17ED3" w:rsidRPr="00F65203" w:rsidRDefault="00B17ED3" w:rsidP="00B17ED3">
      <w:pPr>
        <w:shd w:val="clear" w:color="auto" w:fill="FFFFFF"/>
        <w:spacing w:after="0" w:line="240" w:lineRule="auto"/>
        <w:ind w:firstLine="720"/>
        <w:rPr>
          <w:rFonts w:ascii="Times New Roman" w:eastAsia="Times New Roman" w:hAnsi="Times New Roman" w:cs="Times New Roman"/>
          <w:color w:val="000000"/>
          <w:sz w:val="24"/>
          <w:szCs w:val="24"/>
        </w:rPr>
      </w:pPr>
      <w:r w:rsidRPr="00F65203">
        <w:rPr>
          <w:rFonts w:ascii="Times New Roman" w:eastAsia="Times New Roman" w:hAnsi="Times New Roman" w:cs="Times New Roman"/>
          <w:b/>
          <w:bCs/>
          <w:color w:val="000000"/>
          <w:sz w:val="24"/>
          <w:szCs w:val="24"/>
        </w:rPr>
        <w:t>Цель:</w:t>
      </w:r>
    </w:p>
    <w:p w:rsidR="00B17ED3" w:rsidRPr="00F65203" w:rsidRDefault="00B17ED3" w:rsidP="000B424F">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Определить уровень успешности по классам за год.</w:t>
      </w:r>
    </w:p>
    <w:p w:rsidR="00B17ED3" w:rsidRPr="00F65203" w:rsidRDefault="00B17ED3" w:rsidP="000B424F">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Определить уровень качества знания по классам за год;</w:t>
      </w:r>
    </w:p>
    <w:p w:rsidR="00B17ED3" w:rsidRPr="00F65203" w:rsidRDefault="00B17ED3" w:rsidP="000B424F">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Выявить причины снижения уровня успешности и качества знания по классам за год.</w:t>
      </w:r>
    </w:p>
    <w:p w:rsidR="00B17ED3" w:rsidRPr="00F65203" w:rsidRDefault="00B17ED3" w:rsidP="00B17ED3">
      <w:pPr>
        <w:shd w:val="clear" w:color="auto" w:fill="FFFFFF"/>
        <w:spacing w:after="0" w:line="240" w:lineRule="auto"/>
        <w:ind w:left="720"/>
        <w:rPr>
          <w:rFonts w:ascii="Times New Roman" w:eastAsia="Times New Roman" w:hAnsi="Times New Roman" w:cs="Times New Roman"/>
          <w:color w:val="000000"/>
          <w:sz w:val="24"/>
          <w:szCs w:val="24"/>
        </w:rPr>
      </w:pPr>
      <w:r w:rsidRPr="00F65203">
        <w:rPr>
          <w:rFonts w:ascii="Times New Roman" w:eastAsia="Times New Roman" w:hAnsi="Times New Roman" w:cs="Times New Roman"/>
          <w:b/>
          <w:bCs/>
          <w:color w:val="000000"/>
          <w:sz w:val="24"/>
          <w:szCs w:val="24"/>
        </w:rPr>
        <w:t>Срок: </w:t>
      </w:r>
      <w:r w:rsidRPr="00F65203">
        <w:rPr>
          <w:rFonts w:ascii="Times New Roman" w:eastAsia="Times New Roman" w:hAnsi="Times New Roman" w:cs="Times New Roman"/>
          <w:bCs/>
          <w:color w:val="000000"/>
          <w:sz w:val="24"/>
          <w:szCs w:val="24"/>
        </w:rPr>
        <w:t>06</w:t>
      </w:r>
      <w:r w:rsidRPr="00F65203">
        <w:rPr>
          <w:rFonts w:ascii="Times New Roman" w:eastAsia="Times New Roman" w:hAnsi="Times New Roman" w:cs="Times New Roman"/>
          <w:color w:val="000000"/>
          <w:sz w:val="24"/>
          <w:szCs w:val="24"/>
        </w:rPr>
        <w:t>.06.2018г.</w:t>
      </w:r>
    </w:p>
    <w:p w:rsidR="00B17ED3" w:rsidRPr="00F65203" w:rsidRDefault="00B17ED3" w:rsidP="00B17ED3">
      <w:pPr>
        <w:shd w:val="clear" w:color="auto" w:fill="FFFFFF"/>
        <w:spacing w:after="0" w:line="240" w:lineRule="auto"/>
        <w:ind w:left="720"/>
        <w:rPr>
          <w:rFonts w:ascii="Times New Roman" w:eastAsia="Times New Roman" w:hAnsi="Times New Roman" w:cs="Times New Roman"/>
          <w:color w:val="000000"/>
          <w:sz w:val="24"/>
          <w:szCs w:val="24"/>
        </w:rPr>
      </w:pPr>
      <w:r w:rsidRPr="00F65203">
        <w:rPr>
          <w:rFonts w:ascii="Times New Roman" w:eastAsia="Times New Roman" w:hAnsi="Times New Roman" w:cs="Times New Roman"/>
          <w:b/>
          <w:bCs/>
          <w:color w:val="000000"/>
          <w:sz w:val="24"/>
          <w:szCs w:val="24"/>
        </w:rPr>
        <w:t>Основание:</w:t>
      </w:r>
      <w:r w:rsidRPr="00F65203">
        <w:rPr>
          <w:rFonts w:ascii="Times New Roman" w:eastAsia="Times New Roman" w:hAnsi="Times New Roman" w:cs="Times New Roman"/>
          <w:color w:val="000000"/>
          <w:sz w:val="24"/>
          <w:szCs w:val="24"/>
        </w:rPr>
        <w:t> план внутришкольного контроля.</w:t>
      </w:r>
    </w:p>
    <w:p w:rsidR="00B17ED3" w:rsidRPr="00F65203" w:rsidRDefault="00B17ED3" w:rsidP="00B17ED3">
      <w:pPr>
        <w:shd w:val="clear" w:color="auto" w:fill="FFFFFF"/>
        <w:spacing w:after="0" w:line="240" w:lineRule="auto"/>
        <w:ind w:left="360"/>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Справка составлена на основе отчетов ЕИС и изучения состояния школьной документации.</w:t>
      </w:r>
    </w:p>
    <w:p w:rsidR="00B17ED3" w:rsidRPr="00F65203" w:rsidRDefault="00B17ED3" w:rsidP="00B17ED3">
      <w:pPr>
        <w:contextualSpacing/>
        <w:rPr>
          <w:rFonts w:ascii="Times New Roman" w:hAnsi="Times New Roman" w:cs="Times New Roman"/>
          <w:sz w:val="24"/>
          <w:szCs w:val="24"/>
        </w:rPr>
      </w:pP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На начало года в школе обучалось 126 учащихся. На конец- 123 учащихся.</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МКОУ «Кленовская СШ»-116 (выбыл 1). Бутырский филиал-10 (выбыли 2).</w:t>
      </w:r>
    </w:p>
    <w:p w:rsidR="00B17ED3" w:rsidRPr="00F65203" w:rsidRDefault="00B17ED3" w:rsidP="000B424F">
      <w:pPr>
        <w:numPr>
          <w:ilvl w:val="0"/>
          <w:numId w:val="29"/>
        </w:numPr>
        <w:spacing w:after="0" w:line="240" w:lineRule="auto"/>
        <w:contextualSpacing/>
        <w:jc w:val="both"/>
        <w:rPr>
          <w:rFonts w:ascii="Times New Roman" w:hAnsi="Times New Roman" w:cs="Times New Roman"/>
          <w:b/>
          <w:sz w:val="24"/>
          <w:szCs w:val="24"/>
        </w:rPr>
      </w:pPr>
      <w:r w:rsidRPr="00F65203">
        <w:rPr>
          <w:rFonts w:ascii="Times New Roman" w:hAnsi="Times New Roman" w:cs="Times New Roman"/>
          <w:b/>
          <w:bCs/>
          <w:sz w:val="24"/>
          <w:szCs w:val="24"/>
        </w:rPr>
        <w:t>в начальной школе обучается:</w:t>
      </w:r>
    </w:p>
    <w:p w:rsidR="00B17ED3" w:rsidRPr="00F65203" w:rsidRDefault="00B17ED3" w:rsidP="00B17ED3">
      <w:pPr>
        <w:spacing w:after="0" w:line="240" w:lineRule="auto"/>
        <w:ind w:left="720"/>
        <w:contextualSpacing/>
        <w:jc w:val="both"/>
        <w:rPr>
          <w:rFonts w:ascii="Times New Roman" w:hAnsi="Times New Roman" w:cs="Times New Roman"/>
          <w:b/>
          <w:sz w:val="24"/>
          <w:szCs w:val="24"/>
        </w:rPr>
      </w:pPr>
      <w:r w:rsidRPr="00F65203">
        <w:rPr>
          <w:rFonts w:ascii="Times New Roman" w:hAnsi="Times New Roman" w:cs="Times New Roman"/>
          <w:b/>
          <w:bCs/>
          <w:sz w:val="24"/>
          <w:szCs w:val="24"/>
        </w:rPr>
        <w:t xml:space="preserve">в МКОУ «Кленовская СШ»  – 39 обучающихся </w:t>
      </w:r>
    </w:p>
    <w:p w:rsidR="00B17ED3" w:rsidRPr="00F65203" w:rsidRDefault="00B17ED3" w:rsidP="00B17ED3">
      <w:pPr>
        <w:spacing w:after="0" w:line="240" w:lineRule="auto"/>
        <w:ind w:left="720"/>
        <w:contextualSpacing/>
        <w:jc w:val="both"/>
        <w:rPr>
          <w:rFonts w:ascii="Times New Roman" w:hAnsi="Times New Roman" w:cs="Times New Roman"/>
          <w:b/>
          <w:sz w:val="24"/>
          <w:szCs w:val="24"/>
        </w:rPr>
      </w:pPr>
      <w:r w:rsidRPr="00F65203">
        <w:rPr>
          <w:rFonts w:ascii="Times New Roman" w:hAnsi="Times New Roman" w:cs="Times New Roman"/>
          <w:b/>
          <w:sz w:val="24"/>
          <w:szCs w:val="24"/>
        </w:rPr>
        <w:t>в Бутырском филиале -8 обучающихся;</w:t>
      </w:r>
    </w:p>
    <w:p w:rsidR="00B17ED3" w:rsidRPr="00F65203" w:rsidRDefault="00B17ED3" w:rsidP="000B424F">
      <w:pPr>
        <w:numPr>
          <w:ilvl w:val="0"/>
          <w:numId w:val="29"/>
        </w:numPr>
        <w:spacing w:after="0" w:line="240" w:lineRule="auto"/>
        <w:contextualSpacing/>
        <w:jc w:val="both"/>
        <w:rPr>
          <w:rFonts w:ascii="Times New Roman" w:hAnsi="Times New Roman" w:cs="Times New Roman"/>
          <w:sz w:val="24"/>
          <w:szCs w:val="24"/>
        </w:rPr>
      </w:pPr>
      <w:r w:rsidRPr="00F65203">
        <w:rPr>
          <w:rFonts w:ascii="Times New Roman" w:hAnsi="Times New Roman" w:cs="Times New Roman"/>
          <w:b/>
          <w:bCs/>
          <w:sz w:val="24"/>
          <w:szCs w:val="24"/>
        </w:rPr>
        <w:t>в основной школе–68 обучающихся</w:t>
      </w:r>
    </w:p>
    <w:p w:rsidR="00B17ED3" w:rsidRPr="00F65203" w:rsidRDefault="00B17ED3" w:rsidP="000B424F">
      <w:pPr>
        <w:numPr>
          <w:ilvl w:val="0"/>
          <w:numId w:val="29"/>
        </w:numPr>
        <w:spacing w:after="0" w:line="240" w:lineRule="auto"/>
        <w:contextualSpacing/>
        <w:jc w:val="both"/>
        <w:rPr>
          <w:rFonts w:ascii="Times New Roman" w:hAnsi="Times New Roman" w:cs="Times New Roman"/>
          <w:sz w:val="24"/>
          <w:szCs w:val="24"/>
        </w:rPr>
      </w:pPr>
      <w:r w:rsidRPr="00F65203">
        <w:rPr>
          <w:rFonts w:ascii="Times New Roman" w:hAnsi="Times New Roman" w:cs="Times New Roman"/>
          <w:b/>
          <w:bCs/>
          <w:sz w:val="24"/>
          <w:szCs w:val="24"/>
        </w:rPr>
        <w:t>в средней школе -8 обучающихся</w:t>
      </w:r>
    </w:p>
    <w:p w:rsidR="00B17ED3" w:rsidRPr="00F65203" w:rsidRDefault="00B17ED3" w:rsidP="000B424F">
      <w:pPr>
        <w:numPr>
          <w:ilvl w:val="0"/>
          <w:numId w:val="29"/>
        </w:numPr>
        <w:spacing w:after="0" w:line="240" w:lineRule="auto"/>
        <w:contextualSpacing/>
        <w:jc w:val="both"/>
        <w:rPr>
          <w:rFonts w:ascii="Times New Roman" w:hAnsi="Times New Roman" w:cs="Times New Roman"/>
          <w:sz w:val="24"/>
          <w:szCs w:val="24"/>
        </w:rPr>
      </w:pPr>
      <w:r w:rsidRPr="00F65203">
        <w:rPr>
          <w:rFonts w:ascii="Times New Roman" w:hAnsi="Times New Roman" w:cs="Times New Roman"/>
          <w:b/>
          <w:bCs/>
          <w:sz w:val="24"/>
          <w:szCs w:val="24"/>
        </w:rPr>
        <w:t xml:space="preserve">по итогам года аттестовались учащиеся 2-4 классов (28) и 5 -9 классов (68), 10-11 классы- 8 </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 xml:space="preserve">Всего  учащихся   (н.ш. –47 , о.ш. – 68, ).       </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lastRenderedPageBreak/>
        <w:t xml:space="preserve">   4 учащихся обучаются на дому (3</w:t>
      </w:r>
      <w:r w:rsidRPr="00F65203">
        <w:rPr>
          <w:rFonts w:ascii="Times New Roman" w:hAnsi="Times New Roman" w:cs="Times New Roman"/>
          <w:color w:val="FF0000"/>
          <w:sz w:val="24"/>
          <w:szCs w:val="24"/>
        </w:rPr>
        <w:t xml:space="preserve"> </w:t>
      </w:r>
      <w:r w:rsidRPr="00F65203">
        <w:rPr>
          <w:rFonts w:ascii="Times New Roman" w:hAnsi="Times New Roman" w:cs="Times New Roman"/>
          <w:sz w:val="24"/>
          <w:szCs w:val="24"/>
        </w:rPr>
        <w:t>ученика  начальной школы-Волгин Богдан, Пименов Максим, Бригадиренко Иван и   1 учащийся основной школы Блинова Нина).</w:t>
      </w:r>
    </w:p>
    <w:p w:rsidR="00B17ED3" w:rsidRPr="00F65203" w:rsidRDefault="00B17ED3" w:rsidP="00B17ED3">
      <w:pPr>
        <w:ind w:left="-720"/>
        <w:contextualSpacing/>
        <w:jc w:val="both"/>
        <w:rPr>
          <w:rFonts w:ascii="Times New Roman" w:hAnsi="Times New Roman" w:cs="Times New Roman"/>
          <w:b/>
          <w:sz w:val="24"/>
          <w:szCs w:val="24"/>
          <w:u w:val="single"/>
        </w:rPr>
      </w:pPr>
      <w:r w:rsidRPr="00F65203">
        <w:rPr>
          <w:rFonts w:ascii="Times New Roman" w:hAnsi="Times New Roman" w:cs="Times New Roman"/>
          <w:b/>
          <w:sz w:val="24"/>
          <w:szCs w:val="24"/>
          <w:u w:val="single"/>
        </w:rPr>
        <w:t>Результаты успеваемости за год:</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b/>
          <w:sz w:val="24"/>
          <w:szCs w:val="24"/>
          <w:u w:val="single"/>
        </w:rPr>
        <w:t>Успевают на «5» (8 учащихся )-</w:t>
      </w:r>
      <w:r w:rsidRPr="00F65203">
        <w:rPr>
          <w:rFonts w:ascii="Times New Roman" w:hAnsi="Times New Roman" w:cs="Times New Roman"/>
          <w:sz w:val="24"/>
          <w:szCs w:val="24"/>
        </w:rPr>
        <w:t xml:space="preserve"> Садчикова София-2 класс, Лукина Виктория, Соколова Дарья,  Гугучкина Софья, Кучеров Артём-3 класс, Астахова Алина -4 класс, Никишена София и Дулимова Анастасия -9 класс;</w:t>
      </w:r>
    </w:p>
    <w:p w:rsidR="00B17ED3" w:rsidRPr="00F65203" w:rsidRDefault="00B17ED3" w:rsidP="00B17ED3">
      <w:pPr>
        <w:ind w:left="-720"/>
        <w:contextualSpacing/>
        <w:jc w:val="both"/>
        <w:rPr>
          <w:rFonts w:ascii="Times New Roman" w:hAnsi="Times New Roman" w:cs="Times New Roman"/>
          <w:b/>
          <w:sz w:val="24"/>
          <w:szCs w:val="24"/>
          <w:u w:val="single"/>
        </w:rPr>
      </w:pPr>
      <w:r w:rsidRPr="00F65203">
        <w:rPr>
          <w:rFonts w:ascii="Times New Roman" w:hAnsi="Times New Roman" w:cs="Times New Roman"/>
          <w:b/>
          <w:sz w:val="24"/>
          <w:szCs w:val="24"/>
          <w:u w:val="single"/>
        </w:rPr>
        <w:t>Успевают с одной «4»:</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Дулимов Алеша (по ИЗО)</w:t>
      </w:r>
    </w:p>
    <w:p w:rsidR="00B17ED3" w:rsidRPr="00F65203" w:rsidRDefault="00B17ED3" w:rsidP="00B17ED3">
      <w:pPr>
        <w:ind w:left="-720"/>
        <w:contextualSpacing/>
        <w:jc w:val="both"/>
        <w:rPr>
          <w:rFonts w:ascii="Times New Roman" w:hAnsi="Times New Roman" w:cs="Times New Roman"/>
          <w:b/>
          <w:sz w:val="24"/>
          <w:szCs w:val="24"/>
          <w:u w:val="single"/>
        </w:rPr>
      </w:pPr>
      <w:r w:rsidRPr="00F65203">
        <w:rPr>
          <w:rFonts w:ascii="Times New Roman" w:hAnsi="Times New Roman" w:cs="Times New Roman"/>
          <w:b/>
          <w:sz w:val="24"/>
          <w:szCs w:val="24"/>
          <w:u w:val="single"/>
        </w:rPr>
        <w:t>Успевают на «4 и 5» (28):</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2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Баранов Егор,   Князева Настя, Мушкарёва Антонина</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3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Таймусханова Жанна</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4 класс: Животкова Ульяна</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5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Дулимов Алеша,  Домашенко Милана, Ляпина Диана</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6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Астафьев Алексей, Богатырёва Юлия, Волков Михаил, Волков Александр, Ерёмин Александр, Кривенко Алёна, Лукин Данил, Тарасов Илья, Щербинина Альбина</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8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Ерёмин Данил, Шефатов Никита, Решетникова Татьяна</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9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Смирнова София, Харламова Кристина</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10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Антонов Ярослав, Иванова Арина, Нориков Павел, Полунина Инга</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11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Колоскова Диана, Полякова Наташа</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b/>
          <w:sz w:val="24"/>
          <w:szCs w:val="24"/>
          <w:u w:val="single"/>
        </w:rPr>
        <w:t>Успевают с одной «3» (6 учащихся)-</w:t>
      </w:r>
      <w:r w:rsidRPr="00F65203">
        <w:rPr>
          <w:rFonts w:ascii="Times New Roman" w:hAnsi="Times New Roman" w:cs="Times New Roman"/>
          <w:sz w:val="24"/>
          <w:szCs w:val="24"/>
        </w:rPr>
        <w:t xml:space="preserve"> </w:t>
      </w:r>
    </w:p>
    <w:p w:rsidR="00B17ED3" w:rsidRPr="00F65203" w:rsidRDefault="00B17ED3" w:rsidP="00B17ED3">
      <w:pPr>
        <w:ind w:left="-720"/>
        <w:contextualSpacing/>
        <w:jc w:val="both"/>
        <w:rPr>
          <w:rFonts w:ascii="Times New Roman" w:hAnsi="Times New Roman" w:cs="Times New Roman"/>
          <w:sz w:val="24"/>
          <w:szCs w:val="24"/>
        </w:rPr>
      </w:pP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lastRenderedPageBreak/>
        <w:t>4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Ярда Галина матем</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5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Ломакина Юлия ,Ширшов Данил англ.яз,</w:t>
      </w:r>
    </w:p>
    <w:p w:rsidR="00B17ED3" w:rsidRPr="00F65203" w:rsidRDefault="00B17ED3" w:rsidP="00B17ED3">
      <w:pPr>
        <w:ind w:left="-720"/>
        <w:contextualSpacing/>
        <w:jc w:val="both"/>
        <w:rPr>
          <w:rFonts w:ascii="Times New Roman" w:hAnsi="Times New Roman" w:cs="Times New Roman"/>
          <w:sz w:val="24"/>
          <w:szCs w:val="24"/>
        </w:rPr>
      </w:pP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6 класс:</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Бекирова Алмаз матем,</w:t>
      </w:r>
    </w:p>
    <w:p w:rsidR="00B17ED3" w:rsidRPr="00F65203" w:rsidRDefault="00B17ED3" w:rsidP="00B17ED3">
      <w:pPr>
        <w:ind w:left="-720"/>
        <w:contextualSpacing/>
        <w:jc w:val="both"/>
        <w:rPr>
          <w:rFonts w:ascii="Times New Roman" w:hAnsi="Times New Roman" w:cs="Times New Roman"/>
          <w:sz w:val="24"/>
          <w:szCs w:val="24"/>
        </w:rPr>
      </w:pPr>
      <w:r w:rsidRPr="00F65203">
        <w:rPr>
          <w:rFonts w:ascii="Times New Roman" w:hAnsi="Times New Roman" w:cs="Times New Roman"/>
          <w:sz w:val="24"/>
          <w:szCs w:val="24"/>
        </w:rPr>
        <w:t>9 класс: Андронов Володя по русскому языку, Баранов Дмитрий по русскому языку</w:t>
      </w:r>
    </w:p>
    <w:p w:rsidR="00B17ED3" w:rsidRPr="00F65203" w:rsidRDefault="00B17ED3" w:rsidP="00B17ED3">
      <w:pPr>
        <w:ind w:left="-720"/>
        <w:contextualSpacing/>
        <w:jc w:val="both"/>
        <w:rPr>
          <w:rFonts w:ascii="Times New Roman" w:hAnsi="Times New Roman" w:cs="Times New Roman"/>
          <w:sz w:val="24"/>
          <w:szCs w:val="24"/>
        </w:rPr>
      </w:pPr>
    </w:p>
    <w:p w:rsidR="00B17ED3" w:rsidRPr="00F65203" w:rsidRDefault="00B17ED3" w:rsidP="00B17ED3">
      <w:pPr>
        <w:ind w:left="-720"/>
        <w:contextualSpacing/>
        <w:jc w:val="both"/>
        <w:rPr>
          <w:rFonts w:ascii="Times New Roman" w:hAnsi="Times New Roman" w:cs="Times New Roman"/>
          <w:b/>
          <w:sz w:val="24"/>
          <w:szCs w:val="24"/>
        </w:rPr>
      </w:pPr>
      <w:r w:rsidRPr="00F65203">
        <w:rPr>
          <w:rFonts w:ascii="Times New Roman" w:hAnsi="Times New Roman" w:cs="Times New Roman"/>
          <w:b/>
          <w:sz w:val="24"/>
          <w:szCs w:val="24"/>
        </w:rPr>
        <w:t xml:space="preserve">Неуспевающие: </w:t>
      </w:r>
      <w:r w:rsidRPr="00F65203">
        <w:rPr>
          <w:rFonts w:ascii="Times New Roman" w:hAnsi="Times New Roman" w:cs="Times New Roman"/>
          <w:sz w:val="24"/>
          <w:szCs w:val="24"/>
        </w:rPr>
        <w:t>Абилов Максим (русский язык), оставлен на осень.</w:t>
      </w:r>
    </w:p>
    <w:p w:rsidR="00B17ED3" w:rsidRPr="00F65203" w:rsidRDefault="00B17ED3" w:rsidP="00B17ED3">
      <w:pPr>
        <w:ind w:left="-720"/>
        <w:contextualSpacing/>
        <w:jc w:val="both"/>
        <w:rPr>
          <w:rFonts w:ascii="Times New Roman" w:hAnsi="Times New Roman" w:cs="Times New Roman"/>
          <w:sz w:val="24"/>
          <w:szCs w:val="24"/>
        </w:rPr>
      </w:pP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b/>
          <w:sz w:val="24"/>
          <w:szCs w:val="24"/>
        </w:rPr>
        <w:t xml:space="preserve">Абсолютная успеваемость: </w:t>
      </w:r>
      <w:r w:rsidRPr="00F65203">
        <w:rPr>
          <w:rFonts w:ascii="Times New Roman" w:hAnsi="Times New Roman" w:cs="Times New Roman"/>
          <w:sz w:val="24"/>
          <w:szCs w:val="24"/>
        </w:rPr>
        <w:t>во всех классах – 100% ,  кроме 8 .</w:t>
      </w:r>
    </w:p>
    <w:p w:rsidR="00B17ED3" w:rsidRPr="00F65203" w:rsidRDefault="00B17ED3" w:rsidP="00B17ED3">
      <w:pPr>
        <w:contextualSpacing/>
        <w:rPr>
          <w:rFonts w:ascii="Times New Roman" w:hAnsi="Times New Roman" w:cs="Times New Roman"/>
          <w:b/>
          <w:sz w:val="24"/>
          <w:szCs w:val="24"/>
        </w:rPr>
      </w:pPr>
      <w:r w:rsidRPr="00F65203">
        <w:rPr>
          <w:rFonts w:ascii="Times New Roman" w:hAnsi="Times New Roman" w:cs="Times New Roman"/>
          <w:b/>
          <w:sz w:val="24"/>
          <w:szCs w:val="24"/>
        </w:rPr>
        <w:t>Качественная успеваемость:</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2 кл.-38%</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2 а кл-100%</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3 кл-63%</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3а кл-0</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4 кл- 17%</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4 а-50 %</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5 кл-21%</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6 кл-41%</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7 кл-0</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8 кл-19%</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9 кл-29%</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10 кл-100%</w:t>
      </w:r>
    </w:p>
    <w:p w:rsidR="00B17ED3" w:rsidRPr="00F65203" w:rsidRDefault="00B17ED3" w:rsidP="00B17ED3">
      <w:pPr>
        <w:contextualSpacing/>
        <w:rPr>
          <w:rFonts w:ascii="Times New Roman" w:hAnsi="Times New Roman" w:cs="Times New Roman"/>
          <w:sz w:val="24"/>
          <w:szCs w:val="24"/>
        </w:rPr>
      </w:pPr>
      <w:r w:rsidRPr="00F65203">
        <w:rPr>
          <w:rFonts w:ascii="Times New Roman" w:hAnsi="Times New Roman" w:cs="Times New Roman"/>
          <w:sz w:val="24"/>
          <w:szCs w:val="24"/>
        </w:rPr>
        <w:t>11 кл-50%</w:t>
      </w:r>
    </w:p>
    <w:p w:rsidR="00B17ED3" w:rsidRPr="00F65203" w:rsidRDefault="00B17ED3" w:rsidP="00B17ED3">
      <w:pPr>
        <w:ind w:left="-720"/>
        <w:contextualSpacing/>
        <w:jc w:val="both"/>
        <w:rPr>
          <w:rFonts w:ascii="Times New Roman" w:hAnsi="Times New Roman" w:cs="Times New Roman"/>
          <w:sz w:val="24"/>
          <w:szCs w:val="24"/>
        </w:rPr>
      </w:pPr>
    </w:p>
    <w:p w:rsidR="00B17ED3" w:rsidRPr="00F65203" w:rsidRDefault="00B17ED3" w:rsidP="00B17ED3">
      <w:pPr>
        <w:ind w:left="-720"/>
        <w:contextualSpacing/>
        <w:jc w:val="both"/>
        <w:rPr>
          <w:rFonts w:ascii="Times New Roman" w:hAnsi="Times New Roman" w:cs="Times New Roman"/>
          <w:b/>
          <w:sz w:val="24"/>
          <w:szCs w:val="24"/>
          <w:u w:val="single"/>
        </w:rPr>
      </w:pPr>
      <w:r w:rsidRPr="00F65203">
        <w:rPr>
          <w:rFonts w:ascii="Times New Roman" w:hAnsi="Times New Roman" w:cs="Times New Roman"/>
          <w:b/>
          <w:sz w:val="24"/>
          <w:szCs w:val="24"/>
          <w:u w:val="single"/>
        </w:rPr>
        <w:t>Вывод:</w:t>
      </w:r>
    </w:p>
    <w:p w:rsidR="00B17ED3" w:rsidRPr="00F65203" w:rsidRDefault="00B17ED3" w:rsidP="000B424F">
      <w:pPr>
        <w:pStyle w:val="a7"/>
        <w:numPr>
          <w:ilvl w:val="0"/>
          <w:numId w:val="30"/>
        </w:numPr>
        <w:jc w:val="both"/>
        <w:rPr>
          <w:rFonts w:ascii="Times New Roman" w:hAnsi="Times New Roman" w:cs="Times New Roman"/>
          <w:sz w:val="24"/>
          <w:szCs w:val="24"/>
        </w:rPr>
      </w:pPr>
      <w:r w:rsidRPr="00F65203">
        <w:rPr>
          <w:rFonts w:ascii="Times New Roman" w:hAnsi="Times New Roman" w:cs="Times New Roman"/>
          <w:sz w:val="24"/>
          <w:szCs w:val="24"/>
        </w:rPr>
        <w:lastRenderedPageBreak/>
        <w:t>Повысить уровень обучения  отличников, используя:</w:t>
      </w:r>
    </w:p>
    <w:p w:rsidR="00B17ED3" w:rsidRPr="00F65203" w:rsidRDefault="00B17ED3" w:rsidP="000B424F">
      <w:pPr>
        <w:pStyle w:val="a7"/>
        <w:numPr>
          <w:ilvl w:val="0"/>
          <w:numId w:val="31"/>
        </w:numPr>
        <w:jc w:val="both"/>
        <w:rPr>
          <w:rFonts w:ascii="Times New Roman" w:hAnsi="Times New Roman" w:cs="Times New Roman"/>
          <w:sz w:val="24"/>
          <w:szCs w:val="24"/>
        </w:rPr>
      </w:pPr>
      <w:r w:rsidRPr="00F65203">
        <w:rPr>
          <w:rFonts w:ascii="Times New Roman" w:hAnsi="Times New Roman" w:cs="Times New Roman"/>
          <w:sz w:val="24"/>
          <w:szCs w:val="24"/>
        </w:rPr>
        <w:t xml:space="preserve">задания повышенной сложности, </w:t>
      </w:r>
    </w:p>
    <w:p w:rsidR="00B17ED3" w:rsidRPr="00F65203" w:rsidRDefault="00B17ED3" w:rsidP="000B424F">
      <w:pPr>
        <w:pStyle w:val="a7"/>
        <w:numPr>
          <w:ilvl w:val="0"/>
          <w:numId w:val="31"/>
        </w:numPr>
        <w:jc w:val="both"/>
        <w:rPr>
          <w:rFonts w:ascii="Times New Roman" w:hAnsi="Times New Roman" w:cs="Times New Roman"/>
          <w:sz w:val="24"/>
          <w:szCs w:val="24"/>
        </w:rPr>
      </w:pPr>
      <w:r w:rsidRPr="00F65203">
        <w:rPr>
          <w:rFonts w:ascii="Times New Roman" w:hAnsi="Times New Roman" w:cs="Times New Roman"/>
          <w:sz w:val="24"/>
          <w:szCs w:val="24"/>
        </w:rPr>
        <w:t xml:space="preserve">задания, позволяющие развивать логическое мышление, орфографическую зоркость, память, </w:t>
      </w:r>
    </w:p>
    <w:p w:rsidR="00B17ED3" w:rsidRPr="00F65203" w:rsidRDefault="00B17ED3" w:rsidP="000B424F">
      <w:pPr>
        <w:pStyle w:val="a7"/>
        <w:numPr>
          <w:ilvl w:val="0"/>
          <w:numId w:val="31"/>
        </w:numPr>
        <w:jc w:val="both"/>
        <w:rPr>
          <w:rFonts w:ascii="Times New Roman" w:hAnsi="Times New Roman" w:cs="Times New Roman"/>
          <w:sz w:val="24"/>
          <w:szCs w:val="24"/>
        </w:rPr>
      </w:pPr>
      <w:r w:rsidRPr="00F65203">
        <w:rPr>
          <w:rFonts w:ascii="Times New Roman" w:hAnsi="Times New Roman" w:cs="Times New Roman"/>
          <w:sz w:val="24"/>
          <w:szCs w:val="24"/>
        </w:rPr>
        <w:t>задания, развивающие кругозор, повышающие интеллектуальный, эстетический  уровень обучающихся.</w:t>
      </w:r>
    </w:p>
    <w:p w:rsidR="00B17ED3" w:rsidRPr="00F65203" w:rsidRDefault="00B17ED3" w:rsidP="000B424F">
      <w:pPr>
        <w:pStyle w:val="a7"/>
        <w:numPr>
          <w:ilvl w:val="0"/>
          <w:numId w:val="31"/>
        </w:numPr>
        <w:jc w:val="both"/>
        <w:rPr>
          <w:rFonts w:ascii="Times New Roman" w:hAnsi="Times New Roman" w:cs="Times New Roman"/>
          <w:sz w:val="24"/>
          <w:szCs w:val="24"/>
        </w:rPr>
      </w:pPr>
      <w:r w:rsidRPr="00F65203">
        <w:rPr>
          <w:rFonts w:ascii="Times New Roman" w:hAnsi="Times New Roman" w:cs="Times New Roman"/>
          <w:sz w:val="24"/>
          <w:szCs w:val="24"/>
        </w:rPr>
        <w:t>использовать в работе проектную деятельность, учить грамотно, лаконично, чётко презентовать продукт исследования.</w:t>
      </w:r>
    </w:p>
    <w:p w:rsidR="00B17ED3" w:rsidRPr="00F65203" w:rsidRDefault="00B17ED3" w:rsidP="000B424F">
      <w:pPr>
        <w:pStyle w:val="a7"/>
        <w:numPr>
          <w:ilvl w:val="0"/>
          <w:numId w:val="30"/>
        </w:numPr>
        <w:jc w:val="both"/>
        <w:rPr>
          <w:rFonts w:ascii="Times New Roman" w:hAnsi="Times New Roman" w:cs="Times New Roman"/>
          <w:sz w:val="24"/>
          <w:szCs w:val="24"/>
        </w:rPr>
      </w:pPr>
      <w:r w:rsidRPr="00F65203">
        <w:rPr>
          <w:rFonts w:ascii="Times New Roman" w:hAnsi="Times New Roman" w:cs="Times New Roman"/>
          <w:sz w:val="24"/>
          <w:szCs w:val="24"/>
        </w:rPr>
        <w:t>Уделять внимание учащимся с одной «4», «3», неуспевающим, подбирать дополнительные задания, которые помогли бы обучающимся усвоить материал, вызывающий определённые затруднения.</w:t>
      </w:r>
    </w:p>
    <w:p w:rsidR="00D86303" w:rsidRPr="00F65203" w:rsidRDefault="00D86303" w:rsidP="00D86303">
      <w:pPr>
        <w:pStyle w:val="a7"/>
        <w:ind w:left="-360"/>
        <w:jc w:val="both"/>
        <w:rPr>
          <w:rFonts w:ascii="Times New Roman" w:hAnsi="Times New Roman" w:cs="Times New Roman"/>
          <w:sz w:val="24"/>
          <w:szCs w:val="24"/>
        </w:rPr>
      </w:pPr>
    </w:p>
    <w:p w:rsidR="00D86303" w:rsidRPr="00F65203" w:rsidRDefault="00D86303" w:rsidP="00D86303">
      <w:pPr>
        <w:shd w:val="clear" w:color="auto" w:fill="FFFFFF"/>
        <w:spacing w:after="0" w:line="240" w:lineRule="auto"/>
        <w:jc w:val="center"/>
        <w:rPr>
          <w:rFonts w:ascii="Times New Roman" w:eastAsia="Times New Roman" w:hAnsi="Times New Roman" w:cs="Times New Roman"/>
          <w:color w:val="000000"/>
          <w:sz w:val="24"/>
          <w:szCs w:val="24"/>
        </w:rPr>
      </w:pPr>
      <w:r w:rsidRPr="00F65203">
        <w:rPr>
          <w:rFonts w:ascii="Times New Roman" w:eastAsia="Times New Roman" w:hAnsi="Times New Roman" w:cs="Times New Roman"/>
          <w:b/>
          <w:bCs/>
          <w:color w:val="000000"/>
          <w:sz w:val="24"/>
          <w:szCs w:val="24"/>
        </w:rPr>
        <w:t xml:space="preserve"> Итоги успеваемости за 2017/2018 учебный год</w:t>
      </w:r>
    </w:p>
    <w:p w:rsidR="00D86303" w:rsidRPr="00F65203" w:rsidRDefault="00D86303" w:rsidP="00D86303">
      <w:pPr>
        <w:shd w:val="clear" w:color="auto" w:fill="FFFFFF"/>
        <w:spacing w:after="0" w:line="240" w:lineRule="auto"/>
        <w:ind w:firstLine="720"/>
        <w:rPr>
          <w:rFonts w:ascii="Times New Roman" w:eastAsia="Times New Roman" w:hAnsi="Times New Roman" w:cs="Times New Roman"/>
          <w:color w:val="000000"/>
          <w:sz w:val="24"/>
          <w:szCs w:val="24"/>
        </w:rPr>
      </w:pPr>
      <w:r w:rsidRPr="00F65203">
        <w:rPr>
          <w:rFonts w:ascii="Times New Roman" w:eastAsia="Times New Roman" w:hAnsi="Times New Roman" w:cs="Times New Roman"/>
          <w:b/>
          <w:bCs/>
          <w:color w:val="000000"/>
          <w:sz w:val="24"/>
          <w:szCs w:val="24"/>
        </w:rPr>
        <w:t>Цель:</w:t>
      </w:r>
    </w:p>
    <w:p w:rsidR="00D86303" w:rsidRPr="00F65203" w:rsidRDefault="00D86303" w:rsidP="000B424F">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Определить уровень посещаемости по классам за год.</w:t>
      </w:r>
    </w:p>
    <w:p w:rsidR="00D86303" w:rsidRPr="00F65203" w:rsidRDefault="00D86303" w:rsidP="000B424F">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Выявить причины пропусков занятий учащимися.</w:t>
      </w:r>
    </w:p>
    <w:p w:rsidR="00D86303" w:rsidRPr="00F65203" w:rsidRDefault="00D86303" w:rsidP="00D86303">
      <w:pPr>
        <w:shd w:val="clear" w:color="auto" w:fill="FFFFFF"/>
        <w:spacing w:after="0" w:line="240" w:lineRule="auto"/>
        <w:ind w:left="720"/>
        <w:rPr>
          <w:rFonts w:ascii="Times New Roman" w:eastAsia="Times New Roman" w:hAnsi="Times New Roman" w:cs="Times New Roman"/>
          <w:color w:val="000000"/>
          <w:sz w:val="24"/>
          <w:szCs w:val="24"/>
        </w:rPr>
      </w:pPr>
    </w:p>
    <w:p w:rsidR="00D86303" w:rsidRPr="00F65203" w:rsidRDefault="00D86303" w:rsidP="00D86303">
      <w:pPr>
        <w:shd w:val="clear" w:color="auto" w:fill="FFFFFF"/>
        <w:spacing w:after="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b/>
          <w:bCs/>
          <w:color w:val="000000"/>
          <w:sz w:val="24"/>
          <w:szCs w:val="24"/>
        </w:rPr>
        <w:t>Срок: </w:t>
      </w:r>
      <w:r w:rsidRPr="00F65203">
        <w:rPr>
          <w:rFonts w:ascii="Times New Roman" w:eastAsia="Times New Roman" w:hAnsi="Times New Roman" w:cs="Times New Roman"/>
          <w:bCs/>
          <w:color w:val="000000"/>
          <w:sz w:val="24"/>
          <w:szCs w:val="24"/>
        </w:rPr>
        <w:t>06</w:t>
      </w:r>
      <w:r w:rsidRPr="00F65203">
        <w:rPr>
          <w:rFonts w:ascii="Times New Roman" w:eastAsia="Times New Roman" w:hAnsi="Times New Roman" w:cs="Times New Roman"/>
          <w:color w:val="000000"/>
          <w:sz w:val="24"/>
          <w:szCs w:val="24"/>
        </w:rPr>
        <w:t>.06.2018г.</w:t>
      </w:r>
    </w:p>
    <w:p w:rsidR="00D86303" w:rsidRPr="00F65203" w:rsidRDefault="00D86303" w:rsidP="00D86303">
      <w:pPr>
        <w:shd w:val="clear" w:color="auto" w:fill="FFFFFF"/>
        <w:spacing w:after="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b/>
          <w:bCs/>
          <w:color w:val="000000"/>
          <w:sz w:val="24"/>
          <w:szCs w:val="24"/>
        </w:rPr>
        <w:t>Основание:</w:t>
      </w:r>
      <w:r w:rsidRPr="00F65203">
        <w:rPr>
          <w:rFonts w:ascii="Times New Roman" w:eastAsia="Times New Roman" w:hAnsi="Times New Roman" w:cs="Times New Roman"/>
          <w:color w:val="000000"/>
          <w:sz w:val="24"/>
          <w:szCs w:val="24"/>
        </w:rPr>
        <w:t> план внутришкольного контроля.</w:t>
      </w:r>
    </w:p>
    <w:p w:rsidR="00D86303" w:rsidRPr="00F65203" w:rsidRDefault="00D86303" w:rsidP="00D86303">
      <w:pPr>
        <w:shd w:val="clear" w:color="auto" w:fill="FFFFFF"/>
        <w:spacing w:after="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Справка составлена на основе отчетов ЕИС и изучения состояния школьной документации.</w:t>
      </w:r>
    </w:p>
    <w:p w:rsidR="00D86303" w:rsidRPr="00F65203" w:rsidRDefault="00D86303" w:rsidP="00D86303">
      <w:pPr>
        <w:contextualSpacing/>
        <w:rPr>
          <w:rFonts w:ascii="Times New Roman" w:hAnsi="Times New Roman" w:cs="Times New Roman"/>
          <w:b/>
          <w:sz w:val="24"/>
          <w:szCs w:val="24"/>
        </w:rPr>
      </w:pPr>
    </w:p>
    <w:p w:rsidR="00D86303" w:rsidRPr="00F65203" w:rsidRDefault="00D86303" w:rsidP="00D86303">
      <w:pPr>
        <w:contextualSpacing/>
        <w:jc w:val="center"/>
        <w:rPr>
          <w:rFonts w:ascii="Times New Roman" w:hAnsi="Times New Roman" w:cs="Times New Roman"/>
          <w:b/>
          <w:sz w:val="24"/>
          <w:szCs w:val="24"/>
        </w:rPr>
      </w:pPr>
      <w:r w:rsidRPr="00F65203">
        <w:rPr>
          <w:rFonts w:ascii="Times New Roman" w:hAnsi="Times New Roman" w:cs="Times New Roman"/>
          <w:b/>
          <w:sz w:val="24"/>
          <w:szCs w:val="24"/>
        </w:rPr>
        <w:t>Информация о пропусках уроков обучающимися за</w:t>
      </w:r>
    </w:p>
    <w:p w:rsidR="00D86303" w:rsidRPr="00F65203" w:rsidRDefault="00D86303" w:rsidP="00D86303">
      <w:pPr>
        <w:contextualSpacing/>
        <w:rPr>
          <w:rFonts w:ascii="Times New Roman" w:hAnsi="Times New Roman" w:cs="Times New Roman"/>
          <w:b/>
          <w:sz w:val="24"/>
          <w:szCs w:val="24"/>
        </w:rPr>
      </w:pPr>
      <w:r w:rsidRPr="00F65203">
        <w:rPr>
          <w:rFonts w:ascii="Times New Roman" w:hAnsi="Times New Roman" w:cs="Times New Roman"/>
          <w:b/>
          <w:sz w:val="24"/>
          <w:szCs w:val="24"/>
        </w:rPr>
        <w:t xml:space="preserve">                                           2017-2018 уч.г.</w:t>
      </w:r>
    </w:p>
    <w:p w:rsidR="00D86303" w:rsidRPr="00F65203" w:rsidRDefault="00D86303" w:rsidP="00D86303">
      <w:pPr>
        <w:contextualSpacing/>
        <w:jc w:val="center"/>
        <w:rPr>
          <w:rFonts w:ascii="Times New Roman" w:hAnsi="Times New Roman" w:cs="Times New Roman"/>
          <w:b/>
          <w:sz w:val="24"/>
          <w:szCs w:val="24"/>
        </w:rPr>
      </w:pPr>
    </w:p>
    <w:p w:rsidR="00D86303" w:rsidRPr="00F65203" w:rsidRDefault="00D86303" w:rsidP="00D86303">
      <w:pPr>
        <w:contextualSpacing/>
        <w:jc w:val="center"/>
        <w:rPr>
          <w:rFonts w:ascii="Times New Roman" w:hAnsi="Times New Roman" w:cs="Times New Roman"/>
          <w:b/>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86303" w:rsidRPr="00F65203" w:rsidTr="00FD607A">
        <w:tc>
          <w:tcPr>
            <w:tcW w:w="4785"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jc w:val="center"/>
              <w:rPr>
                <w:rFonts w:ascii="Times New Roman" w:hAnsi="Times New Roman" w:cs="Times New Roman"/>
                <w:sz w:val="24"/>
                <w:szCs w:val="24"/>
              </w:rPr>
            </w:pPr>
            <w:r w:rsidRPr="00F65203">
              <w:rPr>
                <w:rFonts w:ascii="Times New Roman" w:hAnsi="Times New Roman" w:cs="Times New Roman"/>
                <w:sz w:val="24"/>
                <w:szCs w:val="24"/>
              </w:rPr>
              <w:t>Информация</w:t>
            </w:r>
          </w:p>
        </w:tc>
        <w:tc>
          <w:tcPr>
            <w:tcW w:w="4786"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tabs>
                <w:tab w:val="center" w:pos="2285"/>
                <w:tab w:val="left" w:pos="3225"/>
              </w:tabs>
              <w:contextualSpacing/>
              <w:rPr>
                <w:rFonts w:ascii="Times New Roman" w:hAnsi="Times New Roman" w:cs="Times New Roman"/>
                <w:sz w:val="24"/>
                <w:szCs w:val="24"/>
              </w:rPr>
            </w:pPr>
            <w:r w:rsidRPr="00F65203">
              <w:rPr>
                <w:rFonts w:ascii="Times New Roman" w:hAnsi="Times New Roman" w:cs="Times New Roman"/>
                <w:sz w:val="24"/>
                <w:szCs w:val="24"/>
              </w:rPr>
              <w:tab/>
              <w:t>Классы – 1-11</w:t>
            </w:r>
          </w:p>
        </w:tc>
      </w:tr>
      <w:tr w:rsidR="00D86303" w:rsidRPr="00F65203" w:rsidTr="00FD607A">
        <w:tc>
          <w:tcPr>
            <w:tcW w:w="4785"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Количество обучающихся</w:t>
            </w:r>
          </w:p>
        </w:tc>
        <w:tc>
          <w:tcPr>
            <w:tcW w:w="4786"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123</w:t>
            </w:r>
          </w:p>
        </w:tc>
      </w:tr>
      <w:tr w:rsidR="00D86303" w:rsidRPr="00F65203" w:rsidTr="00FD607A">
        <w:tc>
          <w:tcPr>
            <w:tcW w:w="4785"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Количество пропущенных уроков обучающимися</w:t>
            </w:r>
          </w:p>
        </w:tc>
        <w:tc>
          <w:tcPr>
            <w:tcW w:w="4786"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4281</w:t>
            </w:r>
          </w:p>
        </w:tc>
      </w:tr>
      <w:tr w:rsidR="00D86303" w:rsidRPr="00F65203" w:rsidTr="00FD607A">
        <w:tc>
          <w:tcPr>
            <w:tcW w:w="4785"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Количество пропущенных уроков на одного обучающегося</w:t>
            </w:r>
          </w:p>
        </w:tc>
        <w:tc>
          <w:tcPr>
            <w:tcW w:w="4786"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34</w:t>
            </w:r>
          </w:p>
        </w:tc>
      </w:tr>
      <w:tr w:rsidR="00D86303" w:rsidRPr="00F65203" w:rsidTr="00FD607A">
        <w:tc>
          <w:tcPr>
            <w:tcW w:w="4785"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 xml:space="preserve">Количество уроков, пропущенных по </w:t>
            </w:r>
            <w:r w:rsidRPr="00F65203">
              <w:rPr>
                <w:rFonts w:ascii="Times New Roman" w:hAnsi="Times New Roman" w:cs="Times New Roman"/>
                <w:sz w:val="24"/>
                <w:szCs w:val="24"/>
              </w:rPr>
              <w:lastRenderedPageBreak/>
              <w:t>болезни</w:t>
            </w:r>
          </w:p>
        </w:tc>
        <w:tc>
          <w:tcPr>
            <w:tcW w:w="4786"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lastRenderedPageBreak/>
              <w:t>3705</w:t>
            </w:r>
          </w:p>
        </w:tc>
      </w:tr>
      <w:tr w:rsidR="00D86303" w:rsidRPr="00F65203" w:rsidTr="00FD607A">
        <w:tc>
          <w:tcPr>
            <w:tcW w:w="4785"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lastRenderedPageBreak/>
              <w:t>Количество уроков, пропущенных по болезни (из расчета на одного обучающегося)</w:t>
            </w:r>
          </w:p>
        </w:tc>
        <w:tc>
          <w:tcPr>
            <w:tcW w:w="4786"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29</w:t>
            </w:r>
          </w:p>
        </w:tc>
      </w:tr>
      <w:tr w:rsidR="00D86303" w:rsidRPr="00F65203" w:rsidTr="00FD607A">
        <w:tc>
          <w:tcPr>
            <w:tcW w:w="4785"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Количество уроков, пропущенных без уважительных причин</w:t>
            </w:r>
          </w:p>
        </w:tc>
        <w:tc>
          <w:tcPr>
            <w:tcW w:w="4786"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576</w:t>
            </w:r>
          </w:p>
        </w:tc>
      </w:tr>
      <w:tr w:rsidR="00D86303" w:rsidRPr="00F65203" w:rsidTr="00FD607A">
        <w:tc>
          <w:tcPr>
            <w:tcW w:w="4785"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 уроков, пропущенных без уважительных причин</w:t>
            </w:r>
          </w:p>
        </w:tc>
        <w:tc>
          <w:tcPr>
            <w:tcW w:w="4786" w:type="dxa"/>
            <w:tcBorders>
              <w:top w:val="single" w:sz="4" w:space="0" w:color="auto"/>
              <w:left w:val="single" w:sz="4" w:space="0" w:color="auto"/>
              <w:bottom w:val="single" w:sz="4" w:space="0" w:color="auto"/>
              <w:right w:val="single" w:sz="4" w:space="0" w:color="auto"/>
            </w:tcBorders>
            <w:hideMark/>
          </w:tcPr>
          <w:p w:rsidR="00D86303" w:rsidRPr="00F65203" w:rsidRDefault="00D86303" w:rsidP="00FD607A">
            <w:pPr>
              <w:contextualSpacing/>
              <w:rPr>
                <w:rFonts w:ascii="Times New Roman" w:hAnsi="Times New Roman" w:cs="Times New Roman"/>
                <w:sz w:val="24"/>
                <w:szCs w:val="24"/>
              </w:rPr>
            </w:pPr>
            <w:r w:rsidRPr="00F65203">
              <w:rPr>
                <w:rFonts w:ascii="Times New Roman" w:hAnsi="Times New Roman" w:cs="Times New Roman"/>
                <w:sz w:val="24"/>
                <w:szCs w:val="24"/>
              </w:rPr>
              <w:t>13%</w:t>
            </w:r>
          </w:p>
        </w:tc>
      </w:tr>
    </w:tbl>
    <w:p w:rsidR="00D86303" w:rsidRPr="00F65203" w:rsidRDefault="00D86303" w:rsidP="00D86303">
      <w:pPr>
        <w:contextualSpacing/>
        <w:jc w:val="center"/>
        <w:rPr>
          <w:rFonts w:ascii="Times New Roman" w:hAnsi="Times New Roman" w:cs="Times New Roman"/>
          <w:b/>
          <w:sz w:val="24"/>
          <w:szCs w:val="24"/>
        </w:rPr>
      </w:pPr>
    </w:p>
    <w:p w:rsidR="00D86303" w:rsidRPr="00F65203" w:rsidRDefault="00D86303" w:rsidP="00D86303">
      <w:pPr>
        <w:contextualSpacing/>
        <w:jc w:val="center"/>
        <w:rPr>
          <w:rFonts w:ascii="Times New Roman" w:hAnsi="Times New Roman" w:cs="Times New Roman"/>
          <w:b/>
          <w:sz w:val="24"/>
          <w:szCs w:val="24"/>
        </w:rPr>
      </w:pPr>
    </w:p>
    <w:p w:rsidR="00D86303" w:rsidRPr="00F65203" w:rsidRDefault="00D86303" w:rsidP="00D86303">
      <w:pPr>
        <w:pStyle w:val="a7"/>
        <w:ind w:left="-360"/>
        <w:jc w:val="both"/>
        <w:rPr>
          <w:rFonts w:ascii="Times New Roman" w:hAnsi="Times New Roman" w:cs="Times New Roman"/>
          <w:sz w:val="24"/>
          <w:szCs w:val="24"/>
        </w:rPr>
      </w:pPr>
    </w:p>
    <w:p w:rsidR="00E55C35" w:rsidRDefault="00E55C35" w:rsidP="00CE0A44">
      <w:pPr>
        <w:spacing w:before="120" w:after="240" w:line="353" w:lineRule="atLeast"/>
        <w:textAlignment w:val="baseline"/>
        <w:outlineLvl w:val="0"/>
        <w:rPr>
          <w:rFonts w:ascii="Times New Roman" w:eastAsia="Times New Roman" w:hAnsi="Times New Roman" w:cs="Times New Roman"/>
          <w:b/>
          <w:caps/>
          <w:kern w:val="36"/>
          <w:sz w:val="24"/>
          <w:szCs w:val="24"/>
        </w:rPr>
      </w:pPr>
    </w:p>
    <w:p w:rsidR="00E55C35" w:rsidRDefault="00E55C35" w:rsidP="00CE0A44">
      <w:pPr>
        <w:spacing w:before="120" w:after="240" w:line="353" w:lineRule="atLeast"/>
        <w:textAlignment w:val="baseline"/>
        <w:outlineLvl w:val="0"/>
        <w:rPr>
          <w:rFonts w:ascii="Times New Roman" w:eastAsia="Times New Roman" w:hAnsi="Times New Roman" w:cs="Times New Roman"/>
          <w:b/>
          <w:caps/>
          <w:kern w:val="36"/>
          <w:sz w:val="24"/>
          <w:szCs w:val="24"/>
        </w:rPr>
      </w:pPr>
    </w:p>
    <w:p w:rsidR="00E55C35" w:rsidRDefault="00E55C35" w:rsidP="00CE0A44">
      <w:pPr>
        <w:spacing w:before="120" w:after="240" w:line="353" w:lineRule="atLeast"/>
        <w:textAlignment w:val="baseline"/>
        <w:outlineLvl w:val="0"/>
        <w:rPr>
          <w:rFonts w:ascii="Times New Roman" w:eastAsia="Times New Roman" w:hAnsi="Times New Roman" w:cs="Times New Roman"/>
          <w:b/>
          <w:caps/>
          <w:kern w:val="36"/>
          <w:sz w:val="24"/>
          <w:szCs w:val="24"/>
        </w:rPr>
      </w:pPr>
    </w:p>
    <w:p w:rsidR="00CE0A44" w:rsidRPr="00F65203" w:rsidRDefault="00216CC9" w:rsidP="00CE0A44">
      <w:pPr>
        <w:spacing w:before="120" w:after="240" w:line="353" w:lineRule="atLeast"/>
        <w:textAlignment w:val="baseline"/>
        <w:outlineLvl w:val="0"/>
        <w:rPr>
          <w:rFonts w:ascii="Times New Roman" w:eastAsia="Times New Roman" w:hAnsi="Times New Roman" w:cs="Times New Roman"/>
          <w:b/>
          <w:caps/>
          <w:kern w:val="36"/>
          <w:sz w:val="24"/>
          <w:szCs w:val="24"/>
        </w:rPr>
      </w:pPr>
      <w:r w:rsidRPr="00F65203">
        <w:rPr>
          <w:rFonts w:ascii="Times New Roman" w:eastAsia="Times New Roman" w:hAnsi="Times New Roman" w:cs="Times New Roman"/>
          <w:b/>
          <w:caps/>
          <w:kern w:val="36"/>
          <w:sz w:val="24"/>
          <w:szCs w:val="24"/>
        </w:rPr>
        <w:t>ИТОГи</w:t>
      </w:r>
      <w:r w:rsidR="00CE0A44" w:rsidRPr="00F65203">
        <w:rPr>
          <w:rFonts w:ascii="Times New Roman" w:eastAsia="Times New Roman" w:hAnsi="Times New Roman" w:cs="Times New Roman"/>
          <w:b/>
          <w:caps/>
          <w:kern w:val="36"/>
          <w:sz w:val="24"/>
          <w:szCs w:val="24"/>
        </w:rPr>
        <w:t xml:space="preserve"> ПРОВЕДЕНИЯ ГОСУДАРСТВЕННОЙ (ИТОГОВОЙ) АТТЕСТАЦИИ (В ФОРМАТЕ ОГЭ) ВЫПУСКНИКОВ 9 КЛАССОВ ЗА 2017-2018 УЧЕБНЫЙ ГОД</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Согласно Закону «Об образовании в Российской Федерации»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Государственная (итоговая) аттестация выпускников 9-х классов 2017-2018 учебного года проведена в соответствии с федеральными, региональными и муниципальными документами и в сроки, установленные для общеобразовательных учреждений, реализующих программы основного общего образования, с 25 мая по 29 июня.</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Государственная итоговая аттестация  выпускников  9-х классов была проведена в строгом   соответствии  с положением и приказами Министерства образования и науки РФ и Волгоградской о области.</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Организация ГИА (ОГЭ) в школе</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течение года уделялось большое внимание организации  и подготовке учащихся и педагогического коллектива к ОГЭ-9.</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Была проведена следующая работа:</w:t>
      </w:r>
    </w:p>
    <w:p w:rsidR="00CE0A44" w:rsidRPr="00F65203" w:rsidRDefault="00CE0A44" w:rsidP="00CE0A44">
      <w:pPr>
        <w:numPr>
          <w:ilvl w:val="0"/>
          <w:numId w:val="8"/>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проведён анализ результатов за 2016-2017 учебный год;</w:t>
      </w:r>
    </w:p>
    <w:p w:rsidR="00CE0A44" w:rsidRPr="00F65203" w:rsidRDefault="00CE0A44" w:rsidP="00CE0A44">
      <w:pPr>
        <w:numPr>
          <w:ilvl w:val="0"/>
          <w:numId w:val="8"/>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lastRenderedPageBreak/>
        <w:t>организованы индивидуальные занятия по русскому языку, математике, физике, обществознанию, биологии, химии для подготовки учащихся к ОГЭ-9;</w:t>
      </w:r>
    </w:p>
    <w:p w:rsidR="00CE0A44" w:rsidRPr="00F65203" w:rsidRDefault="00CE0A44" w:rsidP="00CE0A44">
      <w:pPr>
        <w:numPr>
          <w:ilvl w:val="0"/>
          <w:numId w:val="8"/>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посещены уроки по предметам, индивидуальные занятия с целью выявления уровня подготовки к экзаменам в форме ОГЭ;</w:t>
      </w:r>
    </w:p>
    <w:p w:rsidR="00CE0A44" w:rsidRPr="00F65203" w:rsidRDefault="00CE0A44" w:rsidP="00CE0A44">
      <w:pPr>
        <w:numPr>
          <w:ilvl w:val="0"/>
          <w:numId w:val="8"/>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проведены диагностическая работы по предметам;</w:t>
      </w:r>
    </w:p>
    <w:p w:rsidR="00CE0A44" w:rsidRPr="00F65203" w:rsidRDefault="00CE0A44" w:rsidP="00CE0A44">
      <w:pPr>
        <w:numPr>
          <w:ilvl w:val="0"/>
          <w:numId w:val="8"/>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проведены репетиционные тестирования (октябрь – май) для всех учащихся 9-х классов по обязательным предметам (русский язык, математика) и предметам по выбору (биология, физика, обществознание, химия, география);</w:t>
      </w:r>
    </w:p>
    <w:p w:rsidR="00CE0A44" w:rsidRPr="00F65203" w:rsidRDefault="00CE0A44" w:rsidP="00CE0A44">
      <w:pPr>
        <w:numPr>
          <w:ilvl w:val="0"/>
          <w:numId w:val="8"/>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проведена коррекционная работа по результатам репетиционного тестирования;</w:t>
      </w:r>
    </w:p>
    <w:p w:rsidR="00CE0A44" w:rsidRPr="00F65203" w:rsidRDefault="00CE0A44" w:rsidP="00CE0A44">
      <w:pPr>
        <w:numPr>
          <w:ilvl w:val="0"/>
          <w:numId w:val="8"/>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проведены родительские и ученические собрания по ознакомлению родителей и учащихся с нормативной базой ОГЭ-9;</w:t>
      </w:r>
    </w:p>
    <w:p w:rsidR="00CE0A44" w:rsidRPr="00F65203" w:rsidRDefault="00CE0A44" w:rsidP="00CE0A44">
      <w:pPr>
        <w:numPr>
          <w:ilvl w:val="0"/>
          <w:numId w:val="8"/>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организованы и проведены работы ШМО по предметам – консультации для учителей;</w:t>
      </w:r>
    </w:p>
    <w:p w:rsidR="00CE0A44" w:rsidRPr="00F65203" w:rsidRDefault="00CE0A44" w:rsidP="00CE0A44">
      <w:pPr>
        <w:numPr>
          <w:ilvl w:val="0"/>
          <w:numId w:val="8"/>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с учащимися 9 классов проведены семинары – практикумы по заполнению экзаменационных бланков.</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jc w:val="center"/>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Результаты ГИА (ОГЭ) в 2017-2018 учебном году</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На конец 2016-2017</w:t>
      </w:r>
      <w:r w:rsidRPr="00F65203">
        <w:rPr>
          <w:rFonts w:ascii="Times New Roman" w:eastAsia="Times New Roman" w:hAnsi="Times New Roman" w:cs="Times New Roman"/>
          <w:color w:val="373737"/>
          <w:sz w:val="24"/>
          <w:szCs w:val="24"/>
        </w:rPr>
        <w:t> учебного года в 9 классе обучалось </w:t>
      </w:r>
      <w:r w:rsidRPr="00F65203">
        <w:rPr>
          <w:rFonts w:ascii="Times New Roman" w:eastAsia="Times New Roman" w:hAnsi="Times New Roman" w:cs="Times New Roman"/>
          <w:b/>
          <w:bCs/>
          <w:color w:val="373737"/>
          <w:sz w:val="24"/>
          <w:szCs w:val="24"/>
        </w:rPr>
        <w:t>14 человек</w:t>
      </w:r>
      <w:r w:rsidRPr="00F65203">
        <w:rPr>
          <w:rFonts w:ascii="Times New Roman" w:eastAsia="Times New Roman" w:hAnsi="Times New Roman" w:cs="Times New Roman"/>
          <w:color w:val="373737"/>
          <w:sz w:val="24"/>
          <w:szCs w:val="24"/>
        </w:rPr>
        <w:t>. </w:t>
      </w:r>
      <w:r w:rsidRPr="00F65203">
        <w:rPr>
          <w:rFonts w:ascii="Times New Roman" w:eastAsia="Times New Roman" w:hAnsi="Times New Roman" w:cs="Times New Roman"/>
          <w:b/>
          <w:bCs/>
          <w:color w:val="373737"/>
          <w:sz w:val="24"/>
          <w:szCs w:val="24"/>
        </w:rPr>
        <w:t>Допущены</w:t>
      </w:r>
      <w:r w:rsidRPr="00F65203">
        <w:rPr>
          <w:rFonts w:ascii="Times New Roman" w:eastAsia="Times New Roman" w:hAnsi="Times New Roman" w:cs="Times New Roman"/>
          <w:color w:val="373737"/>
          <w:sz w:val="24"/>
          <w:szCs w:val="24"/>
        </w:rPr>
        <w:t> к государственной (итоговой) аттестации – </w:t>
      </w:r>
      <w:r w:rsidRPr="00F65203">
        <w:rPr>
          <w:rFonts w:ascii="Times New Roman" w:eastAsia="Times New Roman" w:hAnsi="Times New Roman" w:cs="Times New Roman"/>
          <w:b/>
          <w:bCs/>
          <w:color w:val="373737"/>
          <w:sz w:val="24"/>
          <w:szCs w:val="24"/>
        </w:rPr>
        <w:t>14 обучающийся</w:t>
      </w:r>
      <w:r w:rsidRPr="00F65203">
        <w:rPr>
          <w:rFonts w:ascii="Times New Roman" w:eastAsia="Times New Roman" w:hAnsi="Times New Roman" w:cs="Times New Roman"/>
          <w:color w:val="373737"/>
          <w:sz w:val="24"/>
          <w:szCs w:val="24"/>
        </w:rPr>
        <w:t> из них </w:t>
      </w:r>
      <w:r w:rsidRPr="00F65203">
        <w:rPr>
          <w:rFonts w:ascii="Times New Roman" w:eastAsia="Times New Roman" w:hAnsi="Times New Roman" w:cs="Times New Roman"/>
          <w:b/>
          <w:bCs/>
          <w:color w:val="373737"/>
          <w:sz w:val="24"/>
          <w:szCs w:val="24"/>
        </w:rPr>
        <w:t>14</w:t>
      </w:r>
      <w:r w:rsidRPr="00F65203">
        <w:rPr>
          <w:rFonts w:ascii="Times New Roman" w:eastAsia="Times New Roman" w:hAnsi="Times New Roman" w:cs="Times New Roman"/>
          <w:color w:val="373737"/>
          <w:sz w:val="24"/>
          <w:szCs w:val="24"/>
        </w:rPr>
        <w:t> –в форме </w:t>
      </w:r>
      <w:r w:rsidRPr="00F65203">
        <w:rPr>
          <w:rFonts w:ascii="Times New Roman" w:eastAsia="Times New Roman" w:hAnsi="Times New Roman" w:cs="Times New Roman"/>
          <w:b/>
          <w:bCs/>
          <w:color w:val="373737"/>
          <w:sz w:val="24"/>
          <w:szCs w:val="24"/>
        </w:rPr>
        <w:t>ОГЭ-9</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9686" w:type="dxa"/>
        <w:tblCellMar>
          <w:left w:w="0" w:type="dxa"/>
          <w:right w:w="0" w:type="dxa"/>
        </w:tblCellMar>
        <w:tblLook w:val="04A0"/>
      </w:tblPr>
      <w:tblGrid>
        <w:gridCol w:w="2421"/>
        <w:gridCol w:w="2421"/>
        <w:gridCol w:w="2422"/>
        <w:gridCol w:w="2422"/>
      </w:tblGrid>
      <w:tr w:rsidR="00CE0A44" w:rsidRPr="00F65203" w:rsidTr="00FD607A">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Класс</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Кол-во обучающихся</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В форме ОГЭ</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В форме ГВЭ</w:t>
            </w:r>
          </w:p>
        </w:tc>
      </w:tr>
      <w:tr w:rsidR="00CE0A44" w:rsidRPr="00F65203" w:rsidTr="00FD607A">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r>
      <w:tr w:rsidR="00CE0A44" w:rsidRPr="00F65203" w:rsidTr="00FD607A">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ИТОГО по школе</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14</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14</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lastRenderedPageBreak/>
        <w:t>В 2017-2018 учебном году обучающиеся 9 класса сдавали экзамены по обязательным предметам - русский язык, математика; два предмета по выбору – 14 человек:</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9686" w:type="dxa"/>
        <w:tblCellMar>
          <w:left w:w="0" w:type="dxa"/>
          <w:right w:w="0" w:type="dxa"/>
        </w:tblCellMar>
        <w:tblLook w:val="04A0"/>
      </w:tblPr>
      <w:tblGrid>
        <w:gridCol w:w="1221"/>
        <w:gridCol w:w="1374"/>
        <w:gridCol w:w="1854"/>
        <w:gridCol w:w="1771"/>
        <w:gridCol w:w="1878"/>
        <w:gridCol w:w="1588"/>
      </w:tblGrid>
      <w:tr w:rsidR="00CE0A44" w:rsidRPr="00F65203" w:rsidTr="00FD607A">
        <w:tc>
          <w:tcPr>
            <w:tcW w:w="1200"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Класс</w:t>
            </w:r>
          </w:p>
        </w:tc>
        <w:tc>
          <w:tcPr>
            <w:tcW w:w="1350"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Кол-во обучаю-щихся</w:t>
            </w:r>
          </w:p>
        </w:tc>
        <w:tc>
          <w:tcPr>
            <w:tcW w:w="340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В форме ОГЭ</w:t>
            </w:r>
          </w:p>
        </w:tc>
        <w:tc>
          <w:tcPr>
            <w:tcW w:w="3390"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В форме ГВЭ</w:t>
            </w:r>
          </w:p>
        </w:tc>
      </w:tr>
      <w:tr w:rsidR="00CE0A44" w:rsidRPr="00F65203" w:rsidTr="00FD607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Обязательный предмет</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Предмет по выбору</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Обязательный предмет</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Предмет по выбору</w:t>
            </w:r>
          </w:p>
        </w:tc>
      </w:tr>
      <w:tr w:rsidR="00CE0A44" w:rsidRPr="00F65203" w:rsidTr="00FD607A">
        <w:tc>
          <w:tcPr>
            <w:tcW w:w="12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r>
      <w:tr w:rsidR="00CE0A44" w:rsidRPr="00F65203" w:rsidTr="00FD607A">
        <w:tc>
          <w:tcPr>
            <w:tcW w:w="12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ИТОГО</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14</w:t>
            </w:r>
          </w:p>
        </w:tc>
        <w:tc>
          <w:tcPr>
            <w:tcW w:w="166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14</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14</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numPr>
          <w:ilvl w:val="0"/>
          <w:numId w:val="9"/>
        </w:numPr>
        <w:spacing w:after="0" w:line="240" w:lineRule="auto"/>
        <w:ind w:left="120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Результаты ОГЭ по русскому языку и математике в 2018 году</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tbl>
      <w:tblPr>
        <w:tblW w:w="9686" w:type="dxa"/>
        <w:tblCellMar>
          <w:left w:w="0" w:type="dxa"/>
          <w:right w:w="0" w:type="dxa"/>
        </w:tblCellMar>
        <w:tblLook w:val="04A0"/>
      </w:tblPr>
      <w:tblGrid>
        <w:gridCol w:w="2188"/>
        <w:gridCol w:w="1320"/>
        <w:gridCol w:w="1096"/>
        <w:gridCol w:w="1701"/>
        <w:gridCol w:w="1110"/>
        <w:gridCol w:w="1157"/>
        <w:gridCol w:w="1114"/>
      </w:tblGrid>
      <w:tr w:rsidR="00CE0A44" w:rsidRPr="00F65203" w:rsidTr="00FD607A">
        <w:tc>
          <w:tcPr>
            <w:tcW w:w="223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Предмет</w:t>
            </w:r>
          </w:p>
        </w:tc>
        <w:tc>
          <w:tcPr>
            <w:tcW w:w="247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Всего участников</w:t>
            </w:r>
          </w:p>
        </w:tc>
        <w:tc>
          <w:tcPr>
            <w:tcW w:w="289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Набравших ниже мин.балла</w:t>
            </w:r>
          </w:p>
        </w:tc>
        <w:tc>
          <w:tcPr>
            <w:tcW w:w="229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Перешедших порог</w:t>
            </w:r>
          </w:p>
        </w:tc>
      </w:tr>
      <w:tr w:rsidR="00CE0A44" w:rsidRPr="00F65203" w:rsidTr="00FD607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Кол-во</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Кол-во</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Кол-во</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r>
      <w:tr w:rsidR="00CE0A44" w:rsidRPr="00F65203" w:rsidTr="00FD607A">
        <w:tc>
          <w:tcPr>
            <w:tcW w:w="22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Русский язык</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100</w:t>
            </w: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29</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71</w:t>
            </w:r>
          </w:p>
        </w:tc>
      </w:tr>
      <w:tr w:rsidR="00CE0A44" w:rsidRPr="00F65203" w:rsidTr="00FD607A">
        <w:tc>
          <w:tcPr>
            <w:tcW w:w="22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Математика</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100</w:t>
            </w:r>
          </w:p>
        </w:tc>
        <w:tc>
          <w:tcPr>
            <w:tcW w:w="1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100</w:t>
            </w:r>
          </w:p>
        </w:tc>
        <w:tc>
          <w:tcPr>
            <w:tcW w:w="117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100</w:t>
            </w:r>
          </w:p>
        </w:tc>
      </w:tr>
      <w:tr w:rsidR="00CE0A44" w:rsidRPr="00F65203" w:rsidTr="00FD607A">
        <w:tc>
          <w:tcPr>
            <w:tcW w:w="22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ИТОГО</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tc>
        <w:tc>
          <w:tcPr>
            <w:tcW w:w="247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289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tc>
        <w:tc>
          <w:tcPr>
            <w:tcW w:w="2295"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Распределение отметок ОГЭ по русскому языку и математике</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tbl>
      <w:tblPr>
        <w:tblW w:w="9686" w:type="dxa"/>
        <w:tblCellMar>
          <w:left w:w="0" w:type="dxa"/>
          <w:right w:w="0" w:type="dxa"/>
        </w:tblCellMar>
        <w:tblLook w:val="04A0"/>
      </w:tblPr>
      <w:tblGrid>
        <w:gridCol w:w="460"/>
        <w:gridCol w:w="1465"/>
        <w:gridCol w:w="894"/>
        <w:gridCol w:w="595"/>
        <w:gridCol w:w="458"/>
        <w:gridCol w:w="595"/>
        <w:gridCol w:w="658"/>
        <w:gridCol w:w="595"/>
        <w:gridCol w:w="658"/>
        <w:gridCol w:w="595"/>
        <w:gridCol w:w="658"/>
        <w:gridCol w:w="980"/>
        <w:gridCol w:w="1464"/>
      </w:tblGrid>
      <w:tr w:rsidR="00CE0A44" w:rsidRPr="00F65203" w:rsidTr="00FD607A">
        <w:tc>
          <w:tcPr>
            <w:tcW w:w="510"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1452"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Предмет</w:t>
            </w:r>
          </w:p>
        </w:tc>
        <w:tc>
          <w:tcPr>
            <w:tcW w:w="819"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Число</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(чел.)</w:t>
            </w:r>
          </w:p>
        </w:tc>
        <w:tc>
          <w:tcPr>
            <w:tcW w:w="4469" w:type="dxa"/>
            <w:gridSpan w:val="8"/>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Отметки</w:t>
            </w:r>
          </w:p>
        </w:tc>
        <w:tc>
          <w:tcPr>
            <w:tcW w:w="2436"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Среднее по ОУ</w:t>
            </w:r>
          </w:p>
        </w:tc>
      </w:tr>
      <w:tr w:rsidR="00CE0A44" w:rsidRPr="00F65203" w:rsidTr="00FD607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980"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w:t>
            </w:r>
          </w:p>
        </w:tc>
        <w:tc>
          <w:tcPr>
            <w:tcW w:w="1189"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w:t>
            </w:r>
          </w:p>
        </w:tc>
        <w:tc>
          <w:tcPr>
            <w:tcW w:w="1189"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«4»</w:t>
            </w:r>
          </w:p>
        </w:tc>
        <w:tc>
          <w:tcPr>
            <w:tcW w:w="1111" w:type="dxa"/>
            <w:gridSpan w:val="2"/>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r>
      <w:tr w:rsidR="00CE0A44" w:rsidRPr="00F65203" w:rsidTr="00FD607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чел</w:t>
            </w:r>
          </w:p>
        </w:tc>
        <w:tc>
          <w:tcPr>
            <w:tcW w:w="4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чел</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чел</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чел</w:t>
            </w:r>
          </w:p>
        </w:tc>
        <w:tc>
          <w:tcPr>
            <w:tcW w:w="56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8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оценка</w:t>
            </w:r>
          </w:p>
        </w:tc>
        <w:tc>
          <w:tcPr>
            <w:tcW w:w="1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первичный балл</w:t>
            </w:r>
          </w:p>
        </w:tc>
      </w:tr>
      <w:tr w:rsidR="00CE0A44" w:rsidRPr="00F65203" w:rsidTr="00FD607A">
        <w:tc>
          <w:tcPr>
            <w:tcW w:w="51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145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Русский язык</w:t>
            </w:r>
          </w:p>
        </w:tc>
        <w:tc>
          <w:tcPr>
            <w:tcW w:w="81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4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64%</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29%</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56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w:t>
            </w:r>
          </w:p>
        </w:tc>
        <w:tc>
          <w:tcPr>
            <w:tcW w:w="88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1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21 (мах. 34)</w:t>
            </w:r>
          </w:p>
        </w:tc>
      </w:tr>
      <w:tr w:rsidR="00CE0A44" w:rsidRPr="00F65203" w:rsidTr="00FD607A">
        <w:tc>
          <w:tcPr>
            <w:tcW w:w="51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w:t>
            </w:r>
          </w:p>
        </w:tc>
        <w:tc>
          <w:tcPr>
            <w:tcW w:w="145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Математика</w:t>
            </w:r>
          </w:p>
        </w:tc>
        <w:tc>
          <w:tcPr>
            <w:tcW w:w="81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4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21%</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tc>
        <w:tc>
          <w:tcPr>
            <w:tcW w:w="6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64%</w:t>
            </w:r>
          </w:p>
        </w:tc>
        <w:tc>
          <w:tcPr>
            <w:tcW w:w="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w:t>
            </w:r>
          </w:p>
        </w:tc>
        <w:tc>
          <w:tcPr>
            <w:tcW w:w="56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88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w:t>
            </w:r>
          </w:p>
        </w:tc>
        <w:tc>
          <w:tcPr>
            <w:tcW w:w="154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15,76 (мах. 22)</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качества выполнения ОГЭ</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tbl>
      <w:tblPr>
        <w:tblW w:w="9686" w:type="dxa"/>
        <w:tblCellMar>
          <w:left w:w="0" w:type="dxa"/>
          <w:right w:w="0" w:type="dxa"/>
        </w:tblCellMar>
        <w:tblLook w:val="04A0"/>
      </w:tblPr>
      <w:tblGrid>
        <w:gridCol w:w="4555"/>
        <w:gridCol w:w="5131"/>
      </w:tblGrid>
      <w:tr w:rsidR="00CE0A44" w:rsidRPr="00F65203" w:rsidTr="00FD607A">
        <w:tc>
          <w:tcPr>
            <w:tcW w:w="439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Предмет</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%КЗ</w:t>
            </w:r>
          </w:p>
        </w:tc>
      </w:tr>
      <w:tr w:rsidR="00CE0A44" w:rsidRPr="00F65203" w:rsidTr="00FD607A">
        <w:tc>
          <w:tcPr>
            <w:tcW w:w="439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Русский язык</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36%</w:t>
            </w:r>
          </w:p>
        </w:tc>
      </w:tr>
      <w:tr w:rsidR="00CE0A44" w:rsidRPr="00F65203" w:rsidTr="00FD607A">
        <w:tc>
          <w:tcPr>
            <w:tcW w:w="439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Математика</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79%</w:t>
            </w:r>
          </w:p>
        </w:tc>
      </w:tr>
      <w:tr w:rsidR="00CE0A44" w:rsidRPr="00F65203" w:rsidTr="00FD607A">
        <w:tc>
          <w:tcPr>
            <w:tcW w:w="439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ИТОГО % КЗ</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tc>
        <w:tc>
          <w:tcPr>
            <w:tcW w:w="495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57,5 %</w:t>
            </w: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i/>
          <w:iCs/>
          <w:color w:val="373737"/>
          <w:sz w:val="24"/>
          <w:szCs w:val="24"/>
        </w:rPr>
      </w:pP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Уровень знаний выпускников 9 класса,</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по результатам государственной итоговой аттестации по русскому языку в  форме ОГЭ-9.</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p>
    <w:tbl>
      <w:tblPr>
        <w:tblW w:w="9686" w:type="dxa"/>
        <w:tblCellMar>
          <w:left w:w="0" w:type="dxa"/>
          <w:right w:w="0" w:type="dxa"/>
        </w:tblCellMar>
        <w:tblLook w:val="04A0"/>
      </w:tblPr>
      <w:tblGrid>
        <w:gridCol w:w="1998"/>
        <w:gridCol w:w="1295"/>
        <w:gridCol w:w="1307"/>
        <w:gridCol w:w="2543"/>
        <w:gridCol w:w="2543"/>
      </w:tblGrid>
      <w:tr w:rsidR="00CE0A44" w:rsidRPr="00F65203" w:rsidTr="00FD607A">
        <w:tc>
          <w:tcPr>
            <w:tcW w:w="21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Отметка по пятибалльной шкале</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«2»</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«3»</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«4»</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«5»</w:t>
            </w:r>
          </w:p>
        </w:tc>
      </w:tr>
      <w:tr w:rsidR="00CE0A44" w:rsidRPr="00F65203" w:rsidTr="00FD607A">
        <w:tc>
          <w:tcPr>
            <w:tcW w:w="21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Общий балл</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0-14</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15-24</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25-33, из них не менее 4 баллов по критериям ГК1-ГК4. Если по критериям ГК1-ГК4 учащийся набрал менее 4 баллов, выставляется отметка «3»</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34-39, из них не менее 6 баллов по критериям ГК1-ГК4. Если по критериям ГК1-ГК4 учащийся набрал менее 6 баллов, выставляется отметка «4»</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государственной (итоговой) аттестации по русскому языку в форме ОГЭ в 9 классе в 2017 году участвовали 14 учащихся. В экзаменационную работу включены задания, проверяющие следующие виды компетенций:</w:t>
      </w:r>
    </w:p>
    <w:p w:rsidR="00CE0A44" w:rsidRPr="00F65203" w:rsidRDefault="00CE0A44" w:rsidP="00CE0A44">
      <w:pPr>
        <w:numPr>
          <w:ilvl w:val="0"/>
          <w:numId w:val="10"/>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lastRenderedPageBreak/>
        <w:t>лингвистическую компетенцию, т.е. умение проводить элементарный лингвистический анализ языковых явлений;</w:t>
      </w:r>
    </w:p>
    <w:p w:rsidR="00CE0A44" w:rsidRPr="00F65203" w:rsidRDefault="00CE0A44" w:rsidP="00CE0A44">
      <w:pPr>
        <w:numPr>
          <w:ilvl w:val="0"/>
          <w:numId w:val="10"/>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языковую компетенцию, т.е. практическое владение русским языком, его словарем и грамматическим строем, соблюдение языковых норм;</w:t>
      </w:r>
    </w:p>
    <w:p w:rsidR="00CE0A44" w:rsidRPr="00F65203" w:rsidRDefault="00CE0A44" w:rsidP="00CE0A44">
      <w:pPr>
        <w:numPr>
          <w:ilvl w:val="0"/>
          <w:numId w:val="10"/>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коммуникативную компетенцию, т.е. владение разными видами речевой деятельности, умение воспринимать чужую речь и создавать собственные высказывания.</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Количество выпускников, набравших по русскому языку по ОУ</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ОГЭ- 9- 2017г. (от 15 до 39 баллов)</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tbl>
      <w:tblPr>
        <w:tblW w:w="9686" w:type="dxa"/>
        <w:tblCellMar>
          <w:left w:w="0" w:type="dxa"/>
          <w:right w:w="0" w:type="dxa"/>
        </w:tblCellMar>
        <w:tblLook w:val="04A0"/>
      </w:tblPr>
      <w:tblGrid>
        <w:gridCol w:w="555"/>
        <w:gridCol w:w="2400"/>
        <w:gridCol w:w="842"/>
        <w:gridCol w:w="854"/>
        <w:gridCol w:w="854"/>
        <w:gridCol w:w="904"/>
        <w:gridCol w:w="771"/>
        <w:gridCol w:w="893"/>
        <w:gridCol w:w="759"/>
        <w:gridCol w:w="854"/>
      </w:tblGrid>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0 - 14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xml:space="preserve"> %</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15 - 24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xml:space="preserve"> %</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25 - 33</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xml:space="preserve"> %</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34 - 39</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xml:space="preserve"> %</w:t>
            </w:r>
          </w:p>
        </w:tc>
      </w:tr>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14</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6</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43%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7</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50%</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27 %</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Максимальный балл по школе: 39</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Минимальный  балл по школе: 6</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Выпускники, не прошедшие минимальный  порог и получили оценку "2" в основной период</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w:t>
      </w:r>
    </w:p>
    <w:tbl>
      <w:tblPr>
        <w:tblW w:w="9686" w:type="dxa"/>
        <w:tblCellMar>
          <w:left w:w="0" w:type="dxa"/>
          <w:right w:w="0" w:type="dxa"/>
        </w:tblCellMar>
        <w:tblLook w:val="04A0"/>
      </w:tblPr>
      <w:tblGrid>
        <w:gridCol w:w="1838"/>
        <w:gridCol w:w="3120"/>
        <w:gridCol w:w="999"/>
        <w:gridCol w:w="3729"/>
      </w:tblGrid>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374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CE0A44">
            <w:pPr>
              <w:numPr>
                <w:ilvl w:val="0"/>
                <w:numId w:val="7"/>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Рябоконенко Кристина Сергеевна</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13</w:t>
            </w:r>
          </w:p>
        </w:tc>
        <w:tc>
          <w:tcPr>
            <w:tcW w:w="3743" w:type="dxa"/>
            <w:vMerge w:val="restart"/>
            <w:tcBorders>
              <w:top w:val="single" w:sz="6" w:space="0" w:color="CFCFCF"/>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Высотская Галина Николаевна</w:t>
            </w: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CE0A44">
            <w:pPr>
              <w:numPr>
                <w:ilvl w:val="0"/>
                <w:numId w:val="7"/>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Саблина Ангелина Алексеевна</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12</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CE0A44">
            <w:pPr>
              <w:numPr>
                <w:ilvl w:val="0"/>
                <w:numId w:val="7"/>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Бузин Олег Александрович</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11</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CE0A44">
            <w:pPr>
              <w:numPr>
                <w:ilvl w:val="0"/>
                <w:numId w:val="7"/>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Куаналиев Кайрат Сапарович</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3743" w:type="dxa"/>
            <w:vMerge/>
            <w:tcBorders>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bl>
    <w:p w:rsidR="00CE0A44" w:rsidRPr="00F65203" w:rsidRDefault="00CE0A44" w:rsidP="00CE0A44">
      <w:pPr>
        <w:spacing w:after="0" w:line="240" w:lineRule="auto"/>
        <w:textAlignment w:val="baseline"/>
        <w:rPr>
          <w:rFonts w:ascii="Times New Roman" w:eastAsia="Times New Roman" w:hAnsi="Times New Roman" w:cs="Times New Roman"/>
          <w:i/>
          <w:iCs/>
          <w:color w:val="373737"/>
          <w:sz w:val="24"/>
          <w:szCs w:val="24"/>
        </w:rPr>
      </w:pPr>
    </w:p>
    <w:p w:rsidR="00CE0A44" w:rsidRPr="00F65203" w:rsidRDefault="00CE0A44" w:rsidP="00CE0A44">
      <w:pPr>
        <w:spacing w:after="0" w:line="240" w:lineRule="auto"/>
        <w:textAlignment w:val="baseline"/>
        <w:rPr>
          <w:rFonts w:ascii="Times New Roman" w:eastAsia="Times New Roman" w:hAnsi="Times New Roman" w:cs="Times New Roman"/>
          <w:b/>
          <w:color w:val="373737"/>
          <w:sz w:val="24"/>
          <w:szCs w:val="24"/>
        </w:rPr>
      </w:pPr>
      <w:r w:rsidRPr="00F65203">
        <w:rPr>
          <w:rFonts w:ascii="Times New Roman" w:eastAsia="Times New Roman" w:hAnsi="Times New Roman" w:cs="Times New Roman"/>
          <w:b/>
          <w:i/>
          <w:iCs/>
          <w:color w:val="373737"/>
          <w:sz w:val="24"/>
          <w:szCs w:val="24"/>
        </w:rPr>
        <w:t xml:space="preserve">Выпускники, не прошедшие минимальный  порог и получили оценку "2" в основной период, пересдали в резервные сроки и получили положительную оценку.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Из приведённых таблиц видно, что все обучающиеся подтвердили свои знания на экзамене. Что касается написания сжатого изложения, выполняли все девятиклассники. Анализ результатов свидетельствует о том, что учащиеся, верно, передают основное содержание прослушанного текста, отразив все важные для его восприятия микротемы, они научились правильно применять 1 или несколько разных приёмов сжатия текста (исключение, обобщение, упрощение) и использовали их для сжатия на протяжении всего текста. Работы девятиклассников характеризуются смысловой цельностью, речевой связностью и последовательностью изложения: логические ошибки отсутствуют, последовательность изложения не нарушена, правильно разделён текст на абзацы.</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Полученные результаты позволяют говорить о том, что в целом выпускники показали средний уровень владения письменной речью. Экзаменуемые отличают одну орфограмму от другой, группируют слова по данным орфограммам, не имеют речевых и фактических ошибок.</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Если провести сравнение результатов экзамена по русскому языку выпускников 9 классов за последние 5 лет, то можно проследить снижение качества образования по предмету (данные представлены в таблице):</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9686" w:type="dxa"/>
        <w:tblCellMar>
          <w:left w:w="0" w:type="dxa"/>
          <w:right w:w="0" w:type="dxa"/>
        </w:tblCellMar>
        <w:tblLook w:val="04A0"/>
      </w:tblPr>
      <w:tblGrid>
        <w:gridCol w:w="1245"/>
        <w:gridCol w:w="1448"/>
        <w:gridCol w:w="578"/>
        <w:gridCol w:w="578"/>
        <w:gridCol w:w="578"/>
        <w:gridCol w:w="578"/>
        <w:gridCol w:w="817"/>
        <w:gridCol w:w="1086"/>
        <w:gridCol w:w="1706"/>
        <w:gridCol w:w="1223"/>
      </w:tblGrid>
      <w:tr w:rsidR="00CE0A44" w:rsidRPr="00F65203" w:rsidTr="00FD607A">
        <w:tc>
          <w:tcPr>
            <w:tcW w:w="1233"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 xml:space="preserve">Учебный </w:t>
            </w:r>
            <w:r w:rsidRPr="00F65203">
              <w:rPr>
                <w:rFonts w:ascii="Times New Roman" w:eastAsia="Times New Roman" w:hAnsi="Times New Roman" w:cs="Times New Roman"/>
                <w:i/>
                <w:iCs/>
                <w:sz w:val="24"/>
                <w:szCs w:val="24"/>
              </w:rPr>
              <w:lastRenderedPageBreak/>
              <w:t>год</w:t>
            </w:r>
          </w:p>
        </w:tc>
        <w:tc>
          <w:tcPr>
            <w:tcW w:w="113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lastRenderedPageBreak/>
              <w:t xml:space="preserve">Количество </w:t>
            </w:r>
            <w:r w:rsidRPr="00F65203">
              <w:rPr>
                <w:rFonts w:ascii="Times New Roman" w:eastAsia="Times New Roman" w:hAnsi="Times New Roman" w:cs="Times New Roman"/>
                <w:i/>
                <w:iCs/>
                <w:sz w:val="24"/>
                <w:szCs w:val="24"/>
              </w:rPr>
              <w:lastRenderedPageBreak/>
              <w:t>учащихся</w:t>
            </w:r>
          </w:p>
        </w:tc>
        <w:tc>
          <w:tcPr>
            <w:tcW w:w="2460" w:type="dxa"/>
            <w:gridSpan w:val="4"/>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lastRenderedPageBreak/>
              <w:t>Количество оценок</w:t>
            </w:r>
          </w:p>
        </w:tc>
        <w:tc>
          <w:tcPr>
            <w:tcW w:w="904"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 xml:space="preserve">Макс. </w:t>
            </w:r>
            <w:r w:rsidRPr="00F65203">
              <w:rPr>
                <w:rFonts w:ascii="Times New Roman" w:eastAsia="Times New Roman" w:hAnsi="Times New Roman" w:cs="Times New Roman"/>
                <w:i/>
                <w:iCs/>
                <w:sz w:val="24"/>
                <w:szCs w:val="24"/>
              </w:rPr>
              <w:lastRenderedPageBreak/>
              <w:t>балл</w:t>
            </w:r>
          </w:p>
        </w:tc>
        <w:tc>
          <w:tcPr>
            <w:tcW w:w="961"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lastRenderedPageBreak/>
              <w:t xml:space="preserve">Средний </w:t>
            </w:r>
            <w:r w:rsidRPr="00F65203">
              <w:rPr>
                <w:rFonts w:ascii="Times New Roman" w:eastAsia="Times New Roman" w:hAnsi="Times New Roman" w:cs="Times New Roman"/>
                <w:i/>
                <w:iCs/>
                <w:sz w:val="24"/>
                <w:szCs w:val="24"/>
              </w:rPr>
              <w:lastRenderedPageBreak/>
              <w:t>балл</w:t>
            </w:r>
          </w:p>
        </w:tc>
        <w:tc>
          <w:tcPr>
            <w:tcW w:w="154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lastRenderedPageBreak/>
              <w:t>Успеваемость</w:t>
            </w:r>
          </w:p>
        </w:tc>
        <w:tc>
          <w:tcPr>
            <w:tcW w:w="1444"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Качество</w:t>
            </w:r>
          </w:p>
        </w:tc>
      </w:tr>
      <w:tr w:rsidR="00CE0A44" w:rsidRPr="00F65203" w:rsidTr="00FD607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«5»</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«4»</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r>
      <w:tr w:rsidR="00CE0A44"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2013/2014</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36</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11</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8</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41</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33,25</w:t>
            </w:r>
          </w:p>
        </w:tc>
        <w:tc>
          <w:tcPr>
            <w:tcW w:w="154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78%</w:t>
            </w:r>
          </w:p>
        </w:tc>
      </w:tr>
      <w:tr w:rsidR="00CE0A44"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2014/2015</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39</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23,2</w:t>
            </w:r>
          </w:p>
        </w:tc>
        <w:tc>
          <w:tcPr>
            <w:tcW w:w="154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53%</w:t>
            </w:r>
          </w:p>
        </w:tc>
      </w:tr>
      <w:tr w:rsidR="00CE0A44"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2015/2016</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39</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33,2</w:t>
            </w:r>
          </w:p>
        </w:tc>
        <w:tc>
          <w:tcPr>
            <w:tcW w:w="154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81%</w:t>
            </w:r>
          </w:p>
        </w:tc>
      </w:tr>
      <w:tr w:rsidR="00CE0A44"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2016/2017</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39</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23,3</w:t>
            </w:r>
          </w:p>
        </w:tc>
        <w:tc>
          <w:tcPr>
            <w:tcW w:w="154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46%</w:t>
            </w:r>
          </w:p>
        </w:tc>
      </w:tr>
      <w:tr w:rsidR="00CE0A44"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2017-2018</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38</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24</w:t>
            </w:r>
          </w:p>
        </w:tc>
        <w:tc>
          <w:tcPr>
            <w:tcW w:w="154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100%</w:t>
            </w:r>
          </w:p>
        </w:tc>
        <w:tc>
          <w:tcPr>
            <w:tcW w:w="144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36%</w:t>
            </w: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Из таблицы видно, что выпускники 9 классов по предмету Русский язык показывали низкое качество знаний, что во многом это происходит из-за недобросовестного отношения обучающихся к сдаче ГИА, хотя  учителями  была выбрана определённая последовательность подготовки к каждому виду заданий ОГЭ по русскому языку.</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Уровень знаний выпускников 9 класса,</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по результатам государственной итоговой аттестации</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по математике в  форме ОГЭ-9.</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u w:val="single"/>
          <w:bdr w:val="none" w:sz="0" w:space="0" w:color="auto" w:frame="1"/>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государственной (итоговой) аттестации по математике в форме ОГЭ в 9 классе в 2018 году участвовали 14учащихся.</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lastRenderedPageBreak/>
        <w:t>Основное отличие экзаменационной работы в форме ОГЭ-9 заключается в том, что в ней полностью реализовано требование действующей нормативной базы в части проведения экзамена по математике и в полной мере представлены все разделы  курса математики, в частности, задания по курсу геометрии основной школы, задания из реальной математики.</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Работа состояла из трёх модулей: «Алгебра», «Геометрия», Реальная математика».</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При выполнении заданий учащиеся продемонстрировали базовую математическую компетентность. В этой части проверялось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решать математические задачи, не сводящиеся к прямому применению алгоритма, а также применять математические знания в простейших практических ситуациях.</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Задания расположены по нарастанию трудности – от относительно простых до сложных, предполагающих свободное владение материалом и высокий уровень математической культуры.</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Шкала пересчета первичного балла за выполнение экзаменационной работы в отметку по пятибалльной шкале.</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Максимальное количество баллов, которое может получить экзаменуемый за выполнение всей экзаменационной работы, - 32 балла.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Таблица 2</w:t>
      </w:r>
      <w:r w:rsidRPr="00F65203">
        <w:rPr>
          <w:rFonts w:ascii="Times New Roman" w:eastAsia="Times New Roman" w:hAnsi="Times New Roman" w:cs="Times New Roman"/>
          <w:b/>
          <w:bCs/>
          <w:color w:val="373737"/>
          <w:sz w:val="24"/>
          <w:szCs w:val="24"/>
          <w:bdr w:val="none" w:sz="0" w:space="0" w:color="auto" w:frame="1"/>
        </w:rPr>
        <w:br/>
      </w:r>
      <w:r w:rsidRPr="00F65203">
        <w:rPr>
          <w:rFonts w:ascii="Times New Roman" w:eastAsia="Times New Roman" w:hAnsi="Times New Roman" w:cs="Times New Roman"/>
          <w:b/>
          <w:bCs/>
          <w:color w:val="373737"/>
          <w:sz w:val="24"/>
          <w:szCs w:val="24"/>
        </w:rPr>
        <w:t>Шкала пересчёта суммарного балла за выполнение экзаменационной работы в целом в отметку по математике</w:t>
      </w:r>
    </w:p>
    <w:p w:rsidR="00CE0A44" w:rsidRPr="00F65203" w:rsidRDefault="00CE0A44" w:rsidP="000B424F">
      <w:pPr>
        <w:numPr>
          <w:ilvl w:val="0"/>
          <w:numId w:val="1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0—7 баллов — отметка «2»</w:t>
      </w:r>
    </w:p>
    <w:p w:rsidR="00CE0A44" w:rsidRPr="00F65203" w:rsidRDefault="00CE0A44" w:rsidP="000B424F">
      <w:pPr>
        <w:numPr>
          <w:ilvl w:val="0"/>
          <w:numId w:val="1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8—14 баллов — отметка «3»</w:t>
      </w:r>
    </w:p>
    <w:p w:rsidR="00CE0A44" w:rsidRPr="00F65203" w:rsidRDefault="00CE0A44" w:rsidP="000B424F">
      <w:pPr>
        <w:numPr>
          <w:ilvl w:val="0"/>
          <w:numId w:val="1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15—21 баллов — отметка «4»</w:t>
      </w:r>
    </w:p>
    <w:p w:rsidR="00CE0A44" w:rsidRPr="00F65203" w:rsidRDefault="00CE0A44" w:rsidP="000B424F">
      <w:pPr>
        <w:numPr>
          <w:ilvl w:val="0"/>
          <w:numId w:val="1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22—32 баллов — отметка «5»</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Таблица 3</w:t>
      </w:r>
      <w:r w:rsidRPr="00F65203">
        <w:rPr>
          <w:rFonts w:ascii="Times New Roman" w:eastAsia="Times New Roman" w:hAnsi="Times New Roman" w:cs="Times New Roman"/>
          <w:b/>
          <w:bCs/>
          <w:color w:val="373737"/>
          <w:sz w:val="24"/>
          <w:szCs w:val="24"/>
          <w:bdr w:val="none" w:sz="0" w:space="0" w:color="auto" w:frame="1"/>
        </w:rPr>
        <w:br/>
      </w:r>
      <w:r w:rsidRPr="00F65203">
        <w:rPr>
          <w:rFonts w:ascii="Times New Roman" w:eastAsia="Times New Roman" w:hAnsi="Times New Roman" w:cs="Times New Roman"/>
          <w:b/>
          <w:bCs/>
          <w:color w:val="373737"/>
          <w:sz w:val="24"/>
          <w:szCs w:val="24"/>
        </w:rPr>
        <w:t>Шкала пересчета суммарного балла за выполнение заданий, относящихся к разделу «Алгебра» в отметку по алгебре</w:t>
      </w:r>
    </w:p>
    <w:p w:rsidR="00CE0A44" w:rsidRPr="00F65203" w:rsidRDefault="00CE0A44" w:rsidP="000B424F">
      <w:pPr>
        <w:numPr>
          <w:ilvl w:val="0"/>
          <w:numId w:val="1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0—4 баллов — отметка «2»</w:t>
      </w:r>
    </w:p>
    <w:p w:rsidR="00CE0A44" w:rsidRPr="00F65203" w:rsidRDefault="00CE0A44" w:rsidP="000B424F">
      <w:pPr>
        <w:numPr>
          <w:ilvl w:val="0"/>
          <w:numId w:val="1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5—10 баллов — отметка «3»</w:t>
      </w:r>
    </w:p>
    <w:p w:rsidR="00CE0A44" w:rsidRPr="00F65203" w:rsidRDefault="00CE0A44" w:rsidP="000B424F">
      <w:pPr>
        <w:numPr>
          <w:ilvl w:val="0"/>
          <w:numId w:val="1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11—15 баллов — отметка «4»</w:t>
      </w:r>
    </w:p>
    <w:p w:rsidR="00CE0A44" w:rsidRPr="00F65203" w:rsidRDefault="00CE0A44" w:rsidP="000B424F">
      <w:pPr>
        <w:numPr>
          <w:ilvl w:val="0"/>
          <w:numId w:val="1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16—20 баллов — отметка «5»</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Таблица 4</w:t>
      </w:r>
      <w:r w:rsidRPr="00F65203">
        <w:rPr>
          <w:rFonts w:ascii="Times New Roman" w:eastAsia="Times New Roman" w:hAnsi="Times New Roman" w:cs="Times New Roman"/>
          <w:b/>
          <w:bCs/>
          <w:color w:val="373737"/>
          <w:sz w:val="24"/>
          <w:szCs w:val="24"/>
          <w:bdr w:val="none" w:sz="0" w:space="0" w:color="auto" w:frame="1"/>
        </w:rPr>
        <w:br/>
      </w:r>
      <w:r w:rsidRPr="00F65203">
        <w:rPr>
          <w:rFonts w:ascii="Times New Roman" w:eastAsia="Times New Roman" w:hAnsi="Times New Roman" w:cs="Times New Roman"/>
          <w:b/>
          <w:bCs/>
          <w:color w:val="373737"/>
          <w:sz w:val="24"/>
          <w:szCs w:val="24"/>
        </w:rPr>
        <w:t>Шкала пересчета суммарного балла за выполнение заданий, относящихся к разделу «Геометрия» в отметку по геометрии</w:t>
      </w:r>
    </w:p>
    <w:p w:rsidR="00CE0A44" w:rsidRPr="00F65203" w:rsidRDefault="00CE0A44" w:rsidP="000B424F">
      <w:pPr>
        <w:numPr>
          <w:ilvl w:val="0"/>
          <w:numId w:val="13"/>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0—2 баллов — отметка «2»</w:t>
      </w:r>
    </w:p>
    <w:p w:rsidR="00CE0A44" w:rsidRPr="00F65203" w:rsidRDefault="00CE0A44" w:rsidP="000B424F">
      <w:pPr>
        <w:numPr>
          <w:ilvl w:val="0"/>
          <w:numId w:val="13"/>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lastRenderedPageBreak/>
        <w:t>3—4 баллов — отметка «3»</w:t>
      </w:r>
    </w:p>
    <w:p w:rsidR="00CE0A44" w:rsidRPr="00F65203" w:rsidRDefault="00CE0A44" w:rsidP="000B424F">
      <w:pPr>
        <w:numPr>
          <w:ilvl w:val="0"/>
          <w:numId w:val="13"/>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5—7 баллов — отметка «4»</w:t>
      </w:r>
    </w:p>
    <w:p w:rsidR="00CE0A44" w:rsidRPr="00F65203" w:rsidRDefault="00CE0A44" w:rsidP="000B424F">
      <w:pPr>
        <w:numPr>
          <w:ilvl w:val="0"/>
          <w:numId w:val="13"/>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8—12 баллов — отметка «5»</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Количество выпускников, набравших по математике по ОУ</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ОГЭ- 9- 2016г. (от 7 до 32 баллов)</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tbl>
      <w:tblPr>
        <w:tblW w:w="9686" w:type="dxa"/>
        <w:tblCellMar>
          <w:left w:w="0" w:type="dxa"/>
          <w:right w:w="0" w:type="dxa"/>
        </w:tblCellMar>
        <w:tblLook w:val="04A0"/>
      </w:tblPr>
      <w:tblGrid>
        <w:gridCol w:w="554"/>
        <w:gridCol w:w="2394"/>
        <w:gridCol w:w="813"/>
        <w:gridCol w:w="851"/>
        <w:gridCol w:w="851"/>
        <w:gridCol w:w="903"/>
        <w:gridCol w:w="769"/>
        <w:gridCol w:w="891"/>
        <w:gridCol w:w="757"/>
        <w:gridCol w:w="903"/>
      </w:tblGrid>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0 - 7</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xml:space="preserve"> %</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8 - 14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15 -21</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22 - 32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r>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14</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22%</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9</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64%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14%</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Максимальный балл по школе:26</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Минимальный  балл по школе:9</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Выпускники, не прошедшие минимальный  порог"2"</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w:t>
      </w:r>
    </w:p>
    <w:tbl>
      <w:tblPr>
        <w:tblW w:w="9686" w:type="dxa"/>
        <w:tblCellMar>
          <w:left w:w="0" w:type="dxa"/>
          <w:right w:w="0" w:type="dxa"/>
        </w:tblCellMar>
        <w:tblLook w:val="04A0"/>
      </w:tblPr>
      <w:tblGrid>
        <w:gridCol w:w="1479"/>
        <w:gridCol w:w="3199"/>
        <w:gridCol w:w="1082"/>
        <w:gridCol w:w="3926"/>
      </w:tblGrid>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нет</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Анализ результатов выполнения заданий экзаменационной работы  позволяет сделать вывод, что на уровне обязательной подготовки  удовлетворительный результат получен практически по всем заданиям,  включённым в экзаменационную работу. Анализ результатов экзамена по математике за курс основной школы показал, что качество выполнения заданий повышенного уровня средний.</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Полученные результаты позволяют говорить о том, что в целом выпускники показали высокий уровень владения знаниями.</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lastRenderedPageBreak/>
        <w:t>Если провести сравнение результатов экзамена по математике выпускников 9 классов за последние пять лет, то можно проследить динамику повышения качества образования по предмету (данные представлены в таблице):</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9686" w:type="dxa"/>
        <w:tblCellMar>
          <w:left w:w="0" w:type="dxa"/>
          <w:right w:w="0" w:type="dxa"/>
        </w:tblCellMar>
        <w:tblLook w:val="04A0"/>
      </w:tblPr>
      <w:tblGrid>
        <w:gridCol w:w="1245"/>
        <w:gridCol w:w="1448"/>
        <w:gridCol w:w="578"/>
        <w:gridCol w:w="578"/>
        <w:gridCol w:w="578"/>
        <w:gridCol w:w="578"/>
        <w:gridCol w:w="817"/>
        <w:gridCol w:w="1536"/>
        <w:gridCol w:w="1706"/>
        <w:gridCol w:w="1223"/>
      </w:tblGrid>
      <w:tr w:rsidR="00CE0A44" w:rsidRPr="00F65203" w:rsidTr="00FD607A">
        <w:tc>
          <w:tcPr>
            <w:tcW w:w="121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Учебный год</w:t>
            </w:r>
          </w:p>
        </w:tc>
        <w:tc>
          <w:tcPr>
            <w:tcW w:w="1131"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Количество учащихся</w:t>
            </w:r>
          </w:p>
        </w:tc>
        <w:tc>
          <w:tcPr>
            <w:tcW w:w="2436" w:type="dxa"/>
            <w:gridSpan w:val="4"/>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Количество оценок</w:t>
            </w:r>
          </w:p>
        </w:tc>
        <w:tc>
          <w:tcPr>
            <w:tcW w:w="892"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Макс. балл</w:t>
            </w:r>
          </w:p>
        </w:tc>
        <w:tc>
          <w:tcPr>
            <w:tcW w:w="105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Среднийбалл</w:t>
            </w:r>
          </w:p>
        </w:tc>
        <w:tc>
          <w:tcPr>
            <w:tcW w:w="1532"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Успеваемость</w:t>
            </w:r>
          </w:p>
        </w:tc>
        <w:tc>
          <w:tcPr>
            <w:tcW w:w="1421"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Качество</w:t>
            </w:r>
          </w:p>
        </w:tc>
      </w:tr>
      <w:tr w:rsidR="00CE0A44" w:rsidRPr="00F65203" w:rsidTr="00FD607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«5»</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«4»</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«3»</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r>
      <w:tr w:rsidR="00CE0A44" w:rsidRPr="00F65203" w:rsidTr="00FD607A">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2013/2014</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36</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13</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18</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27</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23</w:t>
            </w:r>
          </w:p>
        </w:tc>
        <w:tc>
          <w:tcPr>
            <w:tcW w:w="153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42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50%</w:t>
            </w:r>
          </w:p>
        </w:tc>
      </w:tr>
      <w:tr w:rsidR="00CE0A44" w:rsidRPr="00F65203" w:rsidTr="00FD607A">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2014/2015</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17</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22</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38</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20</w:t>
            </w:r>
          </w:p>
        </w:tc>
        <w:tc>
          <w:tcPr>
            <w:tcW w:w="153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42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82%</w:t>
            </w:r>
          </w:p>
        </w:tc>
      </w:tr>
      <w:tr w:rsidR="00CE0A44" w:rsidRPr="00F65203" w:rsidTr="00FD607A">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2015/2016</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16</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11.1</w:t>
            </w:r>
          </w:p>
        </w:tc>
        <w:tc>
          <w:tcPr>
            <w:tcW w:w="153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42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30%</w:t>
            </w:r>
          </w:p>
        </w:tc>
      </w:tr>
      <w:tr w:rsidR="00CE0A44" w:rsidRPr="00F65203" w:rsidTr="00FD607A">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2016/2017</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13</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22</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14</w:t>
            </w:r>
          </w:p>
        </w:tc>
        <w:tc>
          <w:tcPr>
            <w:tcW w:w="153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42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54%</w:t>
            </w:r>
          </w:p>
        </w:tc>
      </w:tr>
      <w:tr w:rsidR="00CE0A44" w:rsidRPr="00F65203" w:rsidTr="00FD607A">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2017-2018</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14</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26</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16</w:t>
            </w:r>
          </w:p>
        </w:tc>
        <w:tc>
          <w:tcPr>
            <w:tcW w:w="153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100%</w:t>
            </w:r>
          </w:p>
        </w:tc>
        <w:tc>
          <w:tcPr>
            <w:tcW w:w="142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79%</w:t>
            </w: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Из таблицы видно, что по сравнению с прошлым годом выпускники 9 классов по предмету математика показывают хорошее качество знаний (более 50%).</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jc w:val="center"/>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Результаты ГИА (ОГЭ) предмет по выбору.</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lastRenderedPageBreak/>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государственной (итоговой) аттестации </w:t>
      </w:r>
      <w:r w:rsidRPr="00F65203">
        <w:rPr>
          <w:rFonts w:ascii="Times New Roman" w:eastAsia="Times New Roman" w:hAnsi="Times New Roman" w:cs="Times New Roman"/>
          <w:i/>
          <w:iCs/>
          <w:color w:val="373737"/>
          <w:sz w:val="24"/>
          <w:szCs w:val="24"/>
        </w:rPr>
        <w:t>по обществознанию</w:t>
      </w:r>
      <w:r w:rsidRPr="00F65203">
        <w:rPr>
          <w:rFonts w:ascii="Times New Roman" w:eastAsia="Times New Roman" w:hAnsi="Times New Roman" w:cs="Times New Roman"/>
          <w:color w:val="373737"/>
          <w:sz w:val="24"/>
          <w:szCs w:val="24"/>
        </w:rPr>
        <w:t> в форме ОГЭ в 9 классе в 2017 году участвовали 10 учащихся.</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Шкала пересчета первичного балла за выполнение экзаменационной работы в отметку по пятибалльной шкале.</w:t>
      </w:r>
    </w:p>
    <w:p w:rsidR="00CE0A44" w:rsidRPr="00F65203" w:rsidRDefault="00CE0A44" w:rsidP="000B424F">
      <w:pPr>
        <w:numPr>
          <w:ilvl w:val="0"/>
          <w:numId w:val="1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0—14 баллов — отметка «2»</w:t>
      </w:r>
    </w:p>
    <w:p w:rsidR="00CE0A44" w:rsidRPr="00F65203" w:rsidRDefault="00CE0A44" w:rsidP="000B424F">
      <w:pPr>
        <w:numPr>
          <w:ilvl w:val="0"/>
          <w:numId w:val="1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15—24 баллов — отметка «3»</w:t>
      </w:r>
    </w:p>
    <w:p w:rsidR="00CE0A44" w:rsidRPr="00F65203" w:rsidRDefault="00CE0A44" w:rsidP="000B424F">
      <w:pPr>
        <w:numPr>
          <w:ilvl w:val="0"/>
          <w:numId w:val="1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25—33 баллов — отметка «4»</w:t>
      </w:r>
    </w:p>
    <w:p w:rsidR="00CE0A44" w:rsidRPr="00F65203" w:rsidRDefault="00CE0A44" w:rsidP="000B424F">
      <w:pPr>
        <w:numPr>
          <w:ilvl w:val="0"/>
          <w:numId w:val="1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34—39 баллов — отметка «5»</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Количество выпускников, набравших по обществознанию по ОУ</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ОГЭ- 9- 2018г. (от 15 до 39 баллов)</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tbl>
      <w:tblPr>
        <w:tblW w:w="9686" w:type="dxa"/>
        <w:tblCellMar>
          <w:left w:w="0" w:type="dxa"/>
          <w:right w:w="0" w:type="dxa"/>
        </w:tblCellMar>
        <w:tblLook w:val="04A0"/>
      </w:tblPr>
      <w:tblGrid>
        <w:gridCol w:w="555"/>
        <w:gridCol w:w="2380"/>
        <w:gridCol w:w="834"/>
        <w:gridCol w:w="873"/>
        <w:gridCol w:w="846"/>
        <w:gridCol w:w="900"/>
        <w:gridCol w:w="765"/>
        <w:gridCol w:w="889"/>
        <w:gridCol w:w="771"/>
        <w:gridCol w:w="873"/>
      </w:tblGrid>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0 - 14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 – 14 %</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15 - 24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15 - 24 %</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25 -34</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25 -34</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35-39</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35-39</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r>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7</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70%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30%</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Максимальный балл по школе: 30</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Минимальный  балл по школе: 5</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Выпускники, не прошедшие минимальный  порог и получившие оценку "2"в основной период</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9686" w:type="dxa"/>
        <w:tblCellMar>
          <w:left w:w="0" w:type="dxa"/>
          <w:right w:w="0" w:type="dxa"/>
        </w:tblCellMar>
        <w:tblLook w:val="04A0"/>
      </w:tblPr>
      <w:tblGrid>
        <w:gridCol w:w="1838"/>
        <w:gridCol w:w="3120"/>
        <w:gridCol w:w="999"/>
        <w:gridCol w:w="3729"/>
      </w:tblGrid>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374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15"/>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Рябоконенко Кристина </w:t>
            </w:r>
            <w:r w:rsidRPr="00F65203">
              <w:rPr>
                <w:rFonts w:ascii="Times New Roman" w:eastAsia="Times New Roman" w:hAnsi="Times New Roman" w:cs="Times New Roman"/>
                <w:sz w:val="24"/>
                <w:szCs w:val="24"/>
              </w:rPr>
              <w:lastRenderedPageBreak/>
              <w:t>Сергеевна</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11</w:t>
            </w:r>
          </w:p>
        </w:tc>
        <w:tc>
          <w:tcPr>
            <w:tcW w:w="3743" w:type="dxa"/>
            <w:vMerge w:val="restart"/>
            <w:tcBorders>
              <w:top w:val="single" w:sz="6" w:space="0" w:color="CFCFCF"/>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Улина Светлана Викторовна</w:t>
            </w: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15"/>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Матвеев Сергей Николаевич</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15"/>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Бузин Олег Александрович</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15"/>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Бабаев Шохрат Заур Оглы</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15"/>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Куаналиев Кайрат Сапарович</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15"/>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Животкова Валерия Викторовна</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13</w:t>
            </w:r>
          </w:p>
        </w:tc>
        <w:tc>
          <w:tcPr>
            <w:tcW w:w="3743" w:type="dxa"/>
            <w:vMerge/>
            <w:tcBorders>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r w:rsidRPr="00F65203">
        <w:rPr>
          <w:rFonts w:ascii="Times New Roman" w:eastAsia="Times New Roman" w:hAnsi="Times New Roman" w:cs="Times New Roman"/>
          <w:i/>
          <w:iCs/>
          <w:color w:val="373737"/>
          <w:sz w:val="24"/>
          <w:szCs w:val="24"/>
        </w:rPr>
        <w:t>Выпускники, не прошедшие минимальный  порог и получившие оценку "2"в основной период и пересдавшие в резервные сроки</w:t>
      </w:r>
    </w:p>
    <w:tbl>
      <w:tblPr>
        <w:tblW w:w="9686" w:type="dxa"/>
        <w:tblCellMar>
          <w:left w:w="0" w:type="dxa"/>
          <w:right w:w="0" w:type="dxa"/>
        </w:tblCellMar>
        <w:tblLook w:val="04A0"/>
      </w:tblPr>
      <w:tblGrid>
        <w:gridCol w:w="1816"/>
        <w:gridCol w:w="3128"/>
        <w:gridCol w:w="999"/>
        <w:gridCol w:w="3743"/>
      </w:tblGrid>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374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27"/>
              </w:num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Рябоконенко Кристина Сергеевна</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25</w:t>
            </w:r>
          </w:p>
        </w:tc>
        <w:tc>
          <w:tcPr>
            <w:tcW w:w="3743" w:type="dxa"/>
            <w:vMerge w:val="restart"/>
            <w:tcBorders>
              <w:top w:val="single" w:sz="6" w:space="0" w:color="CFCFCF"/>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Улина Светлана Викторовна</w:t>
            </w: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27"/>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Матвеев Сергей Николаевич</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17</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27"/>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Бузин Олег Александрович</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19</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27"/>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Бабаев Шохрат Заур Оглы</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21</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27"/>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Куаналиев Кайрат Сапарович</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w:t>
            </w:r>
          </w:p>
        </w:tc>
        <w:tc>
          <w:tcPr>
            <w:tcW w:w="3743" w:type="dxa"/>
            <w:vMerge/>
            <w:tcBorders>
              <w:left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r w:rsidR="00CE0A44" w:rsidRPr="00F65203" w:rsidTr="00FD607A">
        <w:tc>
          <w:tcPr>
            <w:tcW w:w="1816"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27"/>
              </w:numPr>
              <w:spacing w:after="0" w:line="240" w:lineRule="auto"/>
              <w:ind w:left="1200"/>
              <w:textAlignment w:val="baseline"/>
              <w:rPr>
                <w:rFonts w:ascii="Times New Roman" w:eastAsia="Times New Roman" w:hAnsi="Times New Roman" w:cs="Times New Roman"/>
                <w:sz w:val="24"/>
                <w:szCs w:val="24"/>
              </w:rPr>
            </w:pPr>
          </w:p>
        </w:tc>
        <w:tc>
          <w:tcPr>
            <w:tcW w:w="3128"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Животкова Валерия Викторовна</w:t>
            </w:r>
          </w:p>
        </w:tc>
        <w:tc>
          <w:tcPr>
            <w:tcW w:w="99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24</w:t>
            </w:r>
          </w:p>
        </w:tc>
        <w:tc>
          <w:tcPr>
            <w:tcW w:w="3743" w:type="dxa"/>
            <w:vMerge/>
            <w:tcBorders>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государственной (итоговой) аттестации </w:t>
      </w:r>
      <w:r w:rsidRPr="00F65203">
        <w:rPr>
          <w:rFonts w:ascii="Times New Roman" w:eastAsia="Times New Roman" w:hAnsi="Times New Roman" w:cs="Times New Roman"/>
          <w:i/>
          <w:iCs/>
          <w:color w:val="373737"/>
          <w:sz w:val="24"/>
          <w:szCs w:val="24"/>
        </w:rPr>
        <w:t>по биологии </w:t>
      </w:r>
      <w:r w:rsidRPr="00F65203">
        <w:rPr>
          <w:rFonts w:ascii="Times New Roman" w:eastAsia="Times New Roman" w:hAnsi="Times New Roman" w:cs="Times New Roman"/>
          <w:color w:val="373737"/>
          <w:sz w:val="24"/>
          <w:szCs w:val="24"/>
        </w:rPr>
        <w:t> в форме ОГЭ в 9 классе в 2018 году участвовали 5 учащихся.</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Шкала пересчета первичного балла за выполнение экзаменационной работы в отметку по пятибалльной шкале.</w:t>
      </w:r>
    </w:p>
    <w:p w:rsidR="00CE0A44" w:rsidRPr="00F65203" w:rsidRDefault="00CE0A44" w:rsidP="000B424F">
      <w:pPr>
        <w:numPr>
          <w:ilvl w:val="0"/>
          <w:numId w:val="16"/>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0—12 баллов — отметка «2»</w:t>
      </w:r>
    </w:p>
    <w:p w:rsidR="00CE0A44" w:rsidRPr="00F65203" w:rsidRDefault="00CE0A44" w:rsidP="000B424F">
      <w:pPr>
        <w:numPr>
          <w:ilvl w:val="0"/>
          <w:numId w:val="16"/>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13—25 баллов — отметка «3»</w:t>
      </w:r>
    </w:p>
    <w:p w:rsidR="00CE0A44" w:rsidRPr="00F65203" w:rsidRDefault="00CE0A44" w:rsidP="000B424F">
      <w:pPr>
        <w:numPr>
          <w:ilvl w:val="0"/>
          <w:numId w:val="16"/>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26—36 баллов — отметка «4»</w:t>
      </w:r>
    </w:p>
    <w:p w:rsidR="00CE0A44" w:rsidRPr="00F65203" w:rsidRDefault="00CE0A44" w:rsidP="000B424F">
      <w:pPr>
        <w:numPr>
          <w:ilvl w:val="0"/>
          <w:numId w:val="16"/>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37—46 баллов — отметка «5»</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Количество выпускников, набравших по биологии по ОУ</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ОГЭ- 9- 2018г. (от 13 до 46 баллов)</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tbl>
      <w:tblPr>
        <w:tblW w:w="9686" w:type="dxa"/>
        <w:tblCellMar>
          <w:left w:w="0" w:type="dxa"/>
          <w:right w:w="0" w:type="dxa"/>
        </w:tblCellMar>
        <w:tblLook w:val="04A0"/>
      </w:tblPr>
      <w:tblGrid>
        <w:gridCol w:w="552"/>
        <w:gridCol w:w="2365"/>
        <w:gridCol w:w="829"/>
        <w:gridCol w:w="898"/>
        <w:gridCol w:w="841"/>
        <w:gridCol w:w="869"/>
        <w:gridCol w:w="780"/>
        <w:gridCol w:w="886"/>
        <w:gridCol w:w="768"/>
        <w:gridCol w:w="898"/>
      </w:tblGrid>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0 - 12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13 - 25</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xml:space="preserve"> %</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26-36</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37-46</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r>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60%</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20%</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Максимальный балл по школе: 38</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lastRenderedPageBreak/>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Минимальный  балл по школе: 10</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Выпускники, не прошедшие минимальный  порог и получившие оценку "2"</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9686" w:type="dxa"/>
        <w:tblCellMar>
          <w:left w:w="0" w:type="dxa"/>
          <w:right w:w="0" w:type="dxa"/>
        </w:tblCellMar>
        <w:tblLook w:val="04A0"/>
      </w:tblPr>
      <w:tblGrid>
        <w:gridCol w:w="824"/>
        <w:gridCol w:w="3475"/>
        <w:gridCol w:w="1101"/>
        <w:gridCol w:w="4286"/>
      </w:tblGrid>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1.       </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Саблина Ангелина Алексеевна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10</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Садчикова Инесса Геннадьевна</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p>
    <w:p w:rsidR="00CE0A44" w:rsidRPr="00F65203" w:rsidRDefault="00CE0A44" w:rsidP="00CE0A44">
      <w:pPr>
        <w:spacing w:after="0" w:line="240" w:lineRule="auto"/>
        <w:textAlignment w:val="baseline"/>
        <w:rPr>
          <w:rFonts w:ascii="Times New Roman" w:eastAsia="Times New Roman" w:hAnsi="Times New Roman" w:cs="Times New Roman"/>
          <w:i/>
          <w:iCs/>
          <w:color w:val="373737"/>
          <w:sz w:val="24"/>
          <w:szCs w:val="24"/>
        </w:rPr>
      </w:pPr>
      <w:r w:rsidRPr="00F65203">
        <w:rPr>
          <w:rFonts w:ascii="Times New Roman" w:eastAsia="Times New Roman" w:hAnsi="Times New Roman" w:cs="Times New Roman"/>
          <w:i/>
          <w:iCs/>
          <w:color w:val="373737"/>
          <w:sz w:val="24"/>
          <w:szCs w:val="24"/>
        </w:rPr>
        <w:t>Выпускники, не прошедшие минимальный  порог и получившие оценку "2"и пересдавшие в резервные сроки</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p>
    <w:tbl>
      <w:tblPr>
        <w:tblW w:w="9686" w:type="dxa"/>
        <w:tblCellMar>
          <w:left w:w="0" w:type="dxa"/>
          <w:right w:w="0" w:type="dxa"/>
        </w:tblCellMar>
        <w:tblLook w:val="04A0"/>
      </w:tblPr>
      <w:tblGrid>
        <w:gridCol w:w="824"/>
        <w:gridCol w:w="3475"/>
        <w:gridCol w:w="1101"/>
        <w:gridCol w:w="4286"/>
      </w:tblGrid>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1.       </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Саблина Ангелина Алексеевна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Садчикова Инесса Геннадьевна</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государственной (итоговой) аттестации </w:t>
      </w:r>
      <w:r w:rsidRPr="00F65203">
        <w:rPr>
          <w:rFonts w:ascii="Times New Roman" w:eastAsia="Times New Roman" w:hAnsi="Times New Roman" w:cs="Times New Roman"/>
          <w:i/>
          <w:iCs/>
          <w:color w:val="373737"/>
          <w:sz w:val="24"/>
          <w:szCs w:val="24"/>
        </w:rPr>
        <w:t>по химии </w:t>
      </w:r>
      <w:r w:rsidRPr="00F65203">
        <w:rPr>
          <w:rFonts w:ascii="Times New Roman" w:eastAsia="Times New Roman" w:hAnsi="Times New Roman" w:cs="Times New Roman"/>
          <w:color w:val="373737"/>
          <w:sz w:val="24"/>
          <w:szCs w:val="24"/>
        </w:rPr>
        <w:t> в форме ОГЭ в 9 классе в 2018 году участвовали 3 учащийся.</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Шкала пересчета балла за выполнение экзаменационной работы в отметку по пятибалльной шкале.</w:t>
      </w:r>
    </w:p>
    <w:p w:rsidR="00CE0A44" w:rsidRPr="00F65203" w:rsidRDefault="00CE0A44" w:rsidP="000B424F">
      <w:pPr>
        <w:pStyle w:val="a4"/>
        <w:numPr>
          <w:ilvl w:val="1"/>
          <w:numId w:val="26"/>
        </w:numPr>
        <w:shd w:val="clear" w:color="auto" w:fill="F7F7F7"/>
        <w:ind w:left="2798"/>
      </w:pPr>
      <w:r w:rsidRPr="00F65203">
        <w:rPr>
          <w:bCs/>
        </w:rPr>
        <w:t> 0—8 баллов — отметка «2»</w:t>
      </w:r>
    </w:p>
    <w:p w:rsidR="00CE0A44" w:rsidRPr="00F65203" w:rsidRDefault="00CE0A44" w:rsidP="000B424F">
      <w:pPr>
        <w:pStyle w:val="a4"/>
        <w:numPr>
          <w:ilvl w:val="1"/>
          <w:numId w:val="26"/>
        </w:numPr>
        <w:shd w:val="clear" w:color="auto" w:fill="F7F7F7"/>
        <w:ind w:left="2798"/>
      </w:pPr>
      <w:r w:rsidRPr="00F65203">
        <w:rPr>
          <w:bCs/>
        </w:rPr>
        <w:t> 9—17 баллов — отметка «3»</w:t>
      </w:r>
    </w:p>
    <w:p w:rsidR="00CE0A44" w:rsidRPr="00F65203" w:rsidRDefault="00CE0A44" w:rsidP="000B424F">
      <w:pPr>
        <w:pStyle w:val="a4"/>
        <w:numPr>
          <w:ilvl w:val="1"/>
          <w:numId w:val="26"/>
        </w:numPr>
        <w:shd w:val="clear" w:color="auto" w:fill="F7F7F7"/>
        <w:ind w:left="2798"/>
      </w:pPr>
      <w:r w:rsidRPr="00F65203">
        <w:rPr>
          <w:bCs/>
        </w:rPr>
        <w:t>18—26 баллов — отметка «4»</w:t>
      </w:r>
    </w:p>
    <w:p w:rsidR="00CE0A44" w:rsidRPr="00F65203" w:rsidRDefault="00CE0A44" w:rsidP="000B424F">
      <w:pPr>
        <w:pStyle w:val="a4"/>
        <w:numPr>
          <w:ilvl w:val="1"/>
          <w:numId w:val="26"/>
        </w:numPr>
        <w:shd w:val="clear" w:color="auto" w:fill="F7F7F7"/>
        <w:ind w:left="2798"/>
      </w:pPr>
      <w:r w:rsidRPr="00F65203">
        <w:rPr>
          <w:bCs/>
        </w:rPr>
        <w:t>27—34 баллов — отметка «5»</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Количество выпускников, набравших по химии  по ОУ</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ОГЭ- 9- 2018г. (от 13 до 46 баллов)</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lastRenderedPageBreak/>
        <w:t> </w:t>
      </w:r>
    </w:p>
    <w:tbl>
      <w:tblPr>
        <w:tblW w:w="9686" w:type="dxa"/>
        <w:tblCellMar>
          <w:left w:w="0" w:type="dxa"/>
          <w:right w:w="0" w:type="dxa"/>
        </w:tblCellMar>
        <w:tblLook w:val="04A0"/>
      </w:tblPr>
      <w:tblGrid>
        <w:gridCol w:w="555"/>
        <w:gridCol w:w="2399"/>
        <w:gridCol w:w="815"/>
        <w:gridCol w:w="878"/>
        <w:gridCol w:w="853"/>
        <w:gridCol w:w="853"/>
        <w:gridCol w:w="787"/>
        <w:gridCol w:w="841"/>
        <w:gridCol w:w="775"/>
        <w:gridCol w:w="930"/>
      </w:tblGrid>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0 - 8</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xml:space="preserve"> %</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9-17</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18-26</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27-34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r>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Максимальный балл по школе: 34</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r w:rsidRPr="00F65203">
        <w:rPr>
          <w:rFonts w:ascii="Times New Roman" w:eastAsia="Times New Roman" w:hAnsi="Times New Roman" w:cs="Times New Roman"/>
          <w:i/>
          <w:i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bdr w:val="none" w:sz="0" w:space="0" w:color="auto" w:frame="1"/>
        </w:rPr>
        <w:br/>
      </w:r>
      <w:r w:rsidRPr="00F65203">
        <w:rPr>
          <w:rFonts w:ascii="Times New Roman" w:eastAsia="Times New Roman" w:hAnsi="Times New Roman" w:cs="Times New Roman"/>
          <w:i/>
          <w:iCs/>
          <w:color w:val="373737"/>
          <w:sz w:val="24"/>
          <w:szCs w:val="24"/>
        </w:rPr>
        <w:t>Выпускники, не прошедшие минимальный  порог"2"</w:t>
      </w: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9686" w:type="dxa"/>
        <w:tblCellMar>
          <w:left w:w="0" w:type="dxa"/>
          <w:right w:w="0" w:type="dxa"/>
        </w:tblCellMar>
        <w:tblLook w:val="04A0"/>
      </w:tblPr>
      <w:tblGrid>
        <w:gridCol w:w="1838"/>
        <w:gridCol w:w="3050"/>
        <w:gridCol w:w="1070"/>
        <w:gridCol w:w="3728"/>
      </w:tblGrid>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0B424F">
            <w:pPr>
              <w:numPr>
                <w:ilvl w:val="0"/>
                <w:numId w:val="18"/>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нет</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государственной (итоговой) аттестации </w:t>
      </w:r>
      <w:r w:rsidRPr="00F65203">
        <w:rPr>
          <w:rFonts w:ascii="Times New Roman" w:eastAsia="Times New Roman" w:hAnsi="Times New Roman" w:cs="Times New Roman"/>
          <w:i/>
          <w:iCs/>
          <w:color w:val="373737"/>
          <w:sz w:val="24"/>
          <w:szCs w:val="24"/>
        </w:rPr>
        <w:t>по географии </w:t>
      </w:r>
      <w:r w:rsidRPr="00F65203">
        <w:rPr>
          <w:rFonts w:ascii="Times New Roman" w:eastAsia="Times New Roman" w:hAnsi="Times New Roman" w:cs="Times New Roman"/>
          <w:color w:val="373737"/>
          <w:sz w:val="24"/>
          <w:szCs w:val="24"/>
        </w:rPr>
        <w:t> в форме ОГЭ в 9 классе в 2018 году участвовали  12 учащихся.</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Шкала пересчета первичного балла за выполнение экзаменационной работы в отметку по пятибалльной шкале.</w:t>
      </w:r>
    </w:p>
    <w:p w:rsidR="00CE0A44" w:rsidRPr="00F65203" w:rsidRDefault="00CE0A44" w:rsidP="000B424F">
      <w:pPr>
        <w:numPr>
          <w:ilvl w:val="0"/>
          <w:numId w:val="17"/>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0—9 баллов — отметка «2»</w:t>
      </w:r>
    </w:p>
    <w:p w:rsidR="00CE0A44" w:rsidRPr="00F65203" w:rsidRDefault="00CE0A44" w:rsidP="000B424F">
      <w:pPr>
        <w:numPr>
          <w:ilvl w:val="0"/>
          <w:numId w:val="17"/>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10—19 баллов — отметка «3»</w:t>
      </w:r>
    </w:p>
    <w:p w:rsidR="00CE0A44" w:rsidRPr="00F65203" w:rsidRDefault="00CE0A44" w:rsidP="000B424F">
      <w:pPr>
        <w:numPr>
          <w:ilvl w:val="0"/>
          <w:numId w:val="17"/>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20—30 баллов — отметка «4»</w:t>
      </w:r>
    </w:p>
    <w:p w:rsidR="00CE0A44" w:rsidRPr="00F65203" w:rsidRDefault="00CE0A44" w:rsidP="000B424F">
      <w:pPr>
        <w:numPr>
          <w:ilvl w:val="0"/>
          <w:numId w:val="17"/>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31—40 баллов — отметка «5»</w:t>
      </w:r>
    </w:p>
    <w:p w:rsidR="00CE0A44" w:rsidRPr="00F65203" w:rsidRDefault="00CE0A44" w:rsidP="00CE0A44">
      <w:pPr>
        <w:spacing w:after="0" w:line="240" w:lineRule="auto"/>
        <w:textAlignment w:val="baseline"/>
        <w:rPr>
          <w:rFonts w:ascii="Times New Roman" w:eastAsia="Times New Roman" w:hAnsi="Times New Roman" w:cs="Times New Roman"/>
          <w:i/>
          <w:iCs/>
          <w:color w:val="373737"/>
          <w:sz w:val="24"/>
          <w:szCs w:val="24"/>
        </w:rPr>
      </w:pP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lastRenderedPageBreak/>
        <w:t>Количество выпускников, набравших  по географии ОУ</w:t>
      </w:r>
    </w:p>
    <w:p w:rsidR="00CE0A44" w:rsidRPr="00F65203" w:rsidRDefault="00CE0A44" w:rsidP="00CE0A44">
      <w:pPr>
        <w:spacing w:after="0" w:line="240" w:lineRule="auto"/>
        <w:textAlignment w:val="baseline"/>
        <w:rPr>
          <w:rFonts w:ascii="Times New Roman" w:eastAsia="Times New Roman" w:hAnsi="Times New Roman" w:cs="Times New Roman"/>
          <w:i/>
          <w:iCs/>
          <w:color w:val="373737"/>
          <w:sz w:val="24"/>
          <w:szCs w:val="24"/>
        </w:rPr>
      </w:pPr>
      <w:r w:rsidRPr="00F65203">
        <w:rPr>
          <w:rFonts w:ascii="Times New Roman" w:eastAsia="Times New Roman" w:hAnsi="Times New Roman" w:cs="Times New Roman"/>
          <w:i/>
          <w:iCs/>
          <w:color w:val="373737"/>
          <w:sz w:val="24"/>
          <w:szCs w:val="24"/>
        </w:rPr>
        <w:t>ОГЭ- 9- 2018г. (от 13 до 46 баллов)</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w:t>
      </w:r>
    </w:p>
    <w:tbl>
      <w:tblPr>
        <w:tblW w:w="9686" w:type="dxa"/>
        <w:tblCellMar>
          <w:left w:w="0" w:type="dxa"/>
          <w:right w:w="0" w:type="dxa"/>
        </w:tblCellMar>
        <w:tblLook w:val="04A0"/>
      </w:tblPr>
      <w:tblGrid>
        <w:gridCol w:w="554"/>
        <w:gridCol w:w="2378"/>
        <w:gridCol w:w="833"/>
        <w:gridCol w:w="872"/>
        <w:gridCol w:w="863"/>
        <w:gridCol w:w="900"/>
        <w:gridCol w:w="782"/>
        <w:gridCol w:w="888"/>
        <w:gridCol w:w="771"/>
        <w:gridCol w:w="845"/>
      </w:tblGrid>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Общее кол-во учащихся</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0 - 11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12-19</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xml:space="preserve"> %</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20-26</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27-32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r>
      <w:tr w:rsidR="00CE0A44" w:rsidRPr="00F65203" w:rsidTr="00FD607A">
        <w:tc>
          <w:tcPr>
            <w:tcW w:w="58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12</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8%</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16%</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7</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p>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56%</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16 %</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Максимальный балл по школе: 28</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r w:rsidRPr="00F65203">
        <w:rPr>
          <w:rFonts w:ascii="Times New Roman" w:eastAsia="Times New Roman" w:hAnsi="Times New Roman" w:cs="Times New Roman"/>
          <w:i/>
          <w:iCs/>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bdr w:val="none" w:sz="0" w:space="0" w:color="auto" w:frame="1"/>
        </w:rPr>
        <w:br/>
      </w:r>
      <w:r w:rsidRPr="00F65203">
        <w:rPr>
          <w:rFonts w:ascii="Times New Roman" w:eastAsia="Times New Roman" w:hAnsi="Times New Roman" w:cs="Times New Roman"/>
          <w:i/>
          <w:iCs/>
          <w:color w:val="373737"/>
          <w:sz w:val="24"/>
          <w:szCs w:val="24"/>
        </w:rPr>
        <w:t>Выпускники, не прошедшие минимальный  порог и получившие оценку "2"</w:t>
      </w: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9686" w:type="dxa"/>
        <w:tblCellMar>
          <w:left w:w="0" w:type="dxa"/>
          <w:right w:w="0" w:type="dxa"/>
        </w:tblCellMar>
        <w:tblLook w:val="04A0"/>
      </w:tblPr>
      <w:tblGrid>
        <w:gridCol w:w="1598"/>
        <w:gridCol w:w="3156"/>
        <w:gridCol w:w="1072"/>
        <w:gridCol w:w="3860"/>
      </w:tblGrid>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1 </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Саблина Ангелина Алексеевна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Садчикова Инесса Геннадьевна</w:t>
            </w: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i/>
          <w:color w:val="373737"/>
          <w:sz w:val="24"/>
          <w:szCs w:val="24"/>
        </w:rPr>
      </w:pPr>
      <w:r w:rsidRPr="00F65203">
        <w:rPr>
          <w:rFonts w:ascii="Times New Roman" w:eastAsia="Times New Roman" w:hAnsi="Times New Roman" w:cs="Times New Roman"/>
          <w:i/>
          <w:iCs/>
          <w:color w:val="373737"/>
          <w:sz w:val="24"/>
          <w:szCs w:val="24"/>
          <w:bdr w:val="none" w:sz="0" w:space="0" w:color="auto" w:frame="1"/>
        </w:rPr>
        <w:br/>
      </w:r>
      <w:r w:rsidRPr="00F65203">
        <w:rPr>
          <w:rFonts w:ascii="Times New Roman" w:eastAsia="Times New Roman" w:hAnsi="Times New Roman" w:cs="Times New Roman"/>
          <w:i/>
          <w:iCs/>
          <w:color w:val="373737"/>
          <w:sz w:val="24"/>
          <w:szCs w:val="24"/>
        </w:rPr>
        <w:t>Выпускники, не прошедшие минимальный  порог и получившие оценку "2"</w:t>
      </w:r>
      <w:r w:rsidRPr="00F65203">
        <w:rPr>
          <w:rFonts w:ascii="Times New Roman" w:eastAsia="Times New Roman" w:hAnsi="Times New Roman" w:cs="Times New Roman"/>
          <w:bCs/>
          <w:i/>
          <w:color w:val="373737"/>
          <w:sz w:val="24"/>
          <w:szCs w:val="24"/>
        </w:rPr>
        <w:t>  и пересдавшие в резервные сроки</w:t>
      </w:r>
    </w:p>
    <w:p w:rsidR="00CE0A44" w:rsidRPr="00F65203" w:rsidRDefault="00CE0A44" w:rsidP="00CE0A44">
      <w:pPr>
        <w:spacing w:after="240" w:line="240" w:lineRule="auto"/>
        <w:textAlignment w:val="baseline"/>
        <w:rPr>
          <w:rFonts w:ascii="Times New Roman" w:eastAsia="Times New Roman" w:hAnsi="Times New Roman" w:cs="Times New Roman"/>
          <w:i/>
          <w:color w:val="373737"/>
          <w:sz w:val="24"/>
          <w:szCs w:val="24"/>
        </w:rPr>
      </w:pPr>
      <w:r w:rsidRPr="00F65203">
        <w:rPr>
          <w:rFonts w:ascii="Times New Roman" w:eastAsia="Times New Roman" w:hAnsi="Times New Roman" w:cs="Times New Roman"/>
          <w:i/>
          <w:color w:val="373737"/>
          <w:sz w:val="24"/>
          <w:szCs w:val="24"/>
        </w:rPr>
        <w:t> </w:t>
      </w:r>
    </w:p>
    <w:tbl>
      <w:tblPr>
        <w:tblW w:w="9686" w:type="dxa"/>
        <w:tblCellMar>
          <w:left w:w="0" w:type="dxa"/>
          <w:right w:w="0" w:type="dxa"/>
        </w:tblCellMar>
        <w:tblLook w:val="04A0"/>
      </w:tblPr>
      <w:tblGrid>
        <w:gridCol w:w="1598"/>
        <w:gridCol w:w="3156"/>
        <w:gridCol w:w="1072"/>
        <w:gridCol w:w="3860"/>
      </w:tblGrid>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CE0A44"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1 </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Саблина Ангелина Алексеевна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Садчикова Инесса Геннадьевна</w:t>
            </w:r>
          </w:p>
        </w:tc>
      </w:tr>
    </w:tbl>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ИТОГО по школе КЗ, успеваемость предмет по выбору</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tbl>
      <w:tblPr>
        <w:tblW w:w="9686" w:type="dxa"/>
        <w:tblCellMar>
          <w:left w:w="0" w:type="dxa"/>
          <w:right w:w="0" w:type="dxa"/>
        </w:tblCellMar>
        <w:tblLook w:val="04A0"/>
      </w:tblPr>
      <w:tblGrid>
        <w:gridCol w:w="1890"/>
        <w:gridCol w:w="1448"/>
        <w:gridCol w:w="578"/>
        <w:gridCol w:w="578"/>
        <w:gridCol w:w="578"/>
        <w:gridCol w:w="578"/>
        <w:gridCol w:w="817"/>
        <w:gridCol w:w="1086"/>
        <w:gridCol w:w="1706"/>
        <w:gridCol w:w="1223"/>
      </w:tblGrid>
      <w:tr w:rsidR="00CE0A44" w:rsidRPr="00F65203" w:rsidTr="00FD607A">
        <w:tc>
          <w:tcPr>
            <w:tcW w:w="173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предмет</w:t>
            </w:r>
          </w:p>
        </w:tc>
        <w:tc>
          <w:tcPr>
            <w:tcW w:w="142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Количество учащихся</w:t>
            </w:r>
          </w:p>
        </w:tc>
        <w:tc>
          <w:tcPr>
            <w:tcW w:w="2429" w:type="dxa"/>
            <w:gridSpan w:val="4"/>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Количество оценок</w:t>
            </w:r>
          </w:p>
        </w:tc>
        <w:tc>
          <w:tcPr>
            <w:tcW w:w="755"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Макс. балл</w:t>
            </w:r>
          </w:p>
        </w:tc>
        <w:tc>
          <w:tcPr>
            <w:tcW w:w="902"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Средний балл</w:t>
            </w:r>
          </w:p>
        </w:tc>
        <w:tc>
          <w:tcPr>
            <w:tcW w:w="1403"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Успеваемость</w:t>
            </w:r>
          </w:p>
        </w:tc>
        <w:tc>
          <w:tcPr>
            <w:tcW w:w="103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Качество</w:t>
            </w:r>
          </w:p>
        </w:tc>
      </w:tr>
      <w:tr w:rsidR="00CE0A44" w:rsidRPr="00F65203" w:rsidTr="00FD607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«5»</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«4»</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«3»</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«2»</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0A44" w:rsidRPr="00F65203" w:rsidRDefault="00CE0A44" w:rsidP="00FD607A">
            <w:pPr>
              <w:spacing w:after="0" w:line="240" w:lineRule="auto"/>
              <w:rPr>
                <w:rFonts w:ascii="Times New Roman" w:eastAsia="Times New Roman" w:hAnsi="Times New Roman" w:cs="Times New Roman"/>
                <w:sz w:val="24"/>
                <w:szCs w:val="24"/>
              </w:rPr>
            </w:pPr>
          </w:p>
        </w:tc>
      </w:tr>
      <w:tr w:rsidR="00CE0A44" w:rsidRPr="00F65203" w:rsidTr="00FD607A">
        <w:tc>
          <w:tcPr>
            <w:tcW w:w="17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химия</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34</w:t>
            </w:r>
          </w:p>
        </w:tc>
        <w:tc>
          <w:tcPr>
            <w:tcW w:w="90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32</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r>
      <w:tr w:rsidR="00CE0A44" w:rsidRPr="00F65203" w:rsidTr="00FD607A">
        <w:tc>
          <w:tcPr>
            <w:tcW w:w="17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география</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12</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28</w:t>
            </w:r>
          </w:p>
        </w:tc>
        <w:tc>
          <w:tcPr>
            <w:tcW w:w="90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22</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33%</w:t>
            </w:r>
          </w:p>
        </w:tc>
      </w:tr>
      <w:tr w:rsidR="00CE0A44" w:rsidRPr="00F65203" w:rsidTr="00FD607A">
        <w:tc>
          <w:tcPr>
            <w:tcW w:w="17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биология</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40</w:t>
            </w:r>
          </w:p>
        </w:tc>
        <w:tc>
          <w:tcPr>
            <w:tcW w:w="90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31</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80%</w:t>
            </w:r>
          </w:p>
        </w:tc>
      </w:tr>
      <w:tr w:rsidR="00CE0A44" w:rsidRPr="00F65203" w:rsidTr="00FD607A">
        <w:tc>
          <w:tcPr>
            <w:tcW w:w="17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обществознание</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8</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60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0</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30</w:t>
            </w:r>
          </w:p>
        </w:tc>
        <w:tc>
          <w:tcPr>
            <w:tcW w:w="90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23</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100%</w:t>
            </w:r>
          </w:p>
        </w:tc>
        <w:tc>
          <w:tcPr>
            <w:tcW w:w="10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CE0A44" w:rsidRPr="00F65203" w:rsidRDefault="00CE0A44"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38%</w:t>
            </w:r>
          </w:p>
        </w:tc>
      </w:tr>
    </w:tbl>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bdr w:val="none" w:sz="0" w:space="0" w:color="auto" w:frame="1"/>
        </w:rPr>
        <w:br/>
      </w:r>
      <w:r w:rsidRPr="00F65203">
        <w:rPr>
          <w:rFonts w:ascii="Times New Roman" w:eastAsia="Times New Roman" w:hAnsi="Times New Roman" w:cs="Times New Roman"/>
          <w:b/>
          <w:bCs/>
          <w:color w:val="373737"/>
          <w:sz w:val="24"/>
          <w:szCs w:val="24"/>
        </w:rPr>
        <w:t>Выводы</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нормативно-правовое, информационное обеспечение ОГЭ;</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lastRenderedPageBreak/>
        <w:t>- мероприятия по организации ОГЭ;</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контрольно-инспекционная деятельность.</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Таким образом, учащиеся, родители и педагогический коллектив были ознакомлены с нормативно-правовой базой, порядком проведения экзаменов в форме ОГЭ на производственных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течение учебного года проводилась контрольно-аналитическая деятельность. Контроль уровня качества обученности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администрацией.По итогам проверок проводились собеседования с учителями, давались конкретные рекомендации по повышению ЗУН учащихся.</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Реализация ВШК прошла при подготовке к ГИА (ОГЭ) через:</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систему подготовки к ГИА в форме ОГЭ в 9-х классах (анализ деятельности учителей математики и русского языка);</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работу классных руководителей при подготовке к экзаменам;</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работу учителей-предметников со слабоуспевающими учащимися;</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организацию повторения учебного материала по предметам в период подготовки к государственной (итоговой) аттестации;</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проверку выполнения программного материала по предметам учебного плана;</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lastRenderedPageBreak/>
        <w:t>проверку школьной документации;</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контроль успеваемости и посещаемости учащихся 9 и 11 классов;</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оформление стенда по подготовке к государственной (итоговой) аттестации;</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организацию дополнительных и консультационных занятий по учебным предметам по подготовке к экзаменам;</w:t>
      </w:r>
    </w:p>
    <w:p w:rsidR="00CE0A44" w:rsidRPr="00F65203" w:rsidRDefault="00CE0A44" w:rsidP="000B424F">
      <w:pPr>
        <w:numPr>
          <w:ilvl w:val="0"/>
          <w:numId w:val="19"/>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индивидуальное обучение.</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ходе проведения государственной итоговой аттестации обучающихся 9 класса, нарушений и апелляций по процедуре проведения экзаменов не поступило.</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Качество знаний и уровень подготовки выпускников 9-х классов по всем предметам свидетельствует о соответствии федеральным государственным образовательным стандарта,</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Всем 14 обучающемуся 9 класса прошедших аттестацию выданы аттестаты основного общего образования. Показатели итогов государственной итоговой аттестации  выпускников 9 класса 2018 года соответствуют показателям обученности выпускников за год.</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Рекомендации для учителей русского языка</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Анализ результатов государственной итоговой аттестации по русскому языку в  форме ОГЭ 2018 года позволяет дать некоторые общие рекомендации по совершенствованию процесса преподавания русского языка.</w:t>
      </w:r>
    </w:p>
    <w:p w:rsidR="00CE0A44" w:rsidRPr="00F65203" w:rsidRDefault="00CE0A44" w:rsidP="000B424F">
      <w:pPr>
        <w:numPr>
          <w:ilvl w:val="0"/>
          <w:numId w:val="20"/>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точно следовать требованиям государственного образовательного стандарта и школьных программ, качественно изучать курс русского языка в полном объёме образовательного стандарта на всех уровнях основной школы;</w:t>
      </w:r>
    </w:p>
    <w:p w:rsidR="00CE0A44" w:rsidRPr="00F65203" w:rsidRDefault="00CE0A44" w:rsidP="000B424F">
      <w:pPr>
        <w:numPr>
          <w:ilvl w:val="0"/>
          <w:numId w:val="20"/>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соблюдать принцип преемственности в преподавании русского языка и литературы на всех уровнях образования: начального и основного;</w:t>
      </w:r>
    </w:p>
    <w:p w:rsidR="00CE0A44" w:rsidRPr="00F65203" w:rsidRDefault="00CE0A44" w:rsidP="000B424F">
      <w:pPr>
        <w:numPr>
          <w:ilvl w:val="0"/>
          <w:numId w:val="20"/>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обратить внимание на овладение учащимися теоретического курса русского языка и формирование умений применять знания на практике;</w:t>
      </w:r>
    </w:p>
    <w:p w:rsidR="00CE0A44" w:rsidRPr="00F65203" w:rsidRDefault="00CE0A44" w:rsidP="000B424F">
      <w:pPr>
        <w:numPr>
          <w:ilvl w:val="0"/>
          <w:numId w:val="20"/>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w:t>
      </w:r>
    </w:p>
    <w:p w:rsidR="00CE0A44" w:rsidRPr="00F65203" w:rsidRDefault="00CE0A44" w:rsidP="000B424F">
      <w:pPr>
        <w:numPr>
          <w:ilvl w:val="0"/>
          <w:numId w:val="20"/>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реализовывать межпредметные связи при обучении русскому языку;</w:t>
      </w:r>
    </w:p>
    <w:p w:rsidR="00CE0A44" w:rsidRPr="00F65203" w:rsidRDefault="00CE0A44" w:rsidP="000B424F">
      <w:pPr>
        <w:numPr>
          <w:ilvl w:val="0"/>
          <w:numId w:val="20"/>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xml:space="preserve">знакомить каждого девятиклассника с критериями оценивания изложения и сочинения, что позволяет избежать ошибок в построении текста, выделении микротем, помогает объективно оценивать собственную работу. (В процессе подготовки можно предложить </w:t>
      </w:r>
      <w:r w:rsidRPr="00F65203">
        <w:rPr>
          <w:rFonts w:ascii="Times New Roman" w:eastAsia="Times New Roman" w:hAnsi="Times New Roman" w:cs="Times New Roman"/>
          <w:color w:val="373737"/>
          <w:sz w:val="24"/>
          <w:szCs w:val="24"/>
        </w:rPr>
        <w:lastRenderedPageBreak/>
        <w:t>учащимся проанализировать варианты экзаменационных работ, выполненных девятиклассниками в предыдущем учебном году, причем допущенные ошибки вынести на поля, но в тексте не пометить. В ходе такой работы возникает понимание того, как правильно писать, на что нужно обратить внимание. Данный аналитический подход будет полезен как ученику, так и учителю.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текста.Формированию комплекса умений на основе работы с текстом способствует использование метода межпредметной интеграции. На уроках литературы предлагаются такие формы деятельности, как конспектирование, реферирование, составление планов и отзывов. Результаты показывают, что учащиеся, систематически выполняющие данные виды работ, успешнее овладевают речевыми навыками.).</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Рекомендации для учителей математики</w:t>
      </w:r>
    </w:p>
    <w:p w:rsidR="00CE0A44" w:rsidRPr="00F65203" w:rsidRDefault="00CE0A44" w:rsidP="000B424F">
      <w:pPr>
        <w:numPr>
          <w:ilvl w:val="0"/>
          <w:numId w:val="2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методическому объединению учителей математического цикла обратить внимание на выявленные пробелы в знаниях учащихся 9 класса;</w:t>
      </w:r>
    </w:p>
    <w:p w:rsidR="00CE0A44" w:rsidRPr="00F65203" w:rsidRDefault="00CE0A44" w:rsidP="000B424F">
      <w:pPr>
        <w:numPr>
          <w:ilvl w:val="0"/>
          <w:numId w:val="2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необходимо рассмотреть на заседании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w:t>
      </w:r>
    </w:p>
    <w:p w:rsidR="00CE0A44" w:rsidRPr="00F65203" w:rsidRDefault="00CE0A44" w:rsidP="000B424F">
      <w:pPr>
        <w:numPr>
          <w:ilvl w:val="0"/>
          <w:numId w:val="2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на уроках уделять больше внимания на предметные и метопредметные умения обучающихся;</w:t>
      </w:r>
    </w:p>
    <w:p w:rsidR="00CE0A44" w:rsidRPr="00F65203" w:rsidRDefault="00CE0A44" w:rsidP="000B424F">
      <w:pPr>
        <w:numPr>
          <w:ilvl w:val="0"/>
          <w:numId w:val="2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наиболее эффективно  выстраивать подготовку по тематическому принципу;</w:t>
      </w:r>
    </w:p>
    <w:p w:rsidR="00CE0A44" w:rsidRPr="00F65203" w:rsidRDefault="00CE0A44" w:rsidP="000B424F">
      <w:pPr>
        <w:numPr>
          <w:ilvl w:val="0"/>
          <w:numId w:val="2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w:t>
      </w:r>
    </w:p>
    <w:p w:rsidR="00CE0A44" w:rsidRPr="00F65203" w:rsidRDefault="00CE0A44" w:rsidP="000B424F">
      <w:pPr>
        <w:numPr>
          <w:ilvl w:val="0"/>
          <w:numId w:val="21"/>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Все тренировочные тесты следует проводить в режиме «теста скорости»,  т.е. с жестким ограничением времени. (Можно всё время  громко  фиксировать время,  чтобы ученик понял,  что  он успевает или не успевает выполнять за данный промежуток времени.).</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Рекомендации руководителям школьных МО</w:t>
      </w:r>
    </w:p>
    <w:p w:rsidR="00CE0A44" w:rsidRPr="00F65203" w:rsidRDefault="00CE0A44" w:rsidP="000B424F">
      <w:pPr>
        <w:numPr>
          <w:ilvl w:val="0"/>
          <w:numId w:val="2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проанализировать результаты государственной (итоговой) аттестации 2017-2018учебного года;</w:t>
      </w:r>
    </w:p>
    <w:p w:rsidR="00CE0A44" w:rsidRPr="00F65203" w:rsidRDefault="00CE0A44" w:rsidP="000B424F">
      <w:pPr>
        <w:numPr>
          <w:ilvl w:val="0"/>
          <w:numId w:val="2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включить в план работы на 2018-2019 учебный год вопросы подготовки к государственной(итоговой) аттестации выпускников 9-х классов;</w:t>
      </w:r>
    </w:p>
    <w:p w:rsidR="00CE0A44" w:rsidRPr="00F65203" w:rsidRDefault="00CE0A44" w:rsidP="000B424F">
      <w:pPr>
        <w:numPr>
          <w:ilvl w:val="0"/>
          <w:numId w:val="2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включить в план работы школьных МО деятельность с одаренными и слабоуспевающими учащимися;</w:t>
      </w:r>
    </w:p>
    <w:p w:rsidR="00CE0A44" w:rsidRPr="00F65203" w:rsidRDefault="00CE0A44" w:rsidP="000B424F">
      <w:pPr>
        <w:numPr>
          <w:ilvl w:val="0"/>
          <w:numId w:val="2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внести в рабочие программы вопросы подготовки к ГИА в разделах «Тема урока», опираясь на проекты демоверсий ГИА-2018 г., КИМов, кодификаторов;</w:t>
      </w:r>
    </w:p>
    <w:p w:rsidR="00CE0A44" w:rsidRPr="00F65203" w:rsidRDefault="00CE0A44" w:rsidP="000B424F">
      <w:pPr>
        <w:numPr>
          <w:ilvl w:val="0"/>
          <w:numId w:val="2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подготовить перспективный план подготовки к ГИА (ОГЭ) « Итоговая аттестация - 2018 года»;</w:t>
      </w:r>
    </w:p>
    <w:p w:rsidR="00CE0A44" w:rsidRPr="00F65203" w:rsidRDefault="00CE0A44" w:rsidP="000B424F">
      <w:pPr>
        <w:numPr>
          <w:ilvl w:val="0"/>
          <w:numId w:val="22"/>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усовершенствовать систему внутришкольного мониторинга уровня обученности учащихся выпускных классов;</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lastRenderedPageBreak/>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Рекомендации учителям-предметникам</w:t>
      </w:r>
    </w:p>
    <w:p w:rsidR="00CE0A44" w:rsidRPr="00F65203" w:rsidRDefault="00CE0A44" w:rsidP="000B424F">
      <w:pPr>
        <w:numPr>
          <w:ilvl w:val="0"/>
          <w:numId w:val="23"/>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совершенствовать методику преподавания с учетом требований государственной (итоговой) аттестации;</w:t>
      </w:r>
    </w:p>
    <w:p w:rsidR="00CE0A44" w:rsidRPr="00F65203" w:rsidRDefault="00CE0A44" w:rsidP="000B424F">
      <w:pPr>
        <w:numPr>
          <w:ilvl w:val="0"/>
          <w:numId w:val="23"/>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педагогической деятельности стимулировать познавательную активность учащихся как средство саморазвития и</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самореализации личности;</w:t>
      </w:r>
    </w:p>
    <w:p w:rsidR="00CE0A44" w:rsidRPr="00F65203" w:rsidRDefault="00CE0A44" w:rsidP="000B424F">
      <w:pPr>
        <w:numPr>
          <w:ilvl w:val="0"/>
          <w:numId w:val="2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рабочих программах по предметам предусмотреть повторение учебного материала, проведение диагностических работ по всем предметам;</w:t>
      </w:r>
    </w:p>
    <w:p w:rsidR="00CE0A44" w:rsidRPr="00F65203" w:rsidRDefault="00CE0A44" w:rsidP="000B424F">
      <w:pPr>
        <w:numPr>
          <w:ilvl w:val="0"/>
          <w:numId w:val="2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откорректировать план подготовки к государственной (итоговой) аттестации учащихся 9 классов по предметам;</w:t>
      </w:r>
    </w:p>
    <w:p w:rsidR="00CE0A44" w:rsidRPr="00F65203" w:rsidRDefault="00CE0A44" w:rsidP="000B424F">
      <w:pPr>
        <w:numPr>
          <w:ilvl w:val="0"/>
          <w:numId w:val="2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продолжить работу над повышением качества знаний учащихся;</w:t>
      </w:r>
    </w:p>
    <w:p w:rsidR="00CE0A44" w:rsidRPr="00F65203" w:rsidRDefault="00CE0A44" w:rsidP="000B424F">
      <w:pPr>
        <w:numPr>
          <w:ilvl w:val="0"/>
          <w:numId w:val="2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продолжить работу над повышением собственной методической грамотности;</w:t>
      </w:r>
    </w:p>
    <w:p w:rsidR="00CE0A44" w:rsidRPr="00F65203" w:rsidRDefault="00CE0A44" w:rsidP="000B424F">
      <w:pPr>
        <w:numPr>
          <w:ilvl w:val="0"/>
          <w:numId w:val="2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использовать индивидуализацию и дифференциацию обучения учащихся;</w:t>
      </w:r>
    </w:p>
    <w:p w:rsidR="00CE0A44" w:rsidRPr="00F65203" w:rsidRDefault="00CE0A44" w:rsidP="000B424F">
      <w:pPr>
        <w:numPr>
          <w:ilvl w:val="0"/>
          <w:numId w:val="2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создавать положительное эмоциональное поле взаимоотношений «учитель-ученик»;</w:t>
      </w:r>
    </w:p>
    <w:p w:rsidR="00CE0A44" w:rsidRPr="00F65203" w:rsidRDefault="00CE0A44" w:rsidP="000B424F">
      <w:pPr>
        <w:numPr>
          <w:ilvl w:val="0"/>
          <w:numId w:val="2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воспитывать положительное отношение учащихся к учебной деятельности;</w:t>
      </w:r>
    </w:p>
    <w:p w:rsidR="00CE0A44" w:rsidRPr="00F65203" w:rsidRDefault="00CE0A44" w:rsidP="000B424F">
      <w:pPr>
        <w:numPr>
          <w:ilvl w:val="0"/>
          <w:numId w:val="24"/>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Рекомендации зам. директора по УВР</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0B424F">
      <w:pPr>
        <w:numPr>
          <w:ilvl w:val="0"/>
          <w:numId w:val="25"/>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администрации школы провести классно-обобщающий контроль по плану ВШК в 9-х классах, с целью выявления сформированности ЗУН выпускников и оказание коррекции в знаниях учащихся, нуждающихся в педагогической поддержке;</w:t>
      </w:r>
    </w:p>
    <w:p w:rsidR="00CE0A44" w:rsidRPr="00F65203" w:rsidRDefault="00CE0A44" w:rsidP="000B424F">
      <w:pPr>
        <w:numPr>
          <w:ilvl w:val="0"/>
          <w:numId w:val="25"/>
        </w:numPr>
        <w:spacing w:after="0" w:line="240" w:lineRule="auto"/>
        <w:ind w:left="840"/>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CE0A44" w:rsidRPr="00F65203" w:rsidRDefault="00CE0A44" w:rsidP="00CE0A44">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CE0A44" w:rsidRPr="00F65203" w:rsidRDefault="00CE0A44" w:rsidP="00CE0A44">
      <w:pPr>
        <w:rPr>
          <w:rFonts w:ascii="Times New Roman" w:hAnsi="Times New Roman" w:cs="Times New Roman"/>
          <w:sz w:val="24"/>
          <w:szCs w:val="24"/>
        </w:rPr>
      </w:pPr>
    </w:p>
    <w:p w:rsidR="00B97A4F" w:rsidRPr="00F65203" w:rsidRDefault="00CE0A44" w:rsidP="00B97A4F">
      <w:pPr>
        <w:spacing w:before="120" w:after="240" w:line="353" w:lineRule="atLeast"/>
        <w:textAlignment w:val="baseline"/>
        <w:outlineLvl w:val="0"/>
        <w:rPr>
          <w:rFonts w:ascii="Times New Roman" w:eastAsia="Times New Roman" w:hAnsi="Times New Roman" w:cs="Times New Roman"/>
          <w:b/>
          <w:caps/>
          <w:kern w:val="36"/>
          <w:sz w:val="24"/>
          <w:szCs w:val="24"/>
        </w:rPr>
      </w:pPr>
      <w:r w:rsidRPr="00F65203">
        <w:rPr>
          <w:rFonts w:ascii="Times New Roman" w:eastAsia="Times New Roman" w:hAnsi="Times New Roman" w:cs="Times New Roman"/>
          <w:b/>
          <w:caps/>
          <w:kern w:val="36"/>
          <w:sz w:val="24"/>
          <w:szCs w:val="24"/>
        </w:rPr>
        <w:t>ИТОГи</w:t>
      </w:r>
      <w:r w:rsidR="00B97A4F" w:rsidRPr="00F65203">
        <w:rPr>
          <w:rFonts w:ascii="Times New Roman" w:eastAsia="Times New Roman" w:hAnsi="Times New Roman" w:cs="Times New Roman"/>
          <w:b/>
          <w:caps/>
          <w:kern w:val="36"/>
          <w:sz w:val="24"/>
          <w:szCs w:val="24"/>
        </w:rPr>
        <w:t xml:space="preserve"> ПРОВЕДЕНИЯ ГОСУДАРСТВЕННОЙ (ИТОГОВОЙ) АТТЕСТАЦИИ (В ФОРМАТЕ ЕГЭ) ВЫПУСКНИКОВ 11 КЛАССОВ ЗА 2017-2018 УЧЕБНЫЙ ГОД</w:t>
      </w:r>
    </w:p>
    <w:p w:rsidR="00B97A4F" w:rsidRPr="00F65203" w:rsidRDefault="00B97A4F" w:rsidP="00B97A4F">
      <w:pPr>
        <w:ind w:right="-2"/>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lastRenderedPageBreak/>
        <w:t xml:space="preserve">Введение. </w:t>
      </w:r>
    </w:p>
    <w:p w:rsidR="00B97A4F" w:rsidRPr="00F65203" w:rsidRDefault="00B97A4F" w:rsidP="00B97A4F">
      <w:pPr>
        <w:ind w:right="-2"/>
        <w:jc w:val="center"/>
        <w:rPr>
          <w:rFonts w:ascii="Times New Roman" w:eastAsia="Times New Roman" w:hAnsi="Times New Roman" w:cs="Times New Roman"/>
          <w:b/>
          <w:sz w:val="24"/>
          <w:szCs w:val="24"/>
        </w:rPr>
      </w:pPr>
      <w:r w:rsidRPr="00F65203">
        <w:rPr>
          <w:rFonts w:ascii="Times New Roman" w:eastAsia="Times New Roman" w:hAnsi="Times New Roman" w:cs="Times New Roman"/>
          <w:sz w:val="24"/>
          <w:szCs w:val="24"/>
        </w:rPr>
        <w:t xml:space="preserve">Согласно ст. 59 Федерального закона от 29.12.2012г. № 273-ФЗ «Об образовании в Российской Федерации» государственная итоговая аттестация представляет собой форму оценки степени и уровня освоения обучающимися образовательной программы, проводится на основе принципов объективности и независимой оценки качества подготовки обучающихся, является обязательной и проводится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Минобрнауки России от 25.12.2013г. № 1394, Порядком проведения государственной итоговой аттестации по образовательным программам среднего общего образования, утвержденным приказом Минобрнауки России от 26.12.2013г. № 1400.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по соответствующим образовательным программам. </w:t>
      </w:r>
    </w:p>
    <w:p w:rsidR="00B97A4F" w:rsidRPr="00F65203" w:rsidRDefault="00B97A4F" w:rsidP="00B97A4F">
      <w:pPr>
        <w:spacing w:after="9" w:line="259" w:lineRule="auto"/>
        <w:ind w:left="703" w:hanging="10"/>
        <w:jc w:val="both"/>
        <w:rPr>
          <w:rFonts w:ascii="Times New Roman" w:eastAsia="Times New Roman" w:hAnsi="Times New Roman" w:cs="Times New Roman"/>
          <w:sz w:val="24"/>
          <w:szCs w:val="24"/>
        </w:rPr>
      </w:pPr>
      <w:r w:rsidRPr="00F65203">
        <w:rPr>
          <w:rFonts w:ascii="Times New Roman" w:eastAsia="Times New Roman" w:hAnsi="Times New Roman" w:cs="Times New Roman"/>
          <w:i/>
          <w:sz w:val="24"/>
          <w:szCs w:val="24"/>
        </w:rPr>
        <w:t xml:space="preserve">Формы государственной итоговой аттестации: </w:t>
      </w:r>
    </w:p>
    <w:p w:rsidR="00B97A4F" w:rsidRPr="00F65203" w:rsidRDefault="00B97A4F" w:rsidP="00B97A4F">
      <w:pPr>
        <w:numPr>
          <w:ilvl w:val="0"/>
          <w:numId w:val="5"/>
        </w:numPr>
        <w:spacing w:after="5" w:line="269" w:lineRule="auto"/>
        <w:ind w:right="320" w:hanging="202"/>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ОГЭ (9 класс); </w:t>
      </w:r>
    </w:p>
    <w:p w:rsidR="00B97A4F" w:rsidRPr="00F65203" w:rsidRDefault="00B97A4F" w:rsidP="00B97A4F">
      <w:pPr>
        <w:numPr>
          <w:ilvl w:val="0"/>
          <w:numId w:val="5"/>
        </w:numPr>
        <w:spacing w:after="5" w:line="269" w:lineRule="auto"/>
        <w:ind w:right="320" w:hanging="202"/>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ЕГЭ (11 класс). </w:t>
      </w:r>
    </w:p>
    <w:p w:rsidR="00B97A4F" w:rsidRPr="00F65203" w:rsidRDefault="00B97A4F" w:rsidP="00B97A4F">
      <w:pPr>
        <w:spacing w:after="9" w:line="259" w:lineRule="auto"/>
        <w:ind w:left="703" w:hanging="10"/>
        <w:jc w:val="both"/>
        <w:rPr>
          <w:rFonts w:ascii="Times New Roman" w:eastAsia="Times New Roman" w:hAnsi="Times New Roman" w:cs="Times New Roman"/>
          <w:sz w:val="24"/>
          <w:szCs w:val="24"/>
        </w:rPr>
      </w:pPr>
      <w:r w:rsidRPr="00F65203">
        <w:rPr>
          <w:rFonts w:ascii="Times New Roman" w:eastAsia="Times New Roman" w:hAnsi="Times New Roman" w:cs="Times New Roman"/>
          <w:i/>
          <w:sz w:val="24"/>
          <w:szCs w:val="24"/>
        </w:rPr>
        <w:t xml:space="preserve">Сроки государственной итоговой аттестации: </w:t>
      </w:r>
      <w:r w:rsidRPr="00F65203">
        <w:rPr>
          <w:rFonts w:ascii="Times New Roman" w:hAnsi="Times New Roman" w:cs="Times New Roman"/>
          <w:sz w:val="24"/>
          <w:szCs w:val="24"/>
        </w:rPr>
        <w:t xml:space="preserve">25.05.2018г.-29.06.2018 </w:t>
      </w:r>
      <w:r w:rsidRPr="00F65203">
        <w:rPr>
          <w:rFonts w:ascii="Times New Roman" w:eastAsia="Times New Roman" w:hAnsi="Times New Roman" w:cs="Times New Roman"/>
          <w:sz w:val="24"/>
          <w:szCs w:val="24"/>
        </w:rPr>
        <w:t xml:space="preserve">г.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hAnsi="Times New Roman" w:cs="Times New Roman"/>
          <w:sz w:val="24"/>
          <w:szCs w:val="24"/>
        </w:rPr>
        <w:t>В 2017-2018</w:t>
      </w:r>
      <w:r w:rsidRPr="00F65203">
        <w:rPr>
          <w:rFonts w:ascii="Times New Roman" w:eastAsia="Times New Roman" w:hAnsi="Times New Roman" w:cs="Times New Roman"/>
          <w:sz w:val="24"/>
          <w:szCs w:val="24"/>
        </w:rPr>
        <w:t xml:space="preserve"> учебном году в</w:t>
      </w:r>
      <w:r w:rsidRPr="00F65203">
        <w:rPr>
          <w:rFonts w:ascii="Times New Roman" w:hAnsi="Times New Roman" w:cs="Times New Roman"/>
          <w:sz w:val="24"/>
          <w:szCs w:val="24"/>
        </w:rPr>
        <w:t xml:space="preserve"> школе</w:t>
      </w:r>
      <w:r w:rsidRPr="00F65203">
        <w:rPr>
          <w:rFonts w:ascii="Times New Roman" w:eastAsia="Times New Roman" w:hAnsi="Times New Roman" w:cs="Times New Roman"/>
          <w:sz w:val="24"/>
          <w:szCs w:val="24"/>
        </w:rPr>
        <w:t xml:space="preserve">  были созданы все необходимые условия для достаточного выполнения требований, предъявляемых к организации и проведению государственной итоговой аттестации.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Подготовка, организация и проведение государственной итоговой аттестации выпускников осуществлялась в соответствии с планом-графиком мероприятий по подготовке, организации и проведению государственной итоговой аттестации обучающихся </w:t>
      </w:r>
      <w:r w:rsidRPr="00F65203">
        <w:rPr>
          <w:rFonts w:ascii="Times New Roman" w:hAnsi="Times New Roman" w:cs="Times New Roman"/>
          <w:sz w:val="24"/>
          <w:szCs w:val="24"/>
        </w:rPr>
        <w:t xml:space="preserve">МКОУ» Кленовская СШ» </w:t>
      </w:r>
      <w:r w:rsidRPr="00F65203">
        <w:rPr>
          <w:rFonts w:ascii="Times New Roman" w:eastAsia="Times New Roman" w:hAnsi="Times New Roman" w:cs="Times New Roman"/>
          <w:sz w:val="24"/>
          <w:szCs w:val="24"/>
        </w:rPr>
        <w:t xml:space="preserve">учебном году.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Просматривается планомерный, непрерывный характер подготовки к проведению государственной итоговой аттестации выпускников: обсуждение результатов прошедшей государственной итоговой аттестации на заседании Педагогического совета, корректировка планов по повышению качества образования, ВШК, методической работы с учетом результатов экзаменов; соотнесение результатов промежуточной и текущей аттестации обучающихся, результатов пробных экзаменов с требованиями государственного образовательного стандарта основного общего и среднего общего образования с результатами предыдущей аттестации.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Проведена работа по информированию всех участников образовательного процесса  о нормативных правовых актах федерального, регионального, муниципального уровней, регулирующих организацию и проведение государственной итоговой аттестации обуча</w:t>
      </w:r>
      <w:r w:rsidRPr="00F65203">
        <w:rPr>
          <w:rFonts w:ascii="Times New Roman" w:hAnsi="Times New Roman" w:cs="Times New Roman"/>
          <w:sz w:val="24"/>
          <w:szCs w:val="24"/>
        </w:rPr>
        <w:t>ющихся выпускных классов в 2018</w:t>
      </w:r>
      <w:r w:rsidRPr="00F65203">
        <w:rPr>
          <w:rFonts w:ascii="Times New Roman" w:eastAsia="Times New Roman" w:hAnsi="Times New Roman" w:cs="Times New Roman"/>
          <w:sz w:val="24"/>
          <w:szCs w:val="24"/>
        </w:rPr>
        <w:t xml:space="preserve"> году через педагогические советы, совещания при директоре, заместителе директора по УВР, родительские и ученические собрания. В листах ознакомления зафиксированы наименования нормативных правовых, инструктивно-методических документов, по которым осуществлено информирование, подписи лиц, как факт обязательного ознакомления с документами, а также сроки ознакомления.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Информация о порядке, сроках, мес</w:t>
      </w:r>
      <w:r w:rsidRPr="00F65203">
        <w:rPr>
          <w:rFonts w:ascii="Times New Roman" w:hAnsi="Times New Roman" w:cs="Times New Roman"/>
          <w:sz w:val="24"/>
          <w:szCs w:val="24"/>
        </w:rPr>
        <w:t>тах проведения ЕГЭ, в 2018</w:t>
      </w:r>
      <w:r w:rsidRPr="00F65203">
        <w:rPr>
          <w:rFonts w:ascii="Times New Roman" w:eastAsia="Times New Roman" w:hAnsi="Times New Roman" w:cs="Times New Roman"/>
          <w:sz w:val="24"/>
          <w:szCs w:val="24"/>
        </w:rPr>
        <w:t xml:space="preserve"> году, в том числе о порядке, местах, сроках подачи и рассмотрения апелляций, информирования о результатах итоговой аттестации доведена до сведения участников образовательного процесса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 декабря 2013 г. № 1394, 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 № 1400.   </w:t>
      </w:r>
    </w:p>
    <w:p w:rsidR="00B97A4F" w:rsidRPr="00F65203" w:rsidRDefault="00B97A4F" w:rsidP="00B97A4F">
      <w:pPr>
        <w:spacing w:after="5" w:line="269" w:lineRule="auto"/>
        <w:ind w:left="146" w:right="320" w:hanging="10"/>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В качестве информационного сопровождения государственной итоговой аттестации выступают также оформленные информационные стенды, содержательное наполнение которых посвящено вопросам нормативно-правов</w:t>
      </w:r>
      <w:r w:rsidRPr="00F65203">
        <w:rPr>
          <w:rFonts w:ascii="Times New Roman" w:hAnsi="Times New Roman" w:cs="Times New Roman"/>
          <w:sz w:val="24"/>
          <w:szCs w:val="24"/>
        </w:rPr>
        <w:t>ого обеспечения ЕГЭ в 2018</w:t>
      </w:r>
      <w:r w:rsidRPr="00F65203">
        <w:rPr>
          <w:rFonts w:ascii="Times New Roman" w:eastAsia="Times New Roman" w:hAnsi="Times New Roman" w:cs="Times New Roman"/>
          <w:sz w:val="24"/>
          <w:szCs w:val="24"/>
        </w:rPr>
        <w:t xml:space="preserve"> году, а также информация, размещенная и обновляемая в соответствии с требованиями на официальном сайте </w:t>
      </w:r>
      <w:r w:rsidRPr="00F65203">
        <w:rPr>
          <w:rFonts w:ascii="Times New Roman" w:hAnsi="Times New Roman" w:cs="Times New Roman"/>
          <w:sz w:val="24"/>
          <w:szCs w:val="24"/>
        </w:rPr>
        <w:t xml:space="preserve">школы </w:t>
      </w:r>
      <w:r w:rsidRPr="00F65203">
        <w:rPr>
          <w:rFonts w:ascii="Times New Roman" w:eastAsia="Times New Roman" w:hAnsi="Times New Roman" w:cs="Times New Roman"/>
          <w:sz w:val="24"/>
          <w:szCs w:val="24"/>
        </w:rPr>
        <w:t xml:space="preserve">в сети Интернет. </w:t>
      </w:r>
    </w:p>
    <w:p w:rsidR="00B97A4F" w:rsidRPr="00F65203" w:rsidRDefault="00B97A4F" w:rsidP="00B97A4F">
      <w:pPr>
        <w:spacing w:after="5" w:line="269" w:lineRule="auto"/>
        <w:ind w:left="146" w:right="320" w:hanging="10"/>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ab/>
      </w:r>
      <w:r w:rsidRPr="00F65203">
        <w:rPr>
          <w:rFonts w:ascii="Times New Roman" w:eastAsia="Times New Roman" w:hAnsi="Times New Roman" w:cs="Times New Roman"/>
          <w:sz w:val="24"/>
          <w:szCs w:val="24"/>
        </w:rPr>
        <w:tab/>
      </w:r>
    </w:p>
    <w:p w:rsidR="00B97A4F" w:rsidRPr="00F65203" w:rsidRDefault="00B97A4F" w:rsidP="00B97A4F">
      <w:pPr>
        <w:spacing w:after="5" w:line="269" w:lineRule="auto"/>
        <w:ind w:left="136" w:right="320"/>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 </w:t>
      </w:r>
      <w:r w:rsidRPr="00F65203">
        <w:rPr>
          <w:rFonts w:ascii="Times New Roman" w:hAnsi="Times New Roman" w:cs="Times New Roman"/>
          <w:sz w:val="24"/>
          <w:szCs w:val="24"/>
        </w:rPr>
        <w:t xml:space="preserve">школе </w:t>
      </w:r>
      <w:r w:rsidRPr="00F65203">
        <w:rPr>
          <w:rFonts w:ascii="Times New Roman" w:eastAsia="Times New Roman" w:hAnsi="Times New Roman" w:cs="Times New Roman"/>
          <w:sz w:val="24"/>
          <w:szCs w:val="24"/>
        </w:rPr>
        <w:t xml:space="preserve">своевременно проведена работа по сбору заявлений с указанием общеобразовательных предметов, по которым учащиеся выпускных классов изъявили </w:t>
      </w:r>
      <w:r w:rsidRPr="00F65203">
        <w:rPr>
          <w:rFonts w:ascii="Times New Roman" w:hAnsi="Times New Roman" w:cs="Times New Roman"/>
          <w:sz w:val="24"/>
          <w:szCs w:val="24"/>
        </w:rPr>
        <w:t>желание сдавать  ЕГЭ в 2018</w:t>
      </w:r>
      <w:r w:rsidRPr="00F65203">
        <w:rPr>
          <w:rFonts w:ascii="Times New Roman" w:eastAsia="Times New Roman" w:hAnsi="Times New Roman" w:cs="Times New Roman"/>
          <w:sz w:val="24"/>
          <w:szCs w:val="24"/>
        </w:rPr>
        <w:t xml:space="preserve"> году.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 установленные сроки проведены мероприятия по формированию распределенных информационных баз данных участников государственной итоговой аттестации.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Разработаны все необходимые локальные акты, в том числе приказы, регулирующие организацию и проведение итоговой аттестации.</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Сформированная нормативная правовая база позволила обеспечить подготовку и проведение государственной итоговой аттестации выпускников на удовлетворительном уровне.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 учреждении обеспечено методическое сопровождение педагогических работников по вопросам итоговой аттестации учащихся.   </w:t>
      </w:r>
    </w:p>
    <w:p w:rsidR="00B97A4F" w:rsidRPr="00F65203" w:rsidRDefault="00B97A4F" w:rsidP="00B97A4F">
      <w:pPr>
        <w:spacing w:after="3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Организовано участие учителей-предметников, работающих в выпускных классах в проблемных методических семинарах (в том числе дистанционных) по вопросам подготовки к государственной итоговой аттестации: </w:t>
      </w:r>
    </w:p>
    <w:p w:rsidR="00B97A4F" w:rsidRPr="00F65203" w:rsidRDefault="00B97A4F" w:rsidP="00B97A4F">
      <w:pPr>
        <w:numPr>
          <w:ilvl w:val="0"/>
          <w:numId w:val="6"/>
        </w:numPr>
        <w:spacing w:after="27" w:line="269" w:lineRule="auto"/>
        <w:ind w:right="320"/>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Семинар «Актуальные проблемы подготовки к ГИА выпускников по математике». </w:t>
      </w:r>
    </w:p>
    <w:p w:rsidR="00B97A4F" w:rsidRPr="00F65203" w:rsidRDefault="00B97A4F" w:rsidP="00B97A4F">
      <w:pPr>
        <w:numPr>
          <w:ilvl w:val="0"/>
          <w:numId w:val="6"/>
        </w:numPr>
        <w:spacing w:after="30" w:line="269" w:lineRule="auto"/>
        <w:ind w:right="320" w:firstLine="533"/>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 xml:space="preserve">Семинар «Актуальные проблемы подготовки к ГИА выпускников по русскому языку». </w:t>
      </w:r>
    </w:p>
    <w:p w:rsidR="00B97A4F" w:rsidRPr="00F65203" w:rsidRDefault="00B97A4F" w:rsidP="00B97A4F">
      <w:pPr>
        <w:numPr>
          <w:ilvl w:val="0"/>
          <w:numId w:val="6"/>
        </w:num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Практикум по решению задач повышенного уровня сложности. </w:t>
      </w:r>
    </w:p>
    <w:p w:rsidR="00B97A4F" w:rsidRPr="00F65203" w:rsidRDefault="00B97A4F" w:rsidP="00B97A4F">
      <w:pPr>
        <w:spacing w:after="5" w:line="269" w:lineRule="auto"/>
        <w:ind w:left="136" w:right="320"/>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 рамках заседаний </w:t>
      </w:r>
      <w:r w:rsidRPr="00F65203">
        <w:rPr>
          <w:rFonts w:ascii="Times New Roman" w:eastAsia="Times New Roman" w:hAnsi="Times New Roman" w:cs="Times New Roman"/>
          <w:b/>
          <w:sz w:val="24"/>
          <w:szCs w:val="24"/>
        </w:rPr>
        <w:t>методического</w:t>
      </w:r>
      <w:r w:rsidRPr="00F65203">
        <w:rPr>
          <w:rFonts w:ascii="Times New Roman" w:eastAsia="Times New Roman" w:hAnsi="Times New Roman" w:cs="Times New Roman"/>
          <w:sz w:val="24"/>
          <w:szCs w:val="24"/>
        </w:rPr>
        <w:t xml:space="preserve"> совета школы   изучены методические рекомендации по подготовке учащихся к ЕГЭ . Реализована плановая работа </w:t>
      </w:r>
      <w:r w:rsidRPr="00F65203">
        <w:rPr>
          <w:rFonts w:ascii="Times New Roman" w:hAnsi="Times New Roman" w:cs="Times New Roman"/>
          <w:sz w:val="24"/>
          <w:szCs w:val="24"/>
        </w:rPr>
        <w:t xml:space="preserve">МО </w:t>
      </w:r>
      <w:r w:rsidRPr="00F65203">
        <w:rPr>
          <w:rFonts w:ascii="Times New Roman" w:eastAsia="Times New Roman" w:hAnsi="Times New Roman" w:cs="Times New Roman"/>
          <w:sz w:val="24"/>
          <w:szCs w:val="24"/>
        </w:rPr>
        <w:t>по подготовке к проведению государственной итоговой аттестации учащихся  11 классов, в том числе на заседаниях</w:t>
      </w:r>
      <w:r w:rsidRPr="00F65203">
        <w:rPr>
          <w:rFonts w:ascii="Times New Roman" w:hAnsi="Times New Roman" w:cs="Times New Roman"/>
          <w:sz w:val="24"/>
          <w:szCs w:val="24"/>
        </w:rPr>
        <w:t xml:space="preserve"> МО</w:t>
      </w:r>
      <w:r w:rsidRPr="00F65203">
        <w:rPr>
          <w:rFonts w:ascii="Times New Roman" w:eastAsia="Times New Roman" w:hAnsi="Times New Roman" w:cs="Times New Roman"/>
          <w:sz w:val="24"/>
          <w:szCs w:val="24"/>
        </w:rPr>
        <w:t xml:space="preserve"> рассмотр</w:t>
      </w:r>
      <w:r w:rsidRPr="00F65203">
        <w:rPr>
          <w:rFonts w:ascii="Times New Roman" w:hAnsi="Times New Roman" w:cs="Times New Roman"/>
          <w:sz w:val="24"/>
          <w:szCs w:val="24"/>
        </w:rPr>
        <w:t>ены особенности КИМов ЕГЭ в 2018</w:t>
      </w:r>
      <w:r w:rsidRPr="00F65203">
        <w:rPr>
          <w:rFonts w:ascii="Times New Roman" w:eastAsia="Times New Roman" w:hAnsi="Times New Roman" w:cs="Times New Roman"/>
          <w:sz w:val="24"/>
          <w:szCs w:val="24"/>
        </w:rPr>
        <w:t xml:space="preserve"> году, обсуждены результаты тренировочных тестирований по ЕГЭ. </w:t>
      </w:r>
    </w:p>
    <w:p w:rsidR="00B97A4F" w:rsidRPr="00F65203" w:rsidRDefault="00B97A4F" w:rsidP="00B97A4F">
      <w:pPr>
        <w:spacing w:after="5" w:line="269" w:lineRule="auto"/>
        <w:ind w:left="136" w:right="320"/>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Учащиеся выпускных классов участвовали в диагностических работах и тренировочных тестированиях по русскому языку, математике, результаты которых стали предметом тщательного изучения, анализа, основой для своевременного проведения коррекционной работы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 период подготовки к итоговой аттестации организовано психологическое сопровождение всех участников образовательного процесса. Среди используемых форм работы родительские собрания, беседы, индивидуальные и групповые занятия и консультации, различного рода диагностики.  </w:t>
      </w:r>
    </w:p>
    <w:p w:rsidR="00B97A4F" w:rsidRPr="00F65203" w:rsidRDefault="00B97A4F" w:rsidP="00B97A4F">
      <w:pPr>
        <w:spacing w:after="5" w:line="269" w:lineRule="auto"/>
        <w:ind w:left="136" w:right="320" w:firstLine="567"/>
        <w:jc w:val="both"/>
        <w:rPr>
          <w:rFonts w:ascii="Times New Roman" w:eastAsia="Times New Roman" w:hAnsi="Times New Roman" w:cs="Times New Roman"/>
          <w:sz w:val="24"/>
          <w:szCs w:val="24"/>
        </w:rPr>
      </w:pPr>
      <w:r w:rsidRPr="00F65203">
        <w:rPr>
          <w:rFonts w:ascii="Times New Roman" w:hAnsi="Times New Roman" w:cs="Times New Roman"/>
          <w:sz w:val="24"/>
          <w:szCs w:val="24"/>
        </w:rPr>
        <w:t xml:space="preserve">Психологом школы, кл. руководителями </w:t>
      </w:r>
      <w:r w:rsidRPr="00F65203">
        <w:rPr>
          <w:rFonts w:ascii="Times New Roman" w:eastAsia="Times New Roman" w:hAnsi="Times New Roman" w:cs="Times New Roman"/>
          <w:sz w:val="24"/>
          <w:szCs w:val="24"/>
        </w:rPr>
        <w:t xml:space="preserve">подготовлены рекомендации для учителей по работе с детьми, требующими особого внимания, информация о возможных психологических трудностях учащихся при подготовке и проведении ЕГЭ, памятки.  </w:t>
      </w:r>
    </w:p>
    <w:p w:rsidR="00B97A4F" w:rsidRPr="00F65203" w:rsidRDefault="00B97A4F" w:rsidP="00B97A4F">
      <w:pPr>
        <w:spacing w:after="38" w:line="259" w:lineRule="auto"/>
        <w:ind w:left="142"/>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r w:rsidRPr="00F65203">
        <w:rPr>
          <w:rFonts w:ascii="Times New Roman" w:eastAsia="Times New Roman" w:hAnsi="Times New Roman" w:cs="Times New Roman"/>
          <w:sz w:val="24"/>
          <w:szCs w:val="24"/>
        </w:rPr>
        <w:tab/>
        <w:t xml:space="preserve"> </w:t>
      </w:r>
      <w:r w:rsidRPr="00F65203">
        <w:rPr>
          <w:rFonts w:ascii="Times New Roman" w:eastAsia="TimesNewRomanPSMT" w:hAnsi="Times New Roman" w:cs="Times New Roman"/>
          <w:sz w:val="24"/>
          <w:szCs w:val="24"/>
        </w:rPr>
        <w:t xml:space="preserve">Итоговый аналитический отчет о результатах итоговой аттестации 2018 г.  посвящен рассмотрению результатов единого государственного экзамена (ЕГЭ)  по общеобразовательным предметам. </w:t>
      </w:r>
      <w:r w:rsidRPr="00F65203">
        <w:rPr>
          <w:rFonts w:ascii="Times New Roman" w:eastAsia="Times New Roman" w:hAnsi="Times New Roman" w:cs="Times New Roman"/>
          <w:sz w:val="24"/>
          <w:szCs w:val="24"/>
        </w:rPr>
        <w:t xml:space="preserve"> </w:t>
      </w:r>
    </w:p>
    <w:p w:rsidR="00B97A4F" w:rsidRPr="00F65203" w:rsidRDefault="00B97A4F" w:rsidP="00B97A4F">
      <w:pPr>
        <w:spacing w:after="38" w:line="259" w:lineRule="auto"/>
        <w:ind w:left="142"/>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Цель данного отчёта – дать содержательную информацию учителям, родителям о результатах итоговой аттестации 201</w:t>
      </w:r>
      <w:r w:rsidRPr="00F65203">
        <w:rPr>
          <w:rFonts w:ascii="Times New Roman" w:hAnsi="Times New Roman" w:cs="Times New Roman"/>
          <w:sz w:val="24"/>
          <w:szCs w:val="24"/>
        </w:rPr>
        <w:t>8</w:t>
      </w:r>
      <w:r w:rsidRPr="00F65203">
        <w:rPr>
          <w:rFonts w:ascii="Times New Roman" w:eastAsia="Times New Roman" w:hAnsi="Times New Roman" w:cs="Times New Roman"/>
          <w:sz w:val="24"/>
          <w:szCs w:val="24"/>
        </w:rPr>
        <w:t xml:space="preserve"> года. Для достижения этих целей проанализированы результаты выполнения экзаменационных работ, описаны сильные и слабые стороны общеобразовательной подготовки, которую продем</w:t>
      </w:r>
      <w:r w:rsidRPr="00F65203">
        <w:rPr>
          <w:rFonts w:ascii="Times New Roman" w:hAnsi="Times New Roman" w:cs="Times New Roman"/>
          <w:sz w:val="24"/>
          <w:szCs w:val="24"/>
        </w:rPr>
        <w:t xml:space="preserve">онстрировали выпускники </w:t>
      </w:r>
      <w:r w:rsidRPr="00F65203">
        <w:rPr>
          <w:rFonts w:ascii="Times New Roman" w:eastAsia="Times New Roman" w:hAnsi="Times New Roman" w:cs="Times New Roman"/>
          <w:sz w:val="24"/>
          <w:szCs w:val="24"/>
        </w:rPr>
        <w:t xml:space="preserve"> на ЕГЭ, выявлены тенденции в уровне и качестве подготовки выпускников и намечены направления </w:t>
      </w:r>
      <w:r w:rsidRPr="00F65203">
        <w:rPr>
          <w:rFonts w:ascii="Times New Roman" w:hAnsi="Times New Roman" w:cs="Times New Roman"/>
          <w:sz w:val="24"/>
          <w:szCs w:val="24"/>
        </w:rPr>
        <w:t>деятельности школы</w:t>
      </w:r>
      <w:r w:rsidRPr="00F65203">
        <w:rPr>
          <w:rFonts w:ascii="Times New Roman" w:eastAsia="Times New Roman" w:hAnsi="Times New Roman" w:cs="Times New Roman"/>
          <w:sz w:val="24"/>
          <w:szCs w:val="24"/>
        </w:rPr>
        <w:t xml:space="preserve"> по созданию необходимых условий для подготовки выпускников этого года к ЕГЭ и ОГЭ.</w:t>
      </w:r>
    </w:p>
    <w:p w:rsidR="00B97A4F" w:rsidRPr="00F65203" w:rsidRDefault="00B97A4F" w:rsidP="00B97A4F">
      <w:pPr>
        <w:autoSpaceDE w:val="0"/>
        <w:autoSpaceDN w:val="0"/>
        <w:adjustRightInd w:val="0"/>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Для анализа были использованы следующие показатели ЕГЭ текущего года:</w:t>
      </w:r>
    </w:p>
    <w:p w:rsidR="00B97A4F" w:rsidRPr="00F65203" w:rsidRDefault="00B97A4F" w:rsidP="00B97A4F">
      <w:pPr>
        <w:pStyle w:val="Default"/>
        <w:ind w:left="142" w:hanging="142"/>
        <w:jc w:val="both"/>
        <w:rPr>
          <w:color w:val="auto"/>
        </w:rPr>
      </w:pPr>
      <w:r w:rsidRPr="00F65203">
        <w:rPr>
          <w:color w:val="auto"/>
        </w:rPr>
        <w:t xml:space="preserve">- общее количество участников ЕГЭ  по каждому общеобразовательному предмету; </w:t>
      </w:r>
    </w:p>
    <w:p w:rsidR="00B97A4F" w:rsidRPr="00F65203" w:rsidRDefault="00B97A4F" w:rsidP="00B97A4F">
      <w:pPr>
        <w:pStyle w:val="Default"/>
        <w:ind w:left="142" w:hanging="142"/>
        <w:jc w:val="both"/>
        <w:rPr>
          <w:color w:val="auto"/>
        </w:rPr>
      </w:pPr>
      <w:r w:rsidRPr="00F65203">
        <w:rPr>
          <w:color w:val="auto"/>
        </w:rPr>
        <w:t xml:space="preserve">- доля участников ЕГЭ по каждому общеобразовательному предмету от общего количества участников итоговой аттестации; </w:t>
      </w:r>
    </w:p>
    <w:p w:rsidR="00B97A4F" w:rsidRPr="00F65203" w:rsidRDefault="00B97A4F" w:rsidP="00B97A4F">
      <w:pPr>
        <w:pStyle w:val="Default"/>
        <w:ind w:left="142" w:hanging="142"/>
        <w:jc w:val="both"/>
        <w:rPr>
          <w:color w:val="auto"/>
        </w:rPr>
      </w:pPr>
      <w:r w:rsidRPr="00F65203">
        <w:rPr>
          <w:color w:val="auto"/>
        </w:rPr>
        <w:t>- количество предметов, выбираемых на ЕГЭ ;</w:t>
      </w:r>
    </w:p>
    <w:p w:rsidR="00B97A4F" w:rsidRPr="00F65203" w:rsidRDefault="00B97A4F" w:rsidP="00B97A4F">
      <w:pPr>
        <w:pStyle w:val="Default"/>
        <w:ind w:left="142" w:hanging="142"/>
        <w:jc w:val="both"/>
        <w:rPr>
          <w:bCs/>
          <w:color w:val="auto"/>
        </w:rPr>
      </w:pPr>
      <w:r w:rsidRPr="00F65203">
        <w:rPr>
          <w:color w:val="auto"/>
        </w:rPr>
        <w:t>- с</w:t>
      </w:r>
      <w:r w:rsidRPr="00F65203">
        <w:rPr>
          <w:bCs/>
          <w:color w:val="auto"/>
        </w:rPr>
        <w:t>редний тестовый балл;</w:t>
      </w:r>
    </w:p>
    <w:p w:rsidR="00B97A4F" w:rsidRPr="00F65203" w:rsidRDefault="00B97A4F" w:rsidP="00B97A4F">
      <w:pPr>
        <w:ind w:left="142" w:hanging="142"/>
        <w:jc w:val="both"/>
        <w:rPr>
          <w:rFonts w:ascii="Times New Roman" w:eastAsia="Times New Roman" w:hAnsi="Times New Roman" w:cs="Times New Roman"/>
          <w:bCs/>
          <w:sz w:val="24"/>
          <w:szCs w:val="24"/>
        </w:rPr>
      </w:pPr>
      <w:r w:rsidRPr="00F65203">
        <w:rPr>
          <w:rFonts w:ascii="Times New Roman" w:eastAsia="Times New Roman" w:hAnsi="Times New Roman" w:cs="Times New Roman"/>
          <w:bCs/>
          <w:sz w:val="24"/>
          <w:szCs w:val="24"/>
        </w:rPr>
        <w:t>- минимальный тестовый балл;</w:t>
      </w:r>
    </w:p>
    <w:p w:rsidR="00B97A4F" w:rsidRPr="00F65203" w:rsidRDefault="00B97A4F" w:rsidP="00B97A4F">
      <w:pPr>
        <w:ind w:left="142" w:hanging="142"/>
        <w:jc w:val="both"/>
        <w:rPr>
          <w:rFonts w:ascii="Times New Roman" w:eastAsia="Times New Roman" w:hAnsi="Times New Roman" w:cs="Times New Roman"/>
          <w:bCs/>
          <w:sz w:val="24"/>
          <w:szCs w:val="24"/>
        </w:rPr>
      </w:pPr>
      <w:r w:rsidRPr="00F65203">
        <w:rPr>
          <w:rFonts w:ascii="Times New Roman" w:eastAsia="Times New Roman" w:hAnsi="Times New Roman" w:cs="Times New Roman"/>
          <w:bCs/>
          <w:sz w:val="24"/>
          <w:szCs w:val="24"/>
        </w:rPr>
        <w:t>- уровень выполнения частей экзаменационной работы;</w:t>
      </w:r>
    </w:p>
    <w:p w:rsidR="00B97A4F" w:rsidRPr="00F65203" w:rsidRDefault="00B97A4F" w:rsidP="00B97A4F">
      <w:pPr>
        <w:ind w:left="142" w:hanging="142"/>
        <w:jc w:val="both"/>
        <w:rPr>
          <w:rFonts w:ascii="Times New Roman" w:eastAsia="Times New Roman" w:hAnsi="Times New Roman" w:cs="Times New Roman"/>
          <w:bCs/>
          <w:sz w:val="24"/>
          <w:szCs w:val="24"/>
        </w:rPr>
      </w:pPr>
      <w:r w:rsidRPr="00F65203">
        <w:rPr>
          <w:rFonts w:ascii="Times New Roman" w:eastAsia="Times New Roman" w:hAnsi="Times New Roman" w:cs="Times New Roman"/>
          <w:bCs/>
          <w:sz w:val="24"/>
          <w:szCs w:val="24"/>
        </w:rPr>
        <w:lastRenderedPageBreak/>
        <w:t xml:space="preserve">- </w:t>
      </w:r>
      <w:r w:rsidRPr="00F65203">
        <w:rPr>
          <w:rFonts w:ascii="Times New Roman" w:eastAsia="Times New Roman" w:hAnsi="Times New Roman" w:cs="Times New Roman"/>
          <w:sz w:val="24"/>
          <w:szCs w:val="24"/>
        </w:rPr>
        <w:t>количество участников ЕГЭ, набравших от 70  баллов и их доля от общего количества экзаменуемых;</w:t>
      </w:r>
    </w:p>
    <w:p w:rsidR="00B97A4F" w:rsidRPr="00F65203" w:rsidRDefault="00B97A4F" w:rsidP="00B97A4F">
      <w:pPr>
        <w:ind w:left="142" w:hanging="142"/>
        <w:jc w:val="both"/>
        <w:rPr>
          <w:rFonts w:ascii="Times New Roman" w:eastAsia="Times New Roman" w:hAnsi="Times New Roman" w:cs="Times New Roman"/>
          <w:bCs/>
          <w:sz w:val="24"/>
          <w:szCs w:val="24"/>
        </w:rPr>
      </w:pPr>
      <w:r w:rsidRPr="00F65203">
        <w:rPr>
          <w:rFonts w:ascii="Times New Roman" w:eastAsia="Times New Roman" w:hAnsi="Times New Roman" w:cs="Times New Roman"/>
          <w:bCs/>
          <w:sz w:val="24"/>
          <w:szCs w:val="24"/>
        </w:rPr>
        <w:t>- распределение учащихся по тестовым баллам по отдельным предметам.</w:t>
      </w:r>
    </w:p>
    <w:p w:rsidR="00B97A4F" w:rsidRPr="00F65203" w:rsidRDefault="00B97A4F" w:rsidP="00B97A4F">
      <w:pPr>
        <w:ind w:firstLine="709"/>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Данные показатели позволяют представить достаточно полную картину результатов ЕГЭ. </w:t>
      </w:r>
    </w:p>
    <w:p w:rsidR="00B97A4F" w:rsidRPr="00F65203" w:rsidRDefault="00B97A4F" w:rsidP="00B97A4F">
      <w:pPr>
        <w:autoSpaceDE w:val="0"/>
        <w:autoSpaceDN w:val="0"/>
        <w:adjustRightInd w:val="0"/>
        <w:jc w:val="both"/>
        <w:rPr>
          <w:rFonts w:ascii="Times New Roman" w:eastAsia="TimesNewRomanPSMT" w:hAnsi="Times New Roman" w:cs="Times New Roman"/>
          <w:b/>
          <w:bCs/>
          <w:sz w:val="24"/>
          <w:szCs w:val="24"/>
        </w:rPr>
      </w:pPr>
    </w:p>
    <w:p w:rsidR="00B97A4F" w:rsidRPr="00F65203" w:rsidRDefault="00B97A4F" w:rsidP="00B97A4F">
      <w:pPr>
        <w:spacing w:before="120" w:after="240" w:line="353" w:lineRule="atLeast"/>
        <w:textAlignment w:val="baseline"/>
        <w:outlineLvl w:val="0"/>
        <w:rPr>
          <w:rFonts w:ascii="Times New Roman" w:eastAsia="Times New Roman" w:hAnsi="Times New Roman" w:cs="Times New Roman"/>
          <w:caps/>
          <w:kern w:val="36"/>
          <w:sz w:val="24"/>
          <w:szCs w:val="24"/>
        </w:rPr>
      </w:pPr>
    </w:p>
    <w:p w:rsidR="00B97A4F" w:rsidRPr="00F65203" w:rsidRDefault="00B97A4F" w:rsidP="00B97A4F">
      <w:pPr>
        <w:spacing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 2017 – 2018 учебном году государственную итоговую аттестацию проходили  4 учащихся 11 класса. Все учащиеся 11-го класса были допущены к итоговой аттестации, успешно её выдержали и получили документ об образовании соответствующего  образца, никто из выпускников не был награжден медалью «За особые успехи ».</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Никто из  выпускников не получил Похвальные грамоты «За особые успехи в  изучении  отдельных  предметов» </w:t>
      </w:r>
    </w:p>
    <w:tbl>
      <w:tblPr>
        <w:tblW w:w="9686" w:type="dxa"/>
        <w:tblCellMar>
          <w:left w:w="0" w:type="dxa"/>
          <w:right w:w="0" w:type="dxa"/>
        </w:tblCellMar>
        <w:tblLook w:val="04A0"/>
      </w:tblPr>
      <w:tblGrid>
        <w:gridCol w:w="1230"/>
        <w:gridCol w:w="3520"/>
        <w:gridCol w:w="4936"/>
      </w:tblGrid>
      <w:tr w:rsidR="00B97A4F" w:rsidRPr="00F65203" w:rsidTr="00FD607A">
        <w:tc>
          <w:tcPr>
            <w:tcW w:w="99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п/п</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 ученика</w:t>
            </w: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Предметы</w:t>
            </w:r>
          </w:p>
        </w:tc>
      </w:tr>
      <w:tr w:rsidR="00B97A4F" w:rsidRPr="00F65203" w:rsidTr="00FD607A">
        <w:tc>
          <w:tcPr>
            <w:tcW w:w="99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r>
      <w:tr w:rsidR="00B97A4F" w:rsidRPr="00F65203" w:rsidTr="00FD607A">
        <w:tc>
          <w:tcPr>
            <w:tcW w:w="99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r>
      <w:tr w:rsidR="00B97A4F" w:rsidRPr="00F65203" w:rsidTr="00FD607A">
        <w:tc>
          <w:tcPr>
            <w:tcW w:w="99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r>
      <w:tr w:rsidR="00B97A4F" w:rsidRPr="00F65203" w:rsidTr="00FD607A">
        <w:tc>
          <w:tcPr>
            <w:tcW w:w="99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r>
      <w:tr w:rsidR="00B97A4F" w:rsidRPr="00F65203" w:rsidTr="00FD607A">
        <w:tc>
          <w:tcPr>
            <w:tcW w:w="99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p>
        </w:tc>
      </w:tr>
    </w:tbl>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Колоскова Диана  получила Золотой значок  ГТО.</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 2017 – 2018 учебном году 4 выпускника  11   класса   сдавали </w:t>
      </w:r>
      <w:r w:rsidRPr="00F65203">
        <w:rPr>
          <w:rFonts w:ascii="Times New Roman" w:eastAsia="Times New Roman" w:hAnsi="Times New Roman" w:cs="Times New Roman"/>
          <w:b/>
          <w:bCs/>
          <w:sz w:val="24"/>
          <w:szCs w:val="24"/>
        </w:rPr>
        <w:t>экзамены в форме ЕГЭ, </w:t>
      </w:r>
      <w:r w:rsidRPr="00F65203">
        <w:rPr>
          <w:rFonts w:ascii="Times New Roman" w:eastAsia="Times New Roman" w:hAnsi="Times New Roman" w:cs="Times New Roman"/>
          <w:sz w:val="24"/>
          <w:szCs w:val="24"/>
        </w:rPr>
        <w:t>два обязательных экзамена: по русскому языку и математике (базовый уровень ) и по выбору: математика (профильный уровень),  обществознание,  история, биология.</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p>
    <w:tbl>
      <w:tblPr>
        <w:tblW w:w="9686" w:type="dxa"/>
        <w:tblCellMar>
          <w:left w:w="0" w:type="dxa"/>
          <w:right w:w="0" w:type="dxa"/>
        </w:tblCellMar>
        <w:tblLook w:val="04A0"/>
      </w:tblPr>
      <w:tblGrid>
        <w:gridCol w:w="2809"/>
        <w:gridCol w:w="2323"/>
        <w:gridCol w:w="2277"/>
        <w:gridCol w:w="2277"/>
      </w:tblGrid>
      <w:tr w:rsidR="00B97A4F" w:rsidRPr="00F65203" w:rsidTr="00FD607A">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Предмет</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Количество сдававших</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Средний балл</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Высший балл</w:t>
            </w:r>
          </w:p>
        </w:tc>
      </w:tr>
      <w:tr w:rsidR="00B97A4F" w:rsidRPr="00F65203" w:rsidTr="00FD607A">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Русский язык</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62,5</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73</w:t>
            </w:r>
          </w:p>
        </w:tc>
      </w:tr>
      <w:tr w:rsidR="00B97A4F" w:rsidRPr="00F65203" w:rsidTr="00FD607A">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Математика /база</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13, 5</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18</w:t>
            </w:r>
          </w:p>
        </w:tc>
      </w:tr>
      <w:tr w:rsidR="00B97A4F" w:rsidRPr="00F65203" w:rsidTr="00FD607A">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Математика/профиль</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31,6</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39</w:t>
            </w:r>
          </w:p>
        </w:tc>
      </w:tr>
      <w:tr w:rsidR="00B97A4F" w:rsidRPr="00F65203" w:rsidTr="00FD607A">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Обществознание</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31,5</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52</w:t>
            </w:r>
          </w:p>
        </w:tc>
      </w:tr>
      <w:tr w:rsidR="00B97A4F" w:rsidRPr="00F65203" w:rsidTr="00FD607A">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История </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43</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43</w:t>
            </w:r>
          </w:p>
        </w:tc>
      </w:tr>
      <w:tr w:rsidR="00B97A4F" w:rsidRPr="00F65203" w:rsidTr="00FD607A">
        <w:tc>
          <w:tcPr>
            <w:tcW w:w="2809"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Биология</w:t>
            </w:r>
          </w:p>
        </w:tc>
        <w:tc>
          <w:tcPr>
            <w:tcW w:w="232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52</w:t>
            </w:r>
          </w:p>
        </w:tc>
        <w:tc>
          <w:tcPr>
            <w:tcW w:w="227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52</w:t>
            </w:r>
          </w:p>
        </w:tc>
      </w:tr>
    </w:tbl>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p w:rsidR="00B97A4F" w:rsidRPr="00F65203" w:rsidRDefault="00B97A4F" w:rsidP="00B97A4F">
      <w:pPr>
        <w:spacing w:after="0" w:line="240" w:lineRule="auto"/>
        <w:textAlignment w:val="baseline"/>
        <w:rPr>
          <w:rFonts w:ascii="Times New Roman" w:eastAsia="Times New Roman" w:hAnsi="Times New Roman" w:cs="Times New Roman"/>
          <w:b/>
          <w:sz w:val="24"/>
          <w:szCs w:val="24"/>
        </w:rPr>
      </w:pPr>
      <w:r w:rsidRPr="00F65203">
        <w:rPr>
          <w:rFonts w:ascii="Times New Roman" w:eastAsia="Times New Roman" w:hAnsi="Times New Roman" w:cs="Times New Roman"/>
          <w:b/>
          <w:i/>
          <w:iCs/>
          <w:sz w:val="24"/>
          <w:szCs w:val="24"/>
        </w:rPr>
        <w:t>Экзамен по русскому языку (учительШляпина Вера Николаевна)</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Процент обученности по  русскому  языку составил  100 %. Все учащиеся преодолели порог. Средний балл по школе – 62,5, самый высокий балл по школе – 71 (Колоскова Диана).</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Анализ  результатов  ЕГЭ по  русскому  языку  показывает,  что  сложными  для  учащихся  оказались некоторые вопросы задания с кратким ответом, в заданиях с развернутым ответом 40 % учащихся допустили ошибки.</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r w:rsidRPr="00F65203">
        <w:rPr>
          <w:rFonts w:ascii="Times New Roman" w:eastAsia="Times New Roman" w:hAnsi="Times New Roman" w:cs="Times New Roman"/>
          <w:b/>
          <w:bCs/>
          <w:sz w:val="24"/>
          <w:szCs w:val="24"/>
        </w:rPr>
        <w:t>ВЫВОДЫ</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Все выпускники успешно прошли государственную (итоговую) аттестацию за курс полной средней школы.</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r w:rsidRPr="00F65203">
        <w:rPr>
          <w:rFonts w:ascii="Times New Roman" w:eastAsia="Times New Roman" w:hAnsi="Times New Roman" w:cs="Times New Roman"/>
          <w:b/>
          <w:bCs/>
          <w:sz w:val="24"/>
          <w:szCs w:val="24"/>
        </w:rPr>
        <w:t>РЕКОМЕНДАЦИИ</w:t>
      </w:r>
    </w:p>
    <w:p w:rsidR="00B97A4F" w:rsidRPr="00F65203" w:rsidRDefault="00B97A4F" w:rsidP="00B97A4F">
      <w:pPr>
        <w:numPr>
          <w:ilvl w:val="0"/>
          <w:numId w:val="1"/>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МО гуманитарных наук необходимо провести заседание, на котором обсудить итоги экзаменов, обратить внимание на подготовку выпускников к итоговой аттестации.</w:t>
      </w:r>
    </w:p>
    <w:p w:rsidR="00B97A4F" w:rsidRPr="00F65203" w:rsidRDefault="00B97A4F" w:rsidP="00B97A4F">
      <w:pPr>
        <w:numPr>
          <w:ilvl w:val="0"/>
          <w:numId w:val="1"/>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Продолжать контролировать подготовку к экзамену в форме ЕГЭ.</w:t>
      </w:r>
    </w:p>
    <w:p w:rsidR="00B97A4F" w:rsidRPr="00F65203" w:rsidRDefault="00B97A4F" w:rsidP="00B97A4F">
      <w:pPr>
        <w:spacing w:after="0" w:line="240" w:lineRule="auto"/>
        <w:ind w:left="1200"/>
        <w:textAlignment w:val="baseline"/>
        <w:rPr>
          <w:rFonts w:ascii="Times New Roman" w:eastAsia="Times New Roman" w:hAnsi="Times New Roman" w:cs="Times New Roman"/>
          <w:b/>
          <w:sz w:val="24"/>
          <w:szCs w:val="24"/>
        </w:rPr>
      </w:pPr>
    </w:p>
    <w:p w:rsidR="00B97A4F" w:rsidRPr="00F65203" w:rsidRDefault="00B97A4F" w:rsidP="00B97A4F">
      <w:pPr>
        <w:spacing w:after="0" w:line="240" w:lineRule="auto"/>
        <w:textAlignment w:val="baseline"/>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w:t>
      </w:r>
      <w:r w:rsidRPr="00F65203">
        <w:rPr>
          <w:rFonts w:ascii="Times New Roman" w:eastAsia="Times New Roman" w:hAnsi="Times New Roman" w:cs="Times New Roman"/>
          <w:b/>
          <w:i/>
          <w:iCs/>
          <w:sz w:val="24"/>
          <w:szCs w:val="24"/>
        </w:rPr>
        <w:t>Экзамен  по математике (учитель Шкарпетина Наталья Владимировна)</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 </w:t>
      </w:r>
      <w:r w:rsidRPr="00F65203">
        <w:rPr>
          <w:rFonts w:ascii="Times New Roman" w:eastAsia="Times New Roman" w:hAnsi="Times New Roman" w:cs="Times New Roman"/>
          <w:sz w:val="24"/>
          <w:szCs w:val="24"/>
        </w:rPr>
        <w:t>4 учащихся 11 класса  сдавали экзамен на базовом уровне и 3 учащихся - на профильном уровне.</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На базовом уровне 3 учащихся успешно справились с экзаменом,  качество образования  составляет -75 % .Один обучающийся (Рожков Артём) в основной период с работой не справился и пересдал в резервный период 25 июня в г.Волжский, получил оценку «3».</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Средний балл по шкале 13,5, высший балл -39.</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Математика (профиль) сдавали 3 человека, средний балл по школе 31,6, наивысший балл 39 у Поляковой Наташи.</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Анализ результатов  по  математике  показал,  что  самым  сложным  остаются задания с развернутым ответом, где необходимо при решении задач применить  нестандартные методы решения. Затруднения учащиеся испытывали при решении уравнений и неравенств, задания с модулями и параметрами, комбинированных уравнений, а также в использовании свойств периодичности функции при решении задач, при построении и исследовании математических моделей.</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ВЫВОДЫ</w:t>
      </w:r>
    </w:p>
    <w:p w:rsidR="00B97A4F" w:rsidRPr="00F65203" w:rsidRDefault="00B97A4F" w:rsidP="00B97A4F">
      <w:pPr>
        <w:numPr>
          <w:ilvl w:val="0"/>
          <w:numId w:val="2"/>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Все выпускники успешно прошли государственную (итоговую) аттестацию за курс полной средней школы.</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РЕКОМЕНДАЦИИ</w:t>
      </w:r>
    </w:p>
    <w:p w:rsidR="00B97A4F" w:rsidRPr="00F65203" w:rsidRDefault="00B97A4F" w:rsidP="00B97A4F">
      <w:pPr>
        <w:numPr>
          <w:ilvl w:val="0"/>
          <w:numId w:val="3"/>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Предметному методическому объединению естественно-математического цикла следует обратить внимание на подготовку учащихся 11-х классов к итоговой аттестации.</w:t>
      </w:r>
    </w:p>
    <w:p w:rsidR="00B97A4F" w:rsidRPr="00F65203" w:rsidRDefault="00B97A4F" w:rsidP="00B97A4F">
      <w:pPr>
        <w:numPr>
          <w:ilvl w:val="0"/>
          <w:numId w:val="3"/>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Необходимо рассмотреть на одном из заседаний наиболее трудные для учащихся темы, проанализировать причины затруднений учащихся. Провести соответствующую работу по формированию навыков математической грамотности на базовом уровне.</w:t>
      </w:r>
    </w:p>
    <w:p w:rsidR="00B97A4F" w:rsidRPr="00F65203" w:rsidRDefault="00B97A4F" w:rsidP="00B97A4F">
      <w:pPr>
        <w:numPr>
          <w:ilvl w:val="0"/>
          <w:numId w:val="3"/>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Вести дополнительные занятия по формированию навыков решения заданий высокой и повышенной сложности (дифференцированно).</w:t>
      </w:r>
    </w:p>
    <w:p w:rsidR="00B97A4F" w:rsidRPr="00F65203" w:rsidRDefault="00B97A4F" w:rsidP="00B97A4F">
      <w:pPr>
        <w:numPr>
          <w:ilvl w:val="0"/>
          <w:numId w:val="3"/>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Провести работу по поиску новых методических подходов к изложению трудных для  учащихся вопросов.</w:t>
      </w:r>
    </w:p>
    <w:p w:rsidR="00B97A4F" w:rsidRPr="00F65203" w:rsidRDefault="00B97A4F" w:rsidP="00B97A4F">
      <w:pPr>
        <w:numPr>
          <w:ilvl w:val="0"/>
          <w:numId w:val="3"/>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Учителю быть более требовательным.</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p>
    <w:p w:rsidR="00B97A4F" w:rsidRPr="00F65203" w:rsidRDefault="00B97A4F" w:rsidP="00B97A4F">
      <w:pPr>
        <w:spacing w:after="0" w:line="240" w:lineRule="auto"/>
        <w:textAlignment w:val="baseline"/>
        <w:rPr>
          <w:rFonts w:ascii="Times New Roman" w:eastAsia="Times New Roman" w:hAnsi="Times New Roman" w:cs="Times New Roman"/>
          <w:b/>
          <w:sz w:val="24"/>
          <w:szCs w:val="24"/>
        </w:rPr>
      </w:pPr>
      <w:r w:rsidRPr="00F65203">
        <w:rPr>
          <w:rFonts w:ascii="Times New Roman" w:eastAsia="Times New Roman" w:hAnsi="Times New Roman" w:cs="Times New Roman"/>
          <w:sz w:val="24"/>
          <w:szCs w:val="24"/>
        </w:rPr>
        <w:t> </w:t>
      </w:r>
      <w:r w:rsidRPr="00F65203">
        <w:rPr>
          <w:rFonts w:ascii="Times New Roman" w:eastAsia="Times New Roman" w:hAnsi="Times New Roman" w:cs="Times New Roman"/>
          <w:b/>
          <w:i/>
          <w:iCs/>
          <w:sz w:val="24"/>
          <w:szCs w:val="24"/>
        </w:rPr>
        <w:t>Экзамены  по  выбору.</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Спектр выбранных экзаменов учащимися: обществознание (4 человека),  биология (1 человек), история (1 человек).</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Наиболее популярным предметом для сдачи экзамена по выбору стало обществознание (4 чел., учитель – Улина С.М.).  Обученность – 25%, не сдали этот предмет 3 учащихся, средний балл по школе – 31,5. Максимальный бал для поступления в ВУЗ – 42. Наивысший балл по школе – 52 баллов у Поляковой Наташи.</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Биологию сдавал 1  человек  (учитель Садчикова И.Г. ) Средний балл по школе – 52. Наивысший балл по школе – 52 – у Колосковой Дианы.</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Историю сдавал 1 учащийся (учитель Птицын О.В.). средний балл- 43. Наивысший балл- 43 у Поляковой Наташи</w:t>
      </w:r>
    </w:p>
    <w:p w:rsidR="00B97A4F" w:rsidRPr="00F65203" w:rsidRDefault="00B97A4F" w:rsidP="00B97A4F">
      <w:pPr>
        <w:spacing w:after="240" w:line="240" w:lineRule="auto"/>
        <w:textAlignment w:val="baseline"/>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Сравнительный анализ итогов экзаменов в 11 классе по обязательным предметам</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Если провести сравнение результатов экзамена по русскому языку выпускников 11 классов за последние 5 лет, то можно проследить, что качество образования по предмету (данные представлены в таблице) остается на должном уровне, то есть средний балл больше 50:</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4235" w:type="dxa"/>
        <w:tblCellMar>
          <w:left w:w="0" w:type="dxa"/>
          <w:right w:w="0" w:type="dxa"/>
        </w:tblCellMar>
        <w:tblLook w:val="04A0"/>
      </w:tblPr>
      <w:tblGrid>
        <w:gridCol w:w="1245"/>
        <w:gridCol w:w="1448"/>
        <w:gridCol w:w="817"/>
        <w:gridCol w:w="1086"/>
      </w:tblGrid>
      <w:tr w:rsidR="00B97A4F" w:rsidRPr="00F65203" w:rsidTr="00FD607A">
        <w:trPr>
          <w:trHeight w:val="276"/>
        </w:trPr>
        <w:tc>
          <w:tcPr>
            <w:tcW w:w="1233"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Учебный год</w:t>
            </w:r>
          </w:p>
        </w:tc>
        <w:tc>
          <w:tcPr>
            <w:tcW w:w="113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Количество учащихся</w:t>
            </w:r>
          </w:p>
        </w:tc>
        <w:tc>
          <w:tcPr>
            <w:tcW w:w="904"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Макс. балл</w:t>
            </w:r>
          </w:p>
        </w:tc>
        <w:tc>
          <w:tcPr>
            <w:tcW w:w="961"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Средний балл</w:t>
            </w:r>
          </w:p>
        </w:tc>
      </w:tr>
      <w:tr w:rsidR="00B97A4F" w:rsidRPr="00F65203" w:rsidTr="00FD607A">
        <w:trPr>
          <w:trHeight w:val="2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B97A4F" w:rsidRPr="00F65203" w:rsidRDefault="00B97A4F"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B97A4F" w:rsidRPr="00F65203" w:rsidRDefault="00B97A4F"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B97A4F" w:rsidRPr="00F65203" w:rsidRDefault="00B97A4F"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B97A4F" w:rsidRPr="00F65203" w:rsidRDefault="00B97A4F" w:rsidP="00FD607A">
            <w:pPr>
              <w:spacing w:after="0" w:line="240" w:lineRule="auto"/>
              <w:rPr>
                <w:rFonts w:ascii="Times New Roman" w:eastAsia="Times New Roman" w:hAnsi="Times New Roman" w:cs="Times New Roman"/>
                <w:sz w:val="24"/>
                <w:szCs w:val="24"/>
              </w:rPr>
            </w:pPr>
          </w:p>
        </w:tc>
      </w:tr>
      <w:tr w:rsidR="00B97A4F"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2013/2014</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82</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69</w:t>
            </w:r>
          </w:p>
        </w:tc>
      </w:tr>
      <w:tr w:rsidR="00B97A4F"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2014/2015</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73</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58</w:t>
            </w:r>
          </w:p>
        </w:tc>
      </w:tr>
      <w:tr w:rsidR="00B97A4F"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2015/2016</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93</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56</w:t>
            </w:r>
          </w:p>
        </w:tc>
      </w:tr>
      <w:tr w:rsidR="00B97A4F"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2016/2017</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91</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66</w:t>
            </w:r>
          </w:p>
        </w:tc>
      </w:tr>
      <w:tr w:rsidR="00B97A4F" w:rsidRPr="00F65203" w:rsidTr="00FD607A">
        <w:tc>
          <w:tcPr>
            <w:tcW w:w="1233"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2017/2018</w:t>
            </w:r>
          </w:p>
        </w:tc>
        <w:tc>
          <w:tcPr>
            <w:tcW w:w="113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w:t>
            </w:r>
          </w:p>
        </w:tc>
        <w:tc>
          <w:tcPr>
            <w:tcW w:w="904"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73</w:t>
            </w:r>
          </w:p>
        </w:tc>
        <w:tc>
          <w:tcPr>
            <w:tcW w:w="96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62,5</w:t>
            </w:r>
          </w:p>
        </w:tc>
      </w:tr>
    </w:tbl>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Из таблицы видно, что выпускники 11 класса по предмету «Русский язык» показывали хорошее качество знаний, средний балл по сравнению с предыдущим годом стал ниже. Было 66, в этом году- 62,5. </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Уровень знаний выпускников 11 класса,</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lastRenderedPageBreak/>
        <w:t>по результатам государственной итоговой аттестации</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по математике в  форме ЕГЭ.</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u w:val="single"/>
          <w:bdr w:val="none" w:sz="0" w:space="0" w:color="auto" w:frame="1"/>
        </w:rPr>
        <w:t> </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В государственной (итоговой) аттестации по математике в форме ЕГЭ в 11 классе в 2018 году участвовали 4 учащихся.</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При выполнении заданий учащиеся продемонстрировали базовую математическую компетентность. В этой части проверялось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решать математические задачи, не сводящиеся к прямому применению алгоритма, а также применять математические знания в простейших практических ситуациях.</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Максимальный балл по школе:20</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Минимальный  балл по школе:6</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b/>
          <w:bCs/>
          <w:color w:val="373737"/>
          <w:sz w:val="24"/>
          <w:szCs w:val="24"/>
        </w:rPr>
        <w:t> </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Выпускники, не прошедшие минимальный  порог и получившие оценку "2"</w:t>
      </w:r>
    </w:p>
    <w:p w:rsidR="00B97A4F" w:rsidRPr="00F65203" w:rsidRDefault="00B97A4F" w:rsidP="00B97A4F">
      <w:pPr>
        <w:spacing w:after="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i/>
          <w:iCs/>
          <w:color w:val="373737"/>
          <w:sz w:val="24"/>
          <w:szCs w:val="24"/>
        </w:rPr>
        <w:t> </w:t>
      </w:r>
    </w:p>
    <w:tbl>
      <w:tblPr>
        <w:tblW w:w="9686" w:type="dxa"/>
        <w:tblCellMar>
          <w:left w:w="0" w:type="dxa"/>
          <w:right w:w="0" w:type="dxa"/>
        </w:tblCellMar>
        <w:tblLook w:val="04A0"/>
      </w:tblPr>
      <w:tblGrid>
        <w:gridCol w:w="1838"/>
        <w:gridCol w:w="3171"/>
        <w:gridCol w:w="1056"/>
        <w:gridCol w:w="3621"/>
      </w:tblGrid>
      <w:tr w:rsidR="00B97A4F"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ученика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баллы</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ФИО педагога</w:t>
            </w:r>
          </w:p>
        </w:tc>
      </w:tr>
      <w:tr w:rsidR="00B97A4F" w:rsidRPr="00F65203" w:rsidTr="00FD607A">
        <w:tc>
          <w:tcPr>
            <w:tcW w:w="82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B97A4F">
            <w:pPr>
              <w:numPr>
                <w:ilvl w:val="0"/>
                <w:numId w:val="7"/>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tc>
        <w:tc>
          <w:tcPr>
            <w:tcW w:w="391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Рожков Артём  Константинович</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4875"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Шкарпетина Н.В.</w:t>
            </w:r>
          </w:p>
        </w:tc>
      </w:tr>
    </w:tbl>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Рожкова Артём повторно пересдал математику (базовую), получил оценку «3» в резервный день.</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xml:space="preserve">Анализ результатов выполнения заданий экзаменационной работы  позволяет сделать вывод, что на уровне обязательной подготовки  удовлетворительный результат получен практически по всем заданиям,  включённым в экзаменационную работу. </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Полученные результаты позволяют говорить о том, что в целом выпускники показали средний уровень владения знаниями.</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lastRenderedPageBreak/>
        <w:t>Если провести сравнение результатов экзамена по математике (профиль) выпускников 11 классов за последние пять лет, то можно проследить динамику повышения качества образования по предмету (данные представлены в таблице):</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tbl>
      <w:tblPr>
        <w:tblW w:w="4297" w:type="dxa"/>
        <w:tblCellMar>
          <w:left w:w="0" w:type="dxa"/>
          <w:right w:w="0" w:type="dxa"/>
        </w:tblCellMar>
        <w:tblLook w:val="04A0"/>
      </w:tblPr>
      <w:tblGrid>
        <w:gridCol w:w="1245"/>
        <w:gridCol w:w="1448"/>
        <w:gridCol w:w="817"/>
        <w:gridCol w:w="1536"/>
      </w:tblGrid>
      <w:tr w:rsidR="00B97A4F" w:rsidRPr="00F65203" w:rsidTr="00FD607A">
        <w:trPr>
          <w:trHeight w:val="276"/>
        </w:trPr>
        <w:tc>
          <w:tcPr>
            <w:tcW w:w="121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Учебный год</w:t>
            </w:r>
          </w:p>
        </w:tc>
        <w:tc>
          <w:tcPr>
            <w:tcW w:w="1131"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Количество учащихся</w:t>
            </w:r>
          </w:p>
        </w:tc>
        <w:tc>
          <w:tcPr>
            <w:tcW w:w="892"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Макс. балл</w:t>
            </w:r>
          </w:p>
        </w:tc>
        <w:tc>
          <w:tcPr>
            <w:tcW w:w="1057" w:type="dxa"/>
            <w:vMerge w:val="restart"/>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i/>
                <w:iCs/>
                <w:sz w:val="24"/>
                <w:szCs w:val="24"/>
              </w:rPr>
              <w:t>Среднийбалл</w:t>
            </w:r>
          </w:p>
        </w:tc>
      </w:tr>
      <w:tr w:rsidR="00B97A4F" w:rsidRPr="00F65203" w:rsidTr="00FD607A">
        <w:trPr>
          <w:trHeight w:val="2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B97A4F" w:rsidRPr="00F65203" w:rsidRDefault="00B97A4F"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B97A4F" w:rsidRPr="00F65203" w:rsidRDefault="00B97A4F"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B97A4F" w:rsidRPr="00F65203" w:rsidRDefault="00B97A4F" w:rsidP="00FD607A">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B97A4F" w:rsidRPr="00F65203" w:rsidRDefault="00B97A4F" w:rsidP="00FD607A">
            <w:pPr>
              <w:spacing w:after="0" w:line="240" w:lineRule="auto"/>
              <w:rPr>
                <w:rFonts w:ascii="Times New Roman" w:eastAsia="Times New Roman" w:hAnsi="Times New Roman" w:cs="Times New Roman"/>
                <w:sz w:val="24"/>
                <w:szCs w:val="24"/>
              </w:rPr>
            </w:pPr>
          </w:p>
        </w:tc>
      </w:tr>
      <w:tr w:rsidR="00B97A4F" w:rsidRPr="00F65203" w:rsidTr="00FD607A">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2013/2014</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52</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35</w:t>
            </w:r>
          </w:p>
        </w:tc>
      </w:tr>
      <w:tr w:rsidR="00B97A4F" w:rsidRPr="00F65203" w:rsidTr="00FD607A">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2014/2015</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6</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55</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46</w:t>
            </w:r>
          </w:p>
        </w:tc>
      </w:tr>
      <w:tr w:rsidR="00B97A4F" w:rsidRPr="00F65203" w:rsidTr="00FD607A">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2015/2016</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62</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31</w:t>
            </w:r>
          </w:p>
        </w:tc>
      </w:tr>
      <w:tr w:rsidR="00B97A4F" w:rsidRPr="00F65203" w:rsidTr="00FD607A">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2016/2017</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9</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82</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52</w:t>
            </w:r>
          </w:p>
        </w:tc>
      </w:tr>
      <w:tr w:rsidR="00B97A4F" w:rsidRPr="00F65203" w:rsidTr="00FD607A">
        <w:trPr>
          <w:trHeight w:val="18"/>
        </w:trPr>
        <w:tc>
          <w:tcPr>
            <w:tcW w:w="121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2017/2018</w:t>
            </w:r>
          </w:p>
        </w:tc>
        <w:tc>
          <w:tcPr>
            <w:tcW w:w="1131"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w:t>
            </w:r>
          </w:p>
        </w:tc>
        <w:tc>
          <w:tcPr>
            <w:tcW w:w="892"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39</w:t>
            </w:r>
          </w:p>
        </w:tc>
        <w:tc>
          <w:tcPr>
            <w:tcW w:w="1057" w:type="dxa"/>
            <w:tcBorders>
              <w:top w:val="single" w:sz="6" w:space="0" w:color="CFCFCF"/>
              <w:left w:val="single" w:sz="6" w:space="0" w:color="CFCFCF"/>
              <w:bottom w:val="single" w:sz="6" w:space="0" w:color="CFCFCF"/>
              <w:right w:val="single" w:sz="6" w:space="0" w:color="CFCFCF"/>
            </w:tcBorders>
            <w:shd w:val="clear" w:color="auto" w:fill="auto"/>
            <w:tcMar>
              <w:top w:w="109" w:type="dxa"/>
              <w:left w:w="109" w:type="dxa"/>
              <w:bottom w:w="109" w:type="dxa"/>
              <w:right w:w="109" w:type="dxa"/>
            </w:tcMar>
            <w:vAlign w:val="center"/>
            <w:hideMark/>
          </w:tcPr>
          <w:p w:rsidR="00B97A4F" w:rsidRPr="00F65203" w:rsidRDefault="00B97A4F" w:rsidP="00FD607A">
            <w:pPr>
              <w:spacing w:after="0" w:line="240" w:lineRule="auto"/>
              <w:textAlignment w:val="baseline"/>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31,6</w:t>
            </w:r>
          </w:p>
        </w:tc>
      </w:tr>
    </w:tbl>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Из таблицы видно, что по сравнению с прошлым годом выпускники 11 класса по предмету математика показывают низкий уровень  качества знаний (менее  50%).</w:t>
      </w:r>
    </w:p>
    <w:p w:rsidR="00B97A4F" w:rsidRPr="00F65203" w:rsidRDefault="00B97A4F" w:rsidP="00B97A4F">
      <w:pPr>
        <w:spacing w:after="240" w:line="240" w:lineRule="auto"/>
        <w:textAlignment w:val="baseline"/>
        <w:rPr>
          <w:rFonts w:ascii="Times New Roman" w:eastAsia="Times New Roman" w:hAnsi="Times New Roman" w:cs="Times New Roman"/>
          <w:color w:val="373737"/>
          <w:sz w:val="24"/>
          <w:szCs w:val="24"/>
        </w:rPr>
      </w:pPr>
      <w:r w:rsidRPr="00F65203">
        <w:rPr>
          <w:rFonts w:ascii="Times New Roman" w:eastAsia="Times New Roman" w:hAnsi="Times New Roman" w:cs="Times New Roman"/>
          <w:color w:val="373737"/>
          <w:sz w:val="24"/>
          <w:szCs w:val="24"/>
        </w:rPr>
        <w:t> </w:t>
      </w:r>
      <w:r w:rsidRPr="00F65203">
        <w:rPr>
          <w:rFonts w:ascii="Times New Roman" w:eastAsia="Times New Roman" w:hAnsi="Times New Roman" w:cs="Times New Roman"/>
          <w:b/>
          <w:bCs/>
          <w:sz w:val="24"/>
          <w:szCs w:val="24"/>
        </w:rPr>
        <w:t>ВЫВОД:</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Рассмотрев результаты ЕГЭ, следует отметить следующее, что учителя, готовящие обучающихся к экзаменам, и все те, кто был задействован в подготовке и проведении ЕГЭ, ответственно отнеслись к выполнению своих обязанностей.</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r w:rsidRPr="00F65203">
        <w:rPr>
          <w:rFonts w:ascii="Times New Roman" w:eastAsia="Times New Roman" w:hAnsi="Times New Roman" w:cs="Times New Roman"/>
          <w:b/>
          <w:bCs/>
          <w:sz w:val="24"/>
          <w:szCs w:val="24"/>
        </w:rPr>
        <w:t>На основании вышеизложенного следует:</w:t>
      </w:r>
    </w:p>
    <w:p w:rsidR="00B97A4F" w:rsidRPr="00F65203" w:rsidRDefault="00B97A4F" w:rsidP="00B97A4F">
      <w:pPr>
        <w:numPr>
          <w:ilvl w:val="0"/>
          <w:numId w:val="4"/>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Отметить, что результаты экзаменов не соответствуют результатам годовой аттестации, по обществознанию годовая оценка у выпускников «5».</w:t>
      </w:r>
    </w:p>
    <w:p w:rsidR="00B97A4F" w:rsidRPr="00F65203" w:rsidRDefault="00B97A4F" w:rsidP="00B97A4F">
      <w:pPr>
        <w:numPr>
          <w:ilvl w:val="0"/>
          <w:numId w:val="4"/>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Отметить низкий уровень подготовленности к сдаче экзамена по обществознанию (экзамен по выбору)</w:t>
      </w:r>
    </w:p>
    <w:p w:rsidR="00B97A4F" w:rsidRPr="00F65203" w:rsidRDefault="00B97A4F" w:rsidP="00B97A4F">
      <w:pPr>
        <w:numPr>
          <w:ilvl w:val="0"/>
          <w:numId w:val="4"/>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Методическому объединению гуманитарных наук (руководитель Студеникина Е.А.) провести заседание МО по результатам сдачи экзаменов по русскому языку и обществознанию в форме ЕГЭ и наметить план работы с учащимися, проанализировав ошибки экзаменационных работ, обратив особое внимание на написание блока  (сочинения-рассуждения);</w:t>
      </w:r>
    </w:p>
    <w:p w:rsidR="00B97A4F" w:rsidRPr="00F65203" w:rsidRDefault="00B97A4F" w:rsidP="00B97A4F">
      <w:pPr>
        <w:numPr>
          <w:ilvl w:val="0"/>
          <w:numId w:val="4"/>
        </w:numPr>
        <w:spacing w:after="0" w:line="240" w:lineRule="auto"/>
        <w:ind w:left="1200"/>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Руководителю естественно-математического цикла (Киселёвой Н.В.) рассмотреть вопросы об итогах экзаменов и проконтролировать выполнение «Дорожной карты» по подготовки к ЕГЭ по математике  базового уровня.</w:t>
      </w:r>
    </w:p>
    <w:p w:rsidR="00B97A4F" w:rsidRPr="00F65203" w:rsidRDefault="00B97A4F" w:rsidP="00B97A4F">
      <w:pPr>
        <w:spacing w:after="0" w:line="240" w:lineRule="auto"/>
        <w:ind w:left="840"/>
        <w:textAlignment w:val="baseline"/>
        <w:rPr>
          <w:rFonts w:ascii="Times New Roman" w:eastAsia="Times New Roman" w:hAnsi="Times New Roman" w:cs="Times New Roman"/>
          <w:sz w:val="24"/>
          <w:szCs w:val="24"/>
        </w:rPr>
      </w:pP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И,о. заместителя директора по  учебной : ______________/Киселёва Н.В.</w:t>
      </w:r>
    </w:p>
    <w:p w:rsidR="00B97A4F" w:rsidRPr="00F65203" w:rsidRDefault="00B97A4F" w:rsidP="00B97A4F">
      <w:pPr>
        <w:spacing w:after="24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w:t>
      </w:r>
    </w:p>
    <w:p w:rsidR="00B97A4F" w:rsidRPr="00F65203" w:rsidRDefault="00B97A4F" w:rsidP="00B97A4F">
      <w:pPr>
        <w:spacing w:after="0" w:line="240" w:lineRule="auto"/>
        <w:textAlignment w:val="baseline"/>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30 июня 2017</w:t>
      </w:r>
    </w:p>
    <w:p w:rsidR="00AD3344" w:rsidRPr="00F65203" w:rsidRDefault="00AD3344" w:rsidP="00B97A4F">
      <w:pPr>
        <w:spacing w:after="0" w:line="240" w:lineRule="auto"/>
        <w:textAlignment w:val="baseline"/>
        <w:rPr>
          <w:rFonts w:ascii="Times New Roman" w:eastAsia="Times New Roman" w:hAnsi="Times New Roman" w:cs="Times New Roman"/>
          <w:sz w:val="24"/>
          <w:szCs w:val="24"/>
        </w:rPr>
      </w:pPr>
    </w:p>
    <w:p w:rsidR="00AD3344" w:rsidRPr="00F65203" w:rsidRDefault="00AD3344" w:rsidP="00AD3344">
      <w:pPr>
        <w:jc w:val="center"/>
        <w:rPr>
          <w:rFonts w:ascii="Times New Roman" w:hAnsi="Times New Roman" w:cs="Times New Roman"/>
          <w:b/>
          <w:sz w:val="24"/>
          <w:szCs w:val="24"/>
          <w:u w:val="single"/>
        </w:rPr>
      </w:pPr>
      <w:r w:rsidRPr="00F65203">
        <w:rPr>
          <w:rFonts w:ascii="Times New Roman" w:hAnsi="Times New Roman" w:cs="Times New Roman"/>
          <w:b/>
          <w:sz w:val="24"/>
          <w:szCs w:val="24"/>
          <w:u w:val="single"/>
        </w:rPr>
        <w:t>Результаты участия в школьном туре всероссийской олимпиады школьников</w:t>
      </w:r>
    </w:p>
    <w:p w:rsidR="00AD3344" w:rsidRPr="00F65203" w:rsidRDefault="00AD3344" w:rsidP="00AD3344">
      <w:pPr>
        <w:jc w:val="center"/>
        <w:rPr>
          <w:rFonts w:ascii="Times New Roman" w:hAnsi="Times New Roman" w:cs="Times New Roman"/>
          <w:b/>
          <w:sz w:val="24"/>
          <w:szCs w:val="24"/>
          <w:u w:val="single"/>
        </w:rPr>
      </w:pPr>
      <w:r w:rsidRPr="00F65203">
        <w:rPr>
          <w:rFonts w:ascii="Times New Roman" w:hAnsi="Times New Roman" w:cs="Times New Roman"/>
          <w:b/>
          <w:sz w:val="24"/>
          <w:szCs w:val="24"/>
          <w:u w:val="single"/>
        </w:rPr>
        <w:t>в МКОУ «Кленовская СШ» за 2017-18 уч.год</w:t>
      </w:r>
    </w:p>
    <w:p w:rsidR="00AD3344" w:rsidRPr="00F65203" w:rsidRDefault="00AD3344" w:rsidP="00AD3344">
      <w:pPr>
        <w:jc w:val="center"/>
        <w:rPr>
          <w:rFonts w:ascii="Times New Roman" w:hAnsi="Times New Roman" w:cs="Times New Roman"/>
          <w:b/>
          <w:sz w:val="24"/>
          <w:szCs w:val="24"/>
          <w:u w:val="single"/>
        </w:rPr>
      </w:pPr>
    </w:p>
    <w:p w:rsidR="00AD3344" w:rsidRPr="00F65203" w:rsidRDefault="00AD3344" w:rsidP="00AD3344">
      <w:pPr>
        <w:spacing w:before="30" w:after="30" w:line="240" w:lineRule="auto"/>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В 2017–2018 учебном году в</w:t>
      </w:r>
      <w:r w:rsidRPr="00F65203">
        <w:rPr>
          <w:rFonts w:ascii="Times New Roman" w:eastAsia="Times New Roman" w:hAnsi="Times New Roman" w:cs="Times New Roman"/>
          <w:sz w:val="24"/>
          <w:szCs w:val="24"/>
        </w:rPr>
        <w:t xml:space="preserve"> соответствии с пунктом 20 Положения о всероссийской олимпиаде школьников, утвержденного приказом Министерства образования и науки Российской Федерации от </w:t>
      </w:r>
      <w:r w:rsidRPr="00F65203">
        <w:rPr>
          <w:rStyle w:val="21"/>
          <w:rFonts w:eastAsiaTheme="minorEastAsia"/>
        </w:rPr>
        <w:t xml:space="preserve">18.11.2013 № 1252 «Об утверждении Порядка проведения всероссийской олимпиады школьников» </w:t>
      </w:r>
      <w:r w:rsidRPr="00F65203">
        <w:rPr>
          <w:rFonts w:ascii="Times New Roman" w:eastAsia="Times New Roman" w:hAnsi="Times New Roman" w:cs="Times New Roman"/>
          <w:sz w:val="24"/>
          <w:szCs w:val="24"/>
        </w:rPr>
        <w:t xml:space="preserve"> и на основании приказа «Комитета по образованию администрации Жирновского муниципального района Волгоградской области» № 188 от 05.09.2016 г.</w:t>
      </w:r>
      <w:r w:rsidRPr="00F65203">
        <w:rPr>
          <w:rFonts w:ascii="Times New Roman" w:eastAsia="Times New Roman" w:hAnsi="Times New Roman" w:cs="Times New Roman"/>
          <w:color w:val="000000"/>
          <w:sz w:val="24"/>
          <w:szCs w:val="24"/>
        </w:rPr>
        <w:t xml:space="preserve">, в  МКОУ «Кленовская СШ» проходил школьный этап олимпиады по образовательным предметам согласно приказу </w:t>
      </w:r>
    </w:p>
    <w:p w:rsidR="00AD3344" w:rsidRPr="00F65203" w:rsidRDefault="00AD3344" w:rsidP="00AD3344">
      <w:pPr>
        <w:spacing w:before="30" w:after="30" w:line="240" w:lineRule="auto"/>
        <w:textAlignment w:val="top"/>
        <w:rPr>
          <w:rFonts w:ascii="Times New Roman" w:eastAsia="Times New Roman" w:hAnsi="Times New Roman" w:cs="Times New Roman"/>
          <w:sz w:val="24"/>
          <w:szCs w:val="24"/>
        </w:rPr>
      </w:pPr>
      <w:r w:rsidRPr="00F65203">
        <w:rPr>
          <w:rFonts w:ascii="Times New Roman" w:eastAsia="Times New Roman" w:hAnsi="Times New Roman" w:cs="Times New Roman"/>
          <w:color w:val="000000"/>
          <w:sz w:val="24"/>
          <w:szCs w:val="24"/>
        </w:rPr>
        <w:t>№  98 от 05.09.2016г. по школе.</w:t>
      </w: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Олимпиады проводились по олимпиадным заданиям, которые были предоставлены методистами из Комитета по образованию в электронном виде.</w:t>
      </w: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При проведении олимпиады школьного этапа руководствовались Приказом Министерства образования и науки РФ </w:t>
      </w:r>
      <w:r w:rsidRPr="00F65203">
        <w:rPr>
          <w:rStyle w:val="21"/>
          <w:rFonts w:eastAsiaTheme="minorEastAsia"/>
        </w:rPr>
        <w:t xml:space="preserve">от 18.11.2013 № 1252 «Об утверждении Порядка проведения всероссийской олимпиады школьников» </w:t>
      </w:r>
      <w:r w:rsidRPr="00F65203">
        <w:rPr>
          <w:rFonts w:ascii="Times New Roman" w:eastAsia="Times New Roman" w:hAnsi="Times New Roman" w:cs="Times New Roman"/>
          <w:color w:val="000000"/>
          <w:sz w:val="24"/>
          <w:szCs w:val="24"/>
        </w:rPr>
        <w:t xml:space="preserve">и методическими рекомендациями, выставленными на сайте </w:t>
      </w:r>
      <w:r w:rsidRPr="00F65203">
        <w:rPr>
          <w:rFonts w:ascii="Times New Roman" w:eastAsia="Times New Roman" w:hAnsi="Times New Roman" w:cs="Times New Roman"/>
          <w:color w:val="000000"/>
          <w:sz w:val="24"/>
          <w:szCs w:val="24"/>
          <w:lang w:val="en-US"/>
        </w:rPr>
        <w:t>www</w:t>
      </w:r>
      <w:r w:rsidRPr="00F65203">
        <w:rPr>
          <w:rFonts w:ascii="Times New Roman" w:eastAsia="Times New Roman" w:hAnsi="Times New Roman" w:cs="Times New Roman"/>
          <w:color w:val="000000"/>
          <w:sz w:val="24"/>
          <w:szCs w:val="24"/>
        </w:rPr>
        <w:t>.</w:t>
      </w:r>
      <w:r w:rsidRPr="00F65203">
        <w:rPr>
          <w:rFonts w:ascii="Times New Roman" w:eastAsia="Times New Roman" w:hAnsi="Times New Roman" w:cs="Times New Roman"/>
          <w:color w:val="000000"/>
          <w:sz w:val="24"/>
          <w:szCs w:val="24"/>
          <w:lang w:val="en-US"/>
        </w:rPr>
        <w:t>rosolimp</w:t>
      </w:r>
      <w:r w:rsidRPr="00F65203">
        <w:rPr>
          <w:rFonts w:ascii="Times New Roman" w:eastAsia="Times New Roman" w:hAnsi="Times New Roman" w:cs="Times New Roman"/>
          <w:color w:val="000000"/>
          <w:sz w:val="24"/>
          <w:szCs w:val="24"/>
        </w:rPr>
        <w:t>.</w:t>
      </w:r>
      <w:r w:rsidRPr="00F65203">
        <w:rPr>
          <w:rFonts w:ascii="Times New Roman" w:eastAsia="Times New Roman" w:hAnsi="Times New Roman" w:cs="Times New Roman"/>
          <w:color w:val="000000"/>
          <w:sz w:val="24"/>
          <w:szCs w:val="24"/>
          <w:lang w:val="en-US"/>
        </w:rPr>
        <w:t>ru</w:t>
      </w:r>
      <w:r w:rsidRPr="00F65203">
        <w:rPr>
          <w:rFonts w:ascii="Times New Roman" w:eastAsia="Times New Roman" w:hAnsi="Times New Roman" w:cs="Times New Roman"/>
          <w:color w:val="000000"/>
          <w:sz w:val="24"/>
          <w:szCs w:val="24"/>
        </w:rPr>
        <w:t>.</w:t>
      </w: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lastRenderedPageBreak/>
        <w:t>Для  проведения школьного этапа олимпиады руководствовались  графиком  проведения предметных олимпиад, который был предоставлен Комитетом по образованию.</w:t>
      </w:r>
    </w:p>
    <w:p w:rsidR="00AD3344" w:rsidRPr="00F65203" w:rsidRDefault="00AD3344" w:rsidP="00AD3344">
      <w:pPr>
        <w:spacing w:after="0" w:line="240" w:lineRule="auto"/>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График</w:t>
      </w:r>
    </w:p>
    <w:p w:rsidR="00AD3344" w:rsidRPr="00F65203" w:rsidRDefault="00AD3344" w:rsidP="00AD3344">
      <w:pPr>
        <w:spacing w:after="0" w:line="240" w:lineRule="auto"/>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проведения школьного этапа всероссийской олимпиады</w:t>
      </w:r>
    </w:p>
    <w:p w:rsidR="00AD3344" w:rsidRPr="00F65203" w:rsidRDefault="00AD3344" w:rsidP="00AD3344">
      <w:pPr>
        <w:spacing w:after="0" w:line="240" w:lineRule="auto"/>
        <w:jc w:val="cente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школьников в Жирновском муниципальном район</w:t>
      </w:r>
    </w:p>
    <w:p w:rsidR="00AD3344" w:rsidRPr="00F65203" w:rsidRDefault="00AD3344" w:rsidP="00AD3344">
      <w:pPr>
        <w:spacing w:after="0" w:line="240" w:lineRule="auto"/>
        <w:jc w:val="center"/>
        <w:rPr>
          <w:rFonts w:ascii="Times New Roman" w:eastAsia="Times New Roman" w:hAnsi="Times New Roman" w:cs="Times New Roman"/>
          <w:sz w:val="24"/>
          <w:szCs w:val="24"/>
        </w:rPr>
      </w:pPr>
    </w:p>
    <w:tbl>
      <w:tblPr>
        <w:tblStyle w:val="a8"/>
        <w:tblW w:w="0" w:type="auto"/>
        <w:tblLook w:val="04A0"/>
      </w:tblPr>
      <w:tblGrid>
        <w:gridCol w:w="458"/>
        <w:gridCol w:w="3012"/>
        <w:gridCol w:w="5387"/>
        <w:gridCol w:w="4819"/>
      </w:tblGrid>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 xml:space="preserve">     Предмет</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Классы, участвующие</w:t>
            </w:r>
          </w:p>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 xml:space="preserve"> в олимпиаде</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Дата проведения</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1</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Английский, немецкий</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5-11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21.09.2017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2</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Технология</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5-11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25.09.2017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3</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ОБЖ</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5-11классы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26.09.2017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4</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Физика</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7-11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27.09.2017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5</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Русский язык</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4-11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28.09.2017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6</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Обществознание</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7-11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29.09.2017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7</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Биология</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5-11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02.10.2017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8</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Математика</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4-11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02.10.2017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9</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Литература</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5-11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04.10.2017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10</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Химия</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8-11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09.10.2017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11</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География</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5-11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13.10.2017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12</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Физическая культура</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5-11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11.-12.10.2017г.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13</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История</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5-11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16.10.2017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14</w:t>
            </w:r>
          </w:p>
        </w:tc>
        <w:tc>
          <w:tcPr>
            <w:tcW w:w="3012"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Информатика и ИКТ</w:t>
            </w:r>
          </w:p>
        </w:tc>
        <w:tc>
          <w:tcPr>
            <w:tcW w:w="5387"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7-11 классы</w:t>
            </w:r>
          </w:p>
        </w:tc>
        <w:tc>
          <w:tcPr>
            <w:tcW w:w="4819" w:type="dxa"/>
          </w:tcPr>
          <w:p w:rsidR="00AD3344" w:rsidRPr="00F65203" w:rsidRDefault="00AD3344" w:rsidP="00250375">
            <w:pPr>
              <w:jc w:val="center"/>
              <w:rPr>
                <w:rFonts w:ascii="Times New Roman" w:hAnsi="Times New Roman" w:cs="Times New Roman"/>
                <w:b/>
                <w:sz w:val="24"/>
                <w:szCs w:val="24"/>
              </w:rPr>
            </w:pPr>
            <w:r w:rsidRPr="00F65203">
              <w:rPr>
                <w:rFonts w:ascii="Times New Roman" w:hAnsi="Times New Roman" w:cs="Times New Roman"/>
                <w:b/>
                <w:sz w:val="24"/>
                <w:szCs w:val="24"/>
              </w:rPr>
              <w:t>22.09.2017 г</w:t>
            </w: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p>
        </w:tc>
        <w:tc>
          <w:tcPr>
            <w:tcW w:w="3012" w:type="dxa"/>
          </w:tcPr>
          <w:p w:rsidR="00AD3344" w:rsidRPr="00F65203" w:rsidRDefault="00AD3344" w:rsidP="00250375">
            <w:pPr>
              <w:jc w:val="center"/>
              <w:rPr>
                <w:rFonts w:ascii="Times New Roman" w:hAnsi="Times New Roman" w:cs="Times New Roman"/>
                <w:b/>
                <w:sz w:val="24"/>
                <w:szCs w:val="24"/>
              </w:rPr>
            </w:pPr>
          </w:p>
        </w:tc>
        <w:tc>
          <w:tcPr>
            <w:tcW w:w="5387" w:type="dxa"/>
          </w:tcPr>
          <w:p w:rsidR="00AD3344" w:rsidRPr="00F65203" w:rsidRDefault="00AD3344" w:rsidP="00250375">
            <w:pPr>
              <w:jc w:val="center"/>
              <w:rPr>
                <w:rFonts w:ascii="Times New Roman" w:hAnsi="Times New Roman" w:cs="Times New Roman"/>
                <w:b/>
                <w:sz w:val="24"/>
                <w:szCs w:val="24"/>
              </w:rPr>
            </w:pPr>
          </w:p>
        </w:tc>
        <w:tc>
          <w:tcPr>
            <w:tcW w:w="4819" w:type="dxa"/>
          </w:tcPr>
          <w:p w:rsidR="00AD3344" w:rsidRPr="00F65203" w:rsidRDefault="00AD3344" w:rsidP="00250375">
            <w:pPr>
              <w:jc w:val="center"/>
              <w:rPr>
                <w:rFonts w:ascii="Times New Roman" w:hAnsi="Times New Roman" w:cs="Times New Roman"/>
                <w:b/>
                <w:sz w:val="24"/>
                <w:szCs w:val="24"/>
              </w:rPr>
            </w:pP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p>
        </w:tc>
        <w:tc>
          <w:tcPr>
            <w:tcW w:w="3012" w:type="dxa"/>
          </w:tcPr>
          <w:p w:rsidR="00AD3344" w:rsidRPr="00F65203" w:rsidRDefault="00AD3344" w:rsidP="00250375">
            <w:pPr>
              <w:jc w:val="center"/>
              <w:rPr>
                <w:rFonts w:ascii="Times New Roman" w:hAnsi="Times New Roman" w:cs="Times New Roman"/>
                <w:b/>
                <w:sz w:val="24"/>
                <w:szCs w:val="24"/>
              </w:rPr>
            </w:pPr>
          </w:p>
        </w:tc>
        <w:tc>
          <w:tcPr>
            <w:tcW w:w="5387" w:type="dxa"/>
          </w:tcPr>
          <w:p w:rsidR="00AD3344" w:rsidRPr="00F65203" w:rsidRDefault="00AD3344" w:rsidP="00250375">
            <w:pPr>
              <w:jc w:val="center"/>
              <w:rPr>
                <w:rFonts w:ascii="Times New Roman" w:hAnsi="Times New Roman" w:cs="Times New Roman"/>
                <w:b/>
                <w:sz w:val="24"/>
                <w:szCs w:val="24"/>
              </w:rPr>
            </w:pPr>
          </w:p>
        </w:tc>
        <w:tc>
          <w:tcPr>
            <w:tcW w:w="4819" w:type="dxa"/>
          </w:tcPr>
          <w:p w:rsidR="00AD3344" w:rsidRPr="00F65203" w:rsidRDefault="00AD3344" w:rsidP="00250375">
            <w:pPr>
              <w:jc w:val="center"/>
              <w:rPr>
                <w:rFonts w:ascii="Times New Roman" w:hAnsi="Times New Roman" w:cs="Times New Roman"/>
                <w:b/>
                <w:sz w:val="24"/>
                <w:szCs w:val="24"/>
              </w:rPr>
            </w:pPr>
          </w:p>
        </w:tc>
      </w:tr>
      <w:tr w:rsidR="00AD3344" w:rsidRPr="00F65203" w:rsidTr="00250375">
        <w:tc>
          <w:tcPr>
            <w:tcW w:w="0" w:type="auto"/>
          </w:tcPr>
          <w:p w:rsidR="00AD3344" w:rsidRPr="00F65203" w:rsidRDefault="00AD3344" w:rsidP="00250375">
            <w:pPr>
              <w:jc w:val="center"/>
              <w:rPr>
                <w:rFonts w:ascii="Times New Roman" w:hAnsi="Times New Roman" w:cs="Times New Roman"/>
                <w:b/>
                <w:sz w:val="24"/>
                <w:szCs w:val="24"/>
              </w:rPr>
            </w:pPr>
          </w:p>
        </w:tc>
        <w:tc>
          <w:tcPr>
            <w:tcW w:w="3012" w:type="dxa"/>
          </w:tcPr>
          <w:p w:rsidR="00AD3344" w:rsidRPr="00F65203" w:rsidRDefault="00AD3344" w:rsidP="00250375">
            <w:pPr>
              <w:jc w:val="center"/>
              <w:rPr>
                <w:rFonts w:ascii="Times New Roman" w:hAnsi="Times New Roman" w:cs="Times New Roman"/>
                <w:b/>
                <w:sz w:val="24"/>
                <w:szCs w:val="24"/>
              </w:rPr>
            </w:pPr>
          </w:p>
        </w:tc>
        <w:tc>
          <w:tcPr>
            <w:tcW w:w="5387" w:type="dxa"/>
          </w:tcPr>
          <w:p w:rsidR="00AD3344" w:rsidRPr="00F65203" w:rsidRDefault="00AD3344" w:rsidP="00250375">
            <w:pPr>
              <w:jc w:val="center"/>
              <w:rPr>
                <w:rFonts w:ascii="Times New Roman" w:hAnsi="Times New Roman" w:cs="Times New Roman"/>
                <w:b/>
                <w:sz w:val="24"/>
                <w:szCs w:val="24"/>
              </w:rPr>
            </w:pPr>
          </w:p>
        </w:tc>
        <w:tc>
          <w:tcPr>
            <w:tcW w:w="4819" w:type="dxa"/>
          </w:tcPr>
          <w:p w:rsidR="00AD3344" w:rsidRPr="00F65203" w:rsidRDefault="00AD3344" w:rsidP="00250375">
            <w:pPr>
              <w:jc w:val="center"/>
              <w:rPr>
                <w:rFonts w:ascii="Times New Roman" w:hAnsi="Times New Roman" w:cs="Times New Roman"/>
                <w:b/>
                <w:sz w:val="24"/>
                <w:szCs w:val="24"/>
              </w:rPr>
            </w:pPr>
          </w:p>
        </w:tc>
      </w:tr>
    </w:tbl>
    <w:p w:rsidR="00AD3344" w:rsidRPr="00F65203" w:rsidRDefault="00AD3344" w:rsidP="00AD3344">
      <w:pPr>
        <w:jc w:val="center"/>
        <w:rPr>
          <w:rFonts w:ascii="Times New Roman" w:hAnsi="Times New Roman" w:cs="Times New Roman"/>
          <w:b/>
          <w:sz w:val="24"/>
          <w:szCs w:val="24"/>
        </w:rPr>
      </w:pPr>
    </w:p>
    <w:p w:rsidR="00AD3344" w:rsidRPr="00F65203" w:rsidRDefault="00AD3344" w:rsidP="00AD3344">
      <w:pPr>
        <w:spacing w:before="30" w:after="30" w:line="240" w:lineRule="auto"/>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 Учителя – предметники  разработали план работы по подготовке учащихся к олимпиадам, проводили индивидуальную работу с учащимися. </w:t>
      </w:r>
    </w:p>
    <w:p w:rsidR="00AD3344" w:rsidRPr="00F65203" w:rsidRDefault="00AD3344" w:rsidP="00AD3344">
      <w:pPr>
        <w:spacing w:after="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color w:val="000000"/>
          <w:sz w:val="24"/>
          <w:szCs w:val="24"/>
        </w:rPr>
        <w:t xml:space="preserve">Олимпиада проходила по расписанию в период  </w:t>
      </w:r>
      <w:r w:rsidRPr="00F65203">
        <w:rPr>
          <w:rFonts w:ascii="Times New Roman" w:eastAsia="Times New Roman" w:hAnsi="Times New Roman" w:cs="Times New Roman"/>
          <w:sz w:val="24"/>
          <w:szCs w:val="24"/>
        </w:rPr>
        <w:t>с 21.09.2017 г. по 16.10.2017 г.</w:t>
      </w:r>
    </w:p>
    <w:p w:rsidR="00AD3344" w:rsidRPr="00F65203" w:rsidRDefault="00AD3344" w:rsidP="00AD3344">
      <w:pPr>
        <w:spacing w:before="30" w:after="30" w:line="240" w:lineRule="auto"/>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lastRenderedPageBreak/>
        <w:t>Заместителем директора по УВР Киселёвой Н.В. были сформированы и утверждены составы жюри предметных олимпиад в соответствии с Положением о Всероссийской олимпиаде школьников.</w:t>
      </w:r>
    </w:p>
    <w:p w:rsidR="00AD3344" w:rsidRPr="00F65203" w:rsidRDefault="00AD3344" w:rsidP="00AD3344">
      <w:pPr>
        <w:spacing w:before="30" w:after="30" w:line="240" w:lineRule="auto"/>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 Школьный этап олимпиад проводился на базе школы для всех желающих учащихся по 14 предметам, которые изучаются в школе.</w:t>
      </w: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В  школьном этапе участвовали  34  учащихся, которые приняли участие в олимпиаде хотя бы по одному предмету, что составляет  44  % всех учащихся 5-11 классов. </w:t>
      </w: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p>
    <w:tbl>
      <w:tblPr>
        <w:tblpPr w:leftFromText="180" w:rightFromText="180" w:vertAnchor="text" w:tblpY="1"/>
        <w:tblOverlap w:val="never"/>
        <w:tblW w:w="9310" w:type="dxa"/>
        <w:tblInd w:w="2642" w:type="dxa"/>
        <w:tblLook w:val="04A0"/>
      </w:tblPr>
      <w:tblGrid>
        <w:gridCol w:w="301"/>
        <w:gridCol w:w="4534"/>
        <w:gridCol w:w="4239"/>
        <w:gridCol w:w="236"/>
      </w:tblGrid>
      <w:tr w:rsidR="00AD3344" w:rsidRPr="00F65203" w:rsidTr="00250375">
        <w:trPr>
          <w:trHeight w:val="420"/>
        </w:trPr>
        <w:tc>
          <w:tcPr>
            <w:tcW w:w="301"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center"/>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 xml:space="preserve">Классы </w:t>
            </w:r>
          </w:p>
        </w:tc>
        <w:tc>
          <w:tcPr>
            <w:tcW w:w="4239"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ind w:hanging="22"/>
              <w:jc w:val="center"/>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Количество уч-ся, принявших участие в олимпиаде хотя бы по одному предмету</w:t>
            </w:r>
          </w:p>
        </w:tc>
        <w:tc>
          <w:tcPr>
            <w:tcW w:w="236"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r>
      <w:tr w:rsidR="00AD3344" w:rsidRPr="00F65203" w:rsidTr="00250375">
        <w:trPr>
          <w:trHeight w:val="420"/>
        </w:trPr>
        <w:tc>
          <w:tcPr>
            <w:tcW w:w="301"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c>
          <w:tcPr>
            <w:tcW w:w="453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center"/>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5</w:t>
            </w:r>
          </w:p>
        </w:tc>
        <w:tc>
          <w:tcPr>
            <w:tcW w:w="4239"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7</w:t>
            </w:r>
          </w:p>
        </w:tc>
        <w:tc>
          <w:tcPr>
            <w:tcW w:w="236"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r>
      <w:tr w:rsidR="00AD3344" w:rsidRPr="00F65203" w:rsidTr="00250375">
        <w:trPr>
          <w:trHeight w:val="420"/>
        </w:trPr>
        <w:tc>
          <w:tcPr>
            <w:tcW w:w="301"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c>
          <w:tcPr>
            <w:tcW w:w="453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center"/>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6</w:t>
            </w:r>
          </w:p>
        </w:tc>
        <w:tc>
          <w:tcPr>
            <w:tcW w:w="4239"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9</w:t>
            </w:r>
          </w:p>
        </w:tc>
        <w:tc>
          <w:tcPr>
            <w:tcW w:w="236"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r>
      <w:tr w:rsidR="00AD3344" w:rsidRPr="00F65203" w:rsidTr="00250375">
        <w:trPr>
          <w:trHeight w:val="420"/>
        </w:trPr>
        <w:tc>
          <w:tcPr>
            <w:tcW w:w="301"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c>
          <w:tcPr>
            <w:tcW w:w="453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center"/>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7</w:t>
            </w:r>
          </w:p>
        </w:tc>
        <w:tc>
          <w:tcPr>
            <w:tcW w:w="4239"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0</w:t>
            </w:r>
          </w:p>
        </w:tc>
        <w:tc>
          <w:tcPr>
            <w:tcW w:w="236"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r>
      <w:tr w:rsidR="00AD3344" w:rsidRPr="00F65203" w:rsidTr="00250375">
        <w:trPr>
          <w:trHeight w:val="420"/>
        </w:trPr>
        <w:tc>
          <w:tcPr>
            <w:tcW w:w="301"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c>
          <w:tcPr>
            <w:tcW w:w="453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center"/>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8</w:t>
            </w:r>
          </w:p>
        </w:tc>
        <w:tc>
          <w:tcPr>
            <w:tcW w:w="4239"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3</w:t>
            </w:r>
          </w:p>
        </w:tc>
        <w:tc>
          <w:tcPr>
            <w:tcW w:w="236"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r>
      <w:tr w:rsidR="00AD3344" w:rsidRPr="00F65203" w:rsidTr="00250375">
        <w:trPr>
          <w:trHeight w:val="420"/>
        </w:trPr>
        <w:tc>
          <w:tcPr>
            <w:tcW w:w="301"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c>
          <w:tcPr>
            <w:tcW w:w="453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center"/>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9</w:t>
            </w:r>
          </w:p>
        </w:tc>
        <w:tc>
          <w:tcPr>
            <w:tcW w:w="4239"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6</w:t>
            </w:r>
          </w:p>
        </w:tc>
        <w:tc>
          <w:tcPr>
            <w:tcW w:w="236"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r>
      <w:tr w:rsidR="00AD3344" w:rsidRPr="00F65203" w:rsidTr="00250375">
        <w:trPr>
          <w:trHeight w:val="420"/>
        </w:trPr>
        <w:tc>
          <w:tcPr>
            <w:tcW w:w="301"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c>
          <w:tcPr>
            <w:tcW w:w="453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center"/>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10</w:t>
            </w:r>
          </w:p>
        </w:tc>
        <w:tc>
          <w:tcPr>
            <w:tcW w:w="4239"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5</w:t>
            </w:r>
          </w:p>
        </w:tc>
        <w:tc>
          <w:tcPr>
            <w:tcW w:w="236"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r>
      <w:tr w:rsidR="00AD3344" w:rsidRPr="00F65203" w:rsidTr="00250375">
        <w:trPr>
          <w:trHeight w:val="420"/>
        </w:trPr>
        <w:tc>
          <w:tcPr>
            <w:tcW w:w="301"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c>
          <w:tcPr>
            <w:tcW w:w="453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center"/>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11</w:t>
            </w:r>
          </w:p>
        </w:tc>
        <w:tc>
          <w:tcPr>
            <w:tcW w:w="4239"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4</w:t>
            </w:r>
          </w:p>
        </w:tc>
        <w:tc>
          <w:tcPr>
            <w:tcW w:w="236"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r>
      <w:tr w:rsidR="00AD3344" w:rsidRPr="00F65203" w:rsidTr="00250375">
        <w:trPr>
          <w:trHeight w:val="420"/>
        </w:trPr>
        <w:tc>
          <w:tcPr>
            <w:tcW w:w="301"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c>
          <w:tcPr>
            <w:tcW w:w="453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center"/>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ВСЕГО:</w:t>
            </w:r>
          </w:p>
        </w:tc>
        <w:tc>
          <w:tcPr>
            <w:tcW w:w="4239"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kern w:val="2"/>
                <w:sz w:val="24"/>
                <w:szCs w:val="24"/>
              </w:rPr>
              <w:t>34</w:t>
            </w:r>
          </w:p>
        </w:tc>
        <w:tc>
          <w:tcPr>
            <w:tcW w:w="236" w:type="dxa"/>
            <w:noWrap/>
            <w:vAlign w:val="bottom"/>
            <w:hideMark/>
          </w:tcPr>
          <w:p w:rsidR="00AD3344" w:rsidRPr="00F65203" w:rsidRDefault="00AD3344" w:rsidP="00250375">
            <w:pPr>
              <w:spacing w:after="0" w:line="240" w:lineRule="auto"/>
              <w:rPr>
                <w:rFonts w:ascii="Times New Roman" w:hAnsi="Times New Roman" w:cs="Times New Roman"/>
                <w:sz w:val="24"/>
                <w:szCs w:val="24"/>
              </w:rPr>
            </w:pPr>
          </w:p>
        </w:tc>
      </w:tr>
    </w:tbl>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tbl>
      <w:tblPr>
        <w:tblW w:w="6237" w:type="dxa"/>
        <w:tblInd w:w="4503" w:type="dxa"/>
        <w:tblLook w:val="04A0"/>
      </w:tblPr>
      <w:tblGrid>
        <w:gridCol w:w="2976"/>
        <w:gridCol w:w="3261"/>
      </w:tblGrid>
      <w:tr w:rsidR="00AD3344" w:rsidRPr="00F65203" w:rsidTr="00250375">
        <w:trPr>
          <w:trHeight w:val="600"/>
        </w:trPr>
        <w:tc>
          <w:tcPr>
            <w:tcW w:w="2976" w:type="dxa"/>
            <w:tcBorders>
              <w:top w:val="single" w:sz="4" w:space="0" w:color="auto"/>
              <w:left w:val="single" w:sz="4" w:space="0" w:color="auto"/>
              <w:bottom w:val="single" w:sz="4" w:space="0" w:color="auto"/>
              <w:right w:val="single" w:sz="4" w:space="0" w:color="auto"/>
            </w:tcBorders>
            <w:vAlign w:val="bottom"/>
            <w:hideMark/>
          </w:tcPr>
          <w:p w:rsidR="00AD3344" w:rsidRPr="00F65203" w:rsidRDefault="00AD3344" w:rsidP="00250375">
            <w:pPr>
              <w:suppressAutoHyphens/>
              <w:spacing w:after="0" w:line="240" w:lineRule="auto"/>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Кол-во участников</w:t>
            </w:r>
          </w:p>
        </w:tc>
        <w:tc>
          <w:tcPr>
            <w:tcW w:w="3261"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 xml:space="preserve">            Годы</w:t>
            </w:r>
          </w:p>
        </w:tc>
      </w:tr>
      <w:tr w:rsidR="00AD3344" w:rsidRPr="00F65203" w:rsidTr="00250375">
        <w:trPr>
          <w:trHeight w:val="300"/>
        </w:trPr>
        <w:tc>
          <w:tcPr>
            <w:tcW w:w="2976"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lang w:val="en-US"/>
              </w:rPr>
            </w:pPr>
            <w:r w:rsidRPr="00F65203">
              <w:rPr>
                <w:rFonts w:ascii="Times New Roman" w:eastAsia="Times New Roman" w:hAnsi="Times New Roman" w:cs="Times New Roman"/>
                <w:color w:val="000000"/>
                <w:sz w:val="24"/>
                <w:szCs w:val="24"/>
                <w:lang w:val="en-US"/>
              </w:rPr>
              <w:t>52</w:t>
            </w:r>
          </w:p>
        </w:tc>
        <w:tc>
          <w:tcPr>
            <w:tcW w:w="3261"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2013</w:t>
            </w:r>
          </w:p>
        </w:tc>
      </w:tr>
      <w:tr w:rsidR="00AD3344" w:rsidRPr="00F65203" w:rsidTr="00250375">
        <w:trPr>
          <w:trHeight w:val="300"/>
        </w:trPr>
        <w:tc>
          <w:tcPr>
            <w:tcW w:w="2976"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47</w:t>
            </w:r>
          </w:p>
        </w:tc>
        <w:tc>
          <w:tcPr>
            <w:tcW w:w="3261"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2014</w:t>
            </w:r>
          </w:p>
        </w:tc>
      </w:tr>
      <w:tr w:rsidR="00AD3344" w:rsidRPr="00F65203" w:rsidTr="00250375">
        <w:trPr>
          <w:trHeight w:val="300"/>
        </w:trPr>
        <w:tc>
          <w:tcPr>
            <w:tcW w:w="2976"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37</w:t>
            </w:r>
          </w:p>
        </w:tc>
        <w:tc>
          <w:tcPr>
            <w:tcW w:w="3261"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2015</w:t>
            </w:r>
          </w:p>
        </w:tc>
      </w:tr>
      <w:tr w:rsidR="00AD3344" w:rsidRPr="00F65203" w:rsidTr="00250375">
        <w:trPr>
          <w:trHeight w:val="300"/>
        </w:trPr>
        <w:tc>
          <w:tcPr>
            <w:tcW w:w="2976" w:type="dxa"/>
            <w:tcBorders>
              <w:top w:val="single" w:sz="4" w:space="0" w:color="auto"/>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38</w:t>
            </w:r>
          </w:p>
        </w:tc>
        <w:tc>
          <w:tcPr>
            <w:tcW w:w="3261"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2016</w:t>
            </w:r>
          </w:p>
        </w:tc>
      </w:tr>
      <w:tr w:rsidR="00AD3344" w:rsidRPr="00F65203" w:rsidTr="00250375">
        <w:trPr>
          <w:trHeight w:val="300"/>
        </w:trPr>
        <w:tc>
          <w:tcPr>
            <w:tcW w:w="2976" w:type="dxa"/>
            <w:tcBorders>
              <w:top w:val="single" w:sz="4" w:space="0" w:color="auto"/>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lastRenderedPageBreak/>
              <w:t>34</w:t>
            </w:r>
          </w:p>
        </w:tc>
        <w:tc>
          <w:tcPr>
            <w:tcW w:w="3261"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2017</w:t>
            </w:r>
          </w:p>
        </w:tc>
      </w:tr>
    </w:tbl>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30" w:line="240" w:lineRule="auto"/>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br w:type="textWrapping" w:clear="all"/>
      </w: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Но многие из учащихся принимали участие в нескольких предметных олимпиадах, поэтому общее количество участвующих в школьном этапе составило </w:t>
      </w:r>
      <w:r w:rsidRPr="00F65203">
        <w:rPr>
          <w:rFonts w:ascii="Times New Roman" w:eastAsia="Times New Roman" w:hAnsi="Times New Roman" w:cs="Times New Roman"/>
          <w:b/>
          <w:color w:val="000000"/>
          <w:sz w:val="24"/>
          <w:szCs w:val="24"/>
        </w:rPr>
        <w:t xml:space="preserve"> 96</w:t>
      </w:r>
      <w:r w:rsidRPr="00F65203">
        <w:rPr>
          <w:rFonts w:ascii="Times New Roman" w:eastAsia="Times New Roman" w:hAnsi="Times New Roman" w:cs="Times New Roman"/>
          <w:color w:val="000000"/>
          <w:sz w:val="24"/>
          <w:szCs w:val="24"/>
        </w:rPr>
        <w:t xml:space="preserve">   человек. </w:t>
      </w: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p>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p>
    <w:tbl>
      <w:tblPr>
        <w:tblStyle w:val="a8"/>
        <w:tblW w:w="14884" w:type="dxa"/>
        <w:tblInd w:w="-34" w:type="dxa"/>
        <w:tblLook w:val="04A0"/>
      </w:tblPr>
      <w:tblGrid>
        <w:gridCol w:w="851"/>
        <w:gridCol w:w="2835"/>
        <w:gridCol w:w="2977"/>
        <w:gridCol w:w="987"/>
        <w:gridCol w:w="2301"/>
        <w:gridCol w:w="4933"/>
      </w:tblGrid>
      <w:tr w:rsidR="00AD3344" w:rsidRPr="00F65203" w:rsidTr="00250375">
        <w:tc>
          <w:tcPr>
            <w:tcW w:w="851"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w:t>
            </w: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Список предметов</w:t>
            </w:r>
          </w:p>
        </w:tc>
        <w:tc>
          <w:tcPr>
            <w:tcW w:w="2977"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ФИО обучающегося</w:t>
            </w:r>
          </w:p>
        </w:tc>
        <w:tc>
          <w:tcPr>
            <w:tcW w:w="987"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Класс</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Победитель,</w:t>
            </w:r>
          </w:p>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призер</w:t>
            </w:r>
          </w:p>
        </w:tc>
        <w:tc>
          <w:tcPr>
            <w:tcW w:w="4933"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ФИО преподавателя</w:t>
            </w: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Химия</w:t>
            </w:r>
          </w:p>
        </w:tc>
        <w:tc>
          <w:tcPr>
            <w:tcW w:w="2977" w:type="dxa"/>
          </w:tcPr>
          <w:p w:rsidR="00AD3344" w:rsidRPr="00F65203" w:rsidRDefault="00AD3344" w:rsidP="00250375">
            <w:pPr>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vMerge w:val="restart"/>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hAnsi="Times New Roman" w:cs="Times New Roman"/>
                <w:b/>
                <w:sz w:val="24"/>
                <w:szCs w:val="24"/>
              </w:rPr>
              <w:t>Киселева Надежда Викторовна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Дулимова Анастасия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9</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tabs>
                <w:tab w:val="right" w:pos="3744"/>
              </w:tabs>
              <w:rPr>
                <w:rFonts w:ascii="Times New Roman" w:hAnsi="Times New Roman" w:cs="Times New Roman"/>
                <w:color w:val="FF0000"/>
                <w:sz w:val="24"/>
                <w:szCs w:val="24"/>
              </w:rPr>
            </w:pPr>
            <w:r w:rsidRPr="00F65203">
              <w:rPr>
                <w:rFonts w:ascii="Times New Roman" w:hAnsi="Times New Roman" w:cs="Times New Roman"/>
                <w:color w:val="FF0000"/>
                <w:sz w:val="24"/>
                <w:szCs w:val="24"/>
              </w:rPr>
              <w:t>Никишена София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tabs>
                <w:tab w:val="right" w:pos="3744"/>
              </w:tabs>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rPr>
          <w:trHeight w:val="317"/>
        </w:trPr>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История</w:t>
            </w:r>
          </w:p>
        </w:tc>
        <w:tc>
          <w:tcPr>
            <w:tcW w:w="2977" w:type="dxa"/>
          </w:tcPr>
          <w:p w:rsidR="00AD3344" w:rsidRPr="00F65203" w:rsidRDefault="00AD3344" w:rsidP="00250375">
            <w:pPr>
              <w:rPr>
                <w:rFonts w:ascii="Times New Roman" w:eastAsia="Calibri" w:hAnsi="Times New Roman" w:cs="Times New Roman"/>
                <w:color w:val="FF0000"/>
                <w:sz w:val="24"/>
                <w:szCs w:val="24"/>
              </w:rPr>
            </w:pP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0</w:t>
            </w:r>
          </w:p>
        </w:tc>
        <w:tc>
          <w:tcPr>
            <w:tcW w:w="2301" w:type="dxa"/>
          </w:tcPr>
          <w:p w:rsidR="00AD3344" w:rsidRPr="00F65203" w:rsidRDefault="00AD3344" w:rsidP="00250375">
            <w:pPr>
              <w:rPr>
                <w:rFonts w:ascii="Times New Roman" w:eastAsia="Calibri" w:hAnsi="Times New Roman" w:cs="Times New Roman"/>
                <w:color w:val="FF0000"/>
                <w:sz w:val="24"/>
                <w:szCs w:val="24"/>
              </w:rPr>
            </w:pPr>
          </w:p>
        </w:tc>
        <w:tc>
          <w:tcPr>
            <w:tcW w:w="4933" w:type="dxa"/>
          </w:tcPr>
          <w:p w:rsidR="00AD3344" w:rsidRPr="00F65203" w:rsidRDefault="00AD3344" w:rsidP="00250375">
            <w:pPr>
              <w:rPr>
                <w:rFonts w:ascii="Times New Roman" w:eastAsia="Calibri" w:hAnsi="Times New Roman" w:cs="Times New Roman"/>
                <w:b/>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eastAsia="Calibri" w:hAnsi="Times New Roman" w:cs="Times New Roman"/>
                <w:color w:val="FF0000"/>
                <w:sz w:val="24"/>
                <w:szCs w:val="24"/>
              </w:rPr>
            </w:pPr>
          </w:p>
        </w:tc>
        <w:tc>
          <w:tcPr>
            <w:tcW w:w="987" w:type="dxa"/>
          </w:tcPr>
          <w:p w:rsidR="00AD3344" w:rsidRPr="00F65203" w:rsidRDefault="00AD3344" w:rsidP="00250375">
            <w:pPr>
              <w:rPr>
                <w:rFonts w:ascii="Times New Roman" w:eastAsia="Calibri" w:hAnsi="Times New Roman" w:cs="Times New Roman"/>
                <w:color w:val="FF0000"/>
                <w:sz w:val="24"/>
                <w:szCs w:val="24"/>
              </w:rPr>
            </w:pPr>
          </w:p>
        </w:tc>
        <w:tc>
          <w:tcPr>
            <w:tcW w:w="2301" w:type="dxa"/>
          </w:tcPr>
          <w:p w:rsidR="00AD3344" w:rsidRPr="00F65203" w:rsidRDefault="00AD3344" w:rsidP="00250375">
            <w:pPr>
              <w:rPr>
                <w:rFonts w:ascii="Times New Roman" w:eastAsia="Calibri" w:hAnsi="Times New Roman" w:cs="Times New Roman"/>
                <w:color w:val="FF0000"/>
                <w:sz w:val="24"/>
                <w:szCs w:val="24"/>
              </w:rPr>
            </w:pPr>
          </w:p>
        </w:tc>
        <w:tc>
          <w:tcPr>
            <w:tcW w:w="4933" w:type="dxa"/>
          </w:tcPr>
          <w:p w:rsidR="00AD3344" w:rsidRPr="00F65203" w:rsidRDefault="00AD3344" w:rsidP="00250375">
            <w:pPr>
              <w:rPr>
                <w:rFonts w:ascii="Times New Roman" w:eastAsia="Calibri" w:hAnsi="Times New Roman" w:cs="Times New Roman"/>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Русский язык</w:t>
            </w:r>
          </w:p>
        </w:tc>
        <w:tc>
          <w:tcPr>
            <w:tcW w:w="2977" w:type="dxa"/>
          </w:tcPr>
          <w:p w:rsidR="00AD3344" w:rsidRPr="00F65203" w:rsidRDefault="00AD3344" w:rsidP="00250375">
            <w:pPr>
              <w:rPr>
                <w:rFonts w:ascii="Times New Roman" w:eastAsia="Calibri" w:hAnsi="Times New Roman" w:cs="Times New Roman"/>
                <w:sz w:val="24"/>
                <w:szCs w:val="24"/>
              </w:rPr>
            </w:pPr>
          </w:p>
        </w:tc>
        <w:tc>
          <w:tcPr>
            <w:tcW w:w="987" w:type="dxa"/>
          </w:tcPr>
          <w:p w:rsidR="00AD3344" w:rsidRPr="00F65203" w:rsidRDefault="00AD3344" w:rsidP="00250375">
            <w:pPr>
              <w:rPr>
                <w:rFonts w:ascii="Times New Roman" w:eastAsia="Calibri"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 xml:space="preserve">Животкова Ульяна </w:t>
            </w: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4</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Прохорова Галина Владимировна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 xml:space="preserve">Никишена София </w:t>
            </w: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val="restart"/>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Шляпина Вера Николаевна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Полякова Наталья</w:t>
            </w: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11</w:t>
            </w:r>
          </w:p>
        </w:tc>
        <w:tc>
          <w:tcPr>
            <w:tcW w:w="2301"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Волков Михаил</w:t>
            </w: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6</w:t>
            </w:r>
          </w:p>
        </w:tc>
        <w:tc>
          <w:tcPr>
            <w:tcW w:w="2301"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победитель</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Бекирова Алмаз</w:t>
            </w: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6</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Математика</w:t>
            </w:r>
          </w:p>
        </w:tc>
        <w:tc>
          <w:tcPr>
            <w:tcW w:w="2977" w:type="dxa"/>
          </w:tcPr>
          <w:p w:rsidR="00AD3344" w:rsidRPr="00F65203" w:rsidRDefault="00AD3344" w:rsidP="00250375">
            <w:pPr>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 xml:space="preserve">Животкова Ульяна </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4</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Прохорова Галина Владимировна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Никишена София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hAnsi="Times New Roman" w:cs="Times New Roman"/>
                <w:b/>
                <w:sz w:val="24"/>
                <w:szCs w:val="24"/>
              </w:rPr>
              <w:t>Киселева Надежда Викторовна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 xml:space="preserve">Баранов Дмитрий </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9</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val="restart"/>
          </w:tcPr>
          <w:p w:rsidR="00AD3344" w:rsidRPr="00F65203" w:rsidRDefault="00AD3344" w:rsidP="00250375">
            <w:pPr>
              <w:spacing w:before="30" w:after="30"/>
              <w:textAlignment w:val="top"/>
              <w:rPr>
                <w:rFonts w:ascii="Times New Roman" w:hAnsi="Times New Roman" w:cs="Times New Roman"/>
                <w:b/>
                <w:sz w:val="24"/>
                <w:szCs w:val="24"/>
              </w:rPr>
            </w:pPr>
            <w:r w:rsidRPr="00F65203">
              <w:rPr>
                <w:rFonts w:ascii="Times New Roman" w:eastAsia="Times New Roman" w:hAnsi="Times New Roman" w:cs="Times New Roman"/>
                <w:b/>
                <w:color w:val="000000"/>
                <w:sz w:val="24"/>
                <w:szCs w:val="24"/>
              </w:rPr>
              <w:t>Шкарпетина Наталья Владимировна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Дулимов Алексей</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5</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Литература</w:t>
            </w:r>
          </w:p>
        </w:tc>
        <w:tc>
          <w:tcPr>
            <w:tcW w:w="2977" w:type="dxa"/>
          </w:tcPr>
          <w:p w:rsidR="00AD3344" w:rsidRPr="00F65203" w:rsidRDefault="00AD3344" w:rsidP="00250375">
            <w:pPr>
              <w:rPr>
                <w:rFonts w:ascii="Times New Roman" w:eastAsia="Calibri" w:hAnsi="Times New Roman" w:cs="Times New Roman"/>
                <w:color w:val="FF0000"/>
                <w:sz w:val="24"/>
                <w:szCs w:val="24"/>
              </w:rPr>
            </w:pPr>
          </w:p>
        </w:tc>
        <w:tc>
          <w:tcPr>
            <w:tcW w:w="987" w:type="dxa"/>
          </w:tcPr>
          <w:p w:rsidR="00AD3344" w:rsidRPr="00F65203" w:rsidRDefault="00AD3344" w:rsidP="00250375">
            <w:pPr>
              <w:rPr>
                <w:rFonts w:ascii="Times New Roman" w:eastAsia="Calibri"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Ерёмин Данил</w:t>
            </w: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призер</w:t>
            </w:r>
          </w:p>
        </w:tc>
        <w:tc>
          <w:tcPr>
            <w:tcW w:w="4933"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b/>
                <w:color w:val="000000"/>
                <w:sz w:val="24"/>
                <w:szCs w:val="24"/>
              </w:rPr>
              <w:t>Шляпина Вера Николаевна</w:t>
            </w: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Обществознание</w:t>
            </w:r>
          </w:p>
        </w:tc>
        <w:tc>
          <w:tcPr>
            <w:tcW w:w="2977" w:type="dxa"/>
          </w:tcPr>
          <w:p w:rsidR="00AD3344" w:rsidRPr="00F65203" w:rsidRDefault="00AD3344" w:rsidP="00250375">
            <w:pPr>
              <w:rPr>
                <w:rFonts w:ascii="Times New Roman" w:eastAsia="Calibri" w:hAnsi="Times New Roman" w:cs="Times New Roman"/>
                <w:color w:val="FF0000"/>
                <w:sz w:val="24"/>
                <w:szCs w:val="24"/>
              </w:rPr>
            </w:pPr>
          </w:p>
        </w:tc>
        <w:tc>
          <w:tcPr>
            <w:tcW w:w="987" w:type="dxa"/>
          </w:tcPr>
          <w:p w:rsidR="00AD3344" w:rsidRPr="00F65203" w:rsidRDefault="00AD3344" w:rsidP="00250375">
            <w:pPr>
              <w:rPr>
                <w:rFonts w:ascii="Times New Roman" w:eastAsia="Calibri"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 xml:space="preserve">Никишена София </w:t>
            </w: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призер</w:t>
            </w:r>
          </w:p>
        </w:tc>
        <w:tc>
          <w:tcPr>
            <w:tcW w:w="4933" w:type="dxa"/>
            <w:vMerge w:val="restart"/>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b/>
                <w:color w:val="000000"/>
                <w:sz w:val="24"/>
                <w:szCs w:val="24"/>
              </w:rPr>
              <w:t>Улина Светлана Викторовна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Морозова Ольга</w:t>
            </w: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11</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призер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Колоскова Диана</w:t>
            </w:r>
          </w:p>
        </w:tc>
        <w:tc>
          <w:tcPr>
            <w:tcW w:w="987" w:type="dxa"/>
          </w:tcPr>
          <w:p w:rsidR="00AD3344" w:rsidRPr="00F65203" w:rsidRDefault="00AD3344" w:rsidP="00250375">
            <w:pPr>
              <w:rPr>
                <w:rFonts w:ascii="Times New Roman" w:eastAsia="Calibri" w:hAnsi="Times New Roman" w:cs="Times New Roman"/>
                <w:color w:val="FF0000"/>
                <w:sz w:val="24"/>
                <w:szCs w:val="24"/>
              </w:rPr>
            </w:pPr>
            <w:r w:rsidRPr="00F65203">
              <w:rPr>
                <w:rFonts w:ascii="Times New Roman" w:eastAsia="Calibri" w:hAnsi="Times New Roman" w:cs="Times New Roman"/>
                <w:color w:val="FF0000"/>
                <w:sz w:val="24"/>
                <w:szCs w:val="24"/>
              </w:rPr>
              <w:t>11</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призер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Биология</w:t>
            </w:r>
          </w:p>
        </w:tc>
        <w:tc>
          <w:tcPr>
            <w:tcW w:w="2977" w:type="dxa"/>
          </w:tcPr>
          <w:p w:rsidR="00AD3344" w:rsidRPr="00F65203" w:rsidRDefault="00AD3344" w:rsidP="00250375">
            <w:pPr>
              <w:rPr>
                <w:rFonts w:ascii="Times New Roman" w:eastAsia="Calibri" w:hAnsi="Times New Roman" w:cs="Times New Roman"/>
                <w:color w:val="FF0000"/>
                <w:sz w:val="24"/>
                <w:szCs w:val="24"/>
              </w:rPr>
            </w:pPr>
          </w:p>
        </w:tc>
        <w:tc>
          <w:tcPr>
            <w:tcW w:w="987" w:type="dxa"/>
          </w:tcPr>
          <w:p w:rsidR="00AD3344" w:rsidRPr="00F65203" w:rsidRDefault="00AD3344" w:rsidP="00250375">
            <w:pPr>
              <w:rPr>
                <w:rFonts w:ascii="Times New Roman" w:eastAsia="Calibri"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Шефатов Никита</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8</w:t>
            </w:r>
          </w:p>
        </w:tc>
        <w:tc>
          <w:tcPr>
            <w:tcW w:w="2301"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победитель</w:t>
            </w:r>
          </w:p>
        </w:tc>
        <w:tc>
          <w:tcPr>
            <w:tcW w:w="4933" w:type="dxa"/>
            <w:vMerge w:val="restart"/>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b/>
                <w:color w:val="000000"/>
                <w:sz w:val="24"/>
                <w:szCs w:val="24"/>
              </w:rPr>
              <w:t>Садчикова  Иннеса Геннадьевна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Никишена София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8</w:t>
            </w:r>
          </w:p>
        </w:tc>
        <w:tc>
          <w:tcPr>
            <w:tcW w:w="2301" w:type="dxa"/>
          </w:tcPr>
          <w:p w:rsidR="00AD3344" w:rsidRPr="00F65203" w:rsidRDefault="00AD3344" w:rsidP="00250375">
            <w:pPr>
              <w:rPr>
                <w:rFonts w:ascii="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Дулимова Анастасия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9</w:t>
            </w:r>
          </w:p>
        </w:tc>
        <w:tc>
          <w:tcPr>
            <w:tcW w:w="2301"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победитель</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Иванова Арина</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10</w:t>
            </w:r>
          </w:p>
        </w:tc>
        <w:tc>
          <w:tcPr>
            <w:tcW w:w="2301"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Харламова Кристина</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9</w:t>
            </w:r>
          </w:p>
        </w:tc>
        <w:tc>
          <w:tcPr>
            <w:tcW w:w="2301"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ОБЖ</w:t>
            </w:r>
          </w:p>
        </w:tc>
        <w:tc>
          <w:tcPr>
            <w:tcW w:w="2977" w:type="dxa"/>
          </w:tcPr>
          <w:p w:rsidR="00AD3344" w:rsidRPr="00F65203" w:rsidRDefault="00AD3344" w:rsidP="00250375">
            <w:pPr>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rPr>
                <w:rFonts w:ascii="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Рожков Артём</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11</w:t>
            </w:r>
          </w:p>
        </w:tc>
        <w:tc>
          <w:tcPr>
            <w:tcW w:w="2301"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победитель</w:t>
            </w:r>
          </w:p>
        </w:tc>
        <w:tc>
          <w:tcPr>
            <w:tcW w:w="4933"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b/>
                <w:color w:val="000000"/>
                <w:sz w:val="24"/>
                <w:szCs w:val="24"/>
              </w:rPr>
              <w:t>Птицын Олег Владимирович</w:t>
            </w: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Физическая культура</w:t>
            </w:r>
          </w:p>
        </w:tc>
        <w:tc>
          <w:tcPr>
            <w:tcW w:w="2977" w:type="dxa"/>
          </w:tcPr>
          <w:p w:rsidR="00AD3344" w:rsidRPr="00F65203" w:rsidRDefault="00AD3344" w:rsidP="00250375">
            <w:pPr>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vMerge w:val="restart"/>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b/>
                <w:color w:val="000000"/>
                <w:sz w:val="24"/>
                <w:szCs w:val="24"/>
              </w:rPr>
              <w:t>Пестова Светлана Михайловна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Никишена София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Дулимова Анастасия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9</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победитель</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Нориков Павел</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10</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Колоскова Диана</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 xml:space="preserve">11 </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Волков Александр</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6</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Дулимов Алексей</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5</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Кривенко Алёна</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6</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Ерёмин Саша</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6</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 xml:space="preserve">Волков Михаил </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6</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победитель</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Технология</w:t>
            </w:r>
          </w:p>
        </w:tc>
        <w:tc>
          <w:tcPr>
            <w:tcW w:w="2977" w:type="dxa"/>
          </w:tcPr>
          <w:p w:rsidR="00AD3344" w:rsidRPr="00F65203" w:rsidRDefault="00AD3344" w:rsidP="00250375">
            <w:pPr>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Волков Александр</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7</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победитель</w:t>
            </w:r>
          </w:p>
        </w:tc>
        <w:tc>
          <w:tcPr>
            <w:tcW w:w="4933" w:type="dxa"/>
            <w:vMerge w:val="restart"/>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Студеникин Владимир Викторович</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Дулимов Алексей</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5</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победитель</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Гришин Данил</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5</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Ширшов Данил</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5</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 xml:space="preserve">Полунина Инга </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10</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победитель</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Смирнова София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9</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победитель</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Баранов Дмитрий</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9</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Шефатов Никита</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Ерёмин Данил</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Физика</w:t>
            </w:r>
          </w:p>
        </w:tc>
        <w:tc>
          <w:tcPr>
            <w:tcW w:w="2977" w:type="dxa"/>
          </w:tcPr>
          <w:p w:rsidR="00AD3344" w:rsidRPr="00F65203" w:rsidRDefault="00AD3344" w:rsidP="00250375">
            <w:pPr>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Шкарпетина Наталья Владимировна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eastAsia="Calibri" w:hAnsi="Times New Roman" w:cs="Times New Roman"/>
                <w:color w:val="FF0000"/>
                <w:sz w:val="24"/>
                <w:szCs w:val="24"/>
              </w:rPr>
              <w:t>Никишена София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Смирнова София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9</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250375">
            <w:pPr>
              <w:pStyle w:val="a7"/>
              <w:spacing w:before="30" w:after="30"/>
              <w:ind w:left="36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Английский язык</w:t>
            </w:r>
          </w:p>
        </w:tc>
        <w:tc>
          <w:tcPr>
            <w:tcW w:w="2977" w:type="dxa"/>
          </w:tcPr>
          <w:p w:rsidR="00AD3344" w:rsidRPr="00F65203" w:rsidRDefault="00AD3344" w:rsidP="00250375">
            <w:pPr>
              <w:rPr>
                <w:rFonts w:ascii="Times New Roman" w:hAnsi="Times New Roman" w:cs="Times New Roman"/>
                <w:color w:val="FF0000"/>
                <w:sz w:val="24"/>
                <w:szCs w:val="24"/>
              </w:rPr>
            </w:pPr>
          </w:p>
        </w:tc>
        <w:tc>
          <w:tcPr>
            <w:tcW w:w="987" w:type="dxa"/>
          </w:tcPr>
          <w:p w:rsidR="00AD3344" w:rsidRPr="00F65203" w:rsidRDefault="00AD3344" w:rsidP="00250375">
            <w:pPr>
              <w:rPr>
                <w:rFonts w:ascii="Times New Roman" w:hAnsi="Times New Roman" w:cs="Times New Roman"/>
                <w:color w:val="FF0000"/>
                <w:sz w:val="24"/>
                <w:szCs w:val="24"/>
              </w:rPr>
            </w:pP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p>
        </w:tc>
        <w:tc>
          <w:tcPr>
            <w:tcW w:w="4933" w:type="dxa"/>
            <w:vMerge w:val="restart"/>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Студеникина Елена Александровна</w:t>
            </w: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Волков Михаил</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6</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победитель</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Тарасов Илья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6</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Ерёмин Александр</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6</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призёр</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r w:rsidR="00AD3344" w:rsidRPr="00F65203" w:rsidTr="00250375">
        <w:tc>
          <w:tcPr>
            <w:tcW w:w="851" w:type="dxa"/>
          </w:tcPr>
          <w:p w:rsidR="00AD3344" w:rsidRPr="00F65203" w:rsidRDefault="00AD3344" w:rsidP="000B424F">
            <w:pPr>
              <w:pStyle w:val="a7"/>
              <w:numPr>
                <w:ilvl w:val="0"/>
                <w:numId w:val="55"/>
              </w:numPr>
              <w:spacing w:before="30" w:after="30"/>
              <w:textAlignment w:val="top"/>
              <w:rPr>
                <w:rFonts w:ascii="Times New Roman" w:eastAsia="Times New Roman" w:hAnsi="Times New Roman" w:cs="Times New Roman"/>
                <w:color w:val="000000"/>
                <w:sz w:val="24"/>
                <w:szCs w:val="24"/>
              </w:rPr>
            </w:pPr>
          </w:p>
        </w:tc>
        <w:tc>
          <w:tcPr>
            <w:tcW w:w="2835" w:type="dxa"/>
          </w:tcPr>
          <w:p w:rsidR="00AD3344" w:rsidRPr="00F65203" w:rsidRDefault="00AD3344" w:rsidP="00250375">
            <w:pPr>
              <w:spacing w:before="30" w:after="30"/>
              <w:textAlignment w:val="top"/>
              <w:rPr>
                <w:rFonts w:ascii="Times New Roman" w:eastAsia="Times New Roman" w:hAnsi="Times New Roman" w:cs="Times New Roman"/>
                <w:color w:val="000000"/>
                <w:sz w:val="24"/>
                <w:szCs w:val="24"/>
              </w:rPr>
            </w:pPr>
          </w:p>
        </w:tc>
        <w:tc>
          <w:tcPr>
            <w:tcW w:w="2977" w:type="dxa"/>
          </w:tcPr>
          <w:p w:rsidR="00AD3344" w:rsidRPr="00F65203" w:rsidRDefault="00AD3344" w:rsidP="00250375">
            <w:pPr>
              <w:rPr>
                <w:rFonts w:ascii="Times New Roman" w:hAnsi="Times New Roman" w:cs="Times New Roman"/>
                <w:color w:val="FF0000"/>
                <w:sz w:val="24"/>
                <w:szCs w:val="24"/>
              </w:rPr>
            </w:pPr>
            <w:r w:rsidRPr="00F65203">
              <w:rPr>
                <w:rFonts w:ascii="Times New Roman" w:eastAsia="Calibri" w:hAnsi="Times New Roman" w:cs="Times New Roman"/>
                <w:color w:val="FF0000"/>
                <w:sz w:val="24"/>
                <w:szCs w:val="24"/>
              </w:rPr>
              <w:t>Никишена София</w:t>
            </w:r>
          </w:p>
        </w:tc>
        <w:tc>
          <w:tcPr>
            <w:tcW w:w="987" w:type="dxa"/>
          </w:tcPr>
          <w:p w:rsidR="00AD3344" w:rsidRPr="00F65203" w:rsidRDefault="00AD3344" w:rsidP="00250375">
            <w:pPr>
              <w:rPr>
                <w:rFonts w:ascii="Times New Roman" w:hAnsi="Times New Roman" w:cs="Times New Roman"/>
                <w:color w:val="FF0000"/>
                <w:sz w:val="24"/>
                <w:szCs w:val="24"/>
              </w:rPr>
            </w:pPr>
            <w:r w:rsidRPr="00F65203">
              <w:rPr>
                <w:rFonts w:ascii="Times New Roman" w:hAnsi="Times New Roman" w:cs="Times New Roman"/>
                <w:color w:val="FF0000"/>
                <w:sz w:val="24"/>
                <w:szCs w:val="24"/>
              </w:rPr>
              <w:t>8</w:t>
            </w:r>
          </w:p>
        </w:tc>
        <w:tc>
          <w:tcPr>
            <w:tcW w:w="2301" w:type="dxa"/>
          </w:tcPr>
          <w:p w:rsidR="00AD3344" w:rsidRPr="00F65203" w:rsidRDefault="00AD3344" w:rsidP="00250375">
            <w:pPr>
              <w:spacing w:before="30" w:after="30"/>
              <w:textAlignment w:val="top"/>
              <w:rPr>
                <w:rFonts w:ascii="Times New Roman" w:eastAsia="Times New Roman" w:hAnsi="Times New Roman" w:cs="Times New Roman"/>
                <w:color w:val="FF0000"/>
                <w:sz w:val="24"/>
                <w:szCs w:val="24"/>
              </w:rPr>
            </w:pPr>
            <w:r w:rsidRPr="00F65203">
              <w:rPr>
                <w:rFonts w:ascii="Times New Roman" w:eastAsia="Times New Roman" w:hAnsi="Times New Roman" w:cs="Times New Roman"/>
                <w:color w:val="FF0000"/>
                <w:sz w:val="24"/>
                <w:szCs w:val="24"/>
              </w:rPr>
              <w:t>победитель</w:t>
            </w:r>
          </w:p>
        </w:tc>
        <w:tc>
          <w:tcPr>
            <w:tcW w:w="4933" w:type="dxa"/>
            <w:vMerge/>
          </w:tcPr>
          <w:p w:rsidR="00AD3344" w:rsidRPr="00F65203" w:rsidRDefault="00AD3344" w:rsidP="00250375">
            <w:pPr>
              <w:spacing w:before="30" w:after="30"/>
              <w:textAlignment w:val="top"/>
              <w:rPr>
                <w:rFonts w:ascii="Times New Roman" w:eastAsia="Times New Roman" w:hAnsi="Times New Roman" w:cs="Times New Roman"/>
                <w:b/>
                <w:color w:val="000000"/>
                <w:sz w:val="24"/>
                <w:szCs w:val="24"/>
              </w:rPr>
            </w:pPr>
          </w:p>
        </w:tc>
      </w:tr>
    </w:tbl>
    <w:p w:rsidR="00AD3344" w:rsidRPr="00F65203" w:rsidRDefault="00AD3344" w:rsidP="00AD3344">
      <w:pPr>
        <w:spacing w:before="30" w:after="30" w:line="240" w:lineRule="auto"/>
        <w:ind w:firstLine="708"/>
        <w:textAlignment w:val="top"/>
        <w:rPr>
          <w:rFonts w:ascii="Times New Roman" w:eastAsia="Times New Roman" w:hAnsi="Times New Roman" w:cs="Times New Roman"/>
          <w:color w:val="000000"/>
          <w:sz w:val="24"/>
          <w:szCs w:val="24"/>
        </w:rPr>
      </w:pPr>
    </w:p>
    <w:p w:rsidR="00AD3344" w:rsidRPr="00F65203" w:rsidRDefault="00AD3344" w:rsidP="00AD3344">
      <w:pPr>
        <w:spacing w:before="30" w:after="30" w:line="240" w:lineRule="auto"/>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 xml:space="preserve">Самое активное участие в школьной олимпиаде приняли ребята из  6, 8, 9,10  классов. </w:t>
      </w:r>
    </w:p>
    <w:p w:rsidR="00AD3344" w:rsidRPr="00F65203" w:rsidRDefault="00AD3344" w:rsidP="00AD3344">
      <w:pPr>
        <w:spacing w:before="30" w:after="0" w:line="240" w:lineRule="auto"/>
        <w:contextualSpacing/>
        <w:jc w:val="both"/>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              Общее количество детей, которые участвовали в школьном туре в 2017-2018 учебном году,  по сравнению с прошлым учебным годом, стало меньше  на 3 человека. </w:t>
      </w:r>
    </w:p>
    <w:p w:rsidR="00AD3344" w:rsidRPr="00F65203" w:rsidRDefault="00AD3344" w:rsidP="00AD3344">
      <w:pPr>
        <w:spacing w:before="30" w:after="0" w:line="240" w:lineRule="auto"/>
        <w:contextualSpacing/>
        <w:jc w:val="both"/>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              Из общего количества участников были выявлены победители и призёры для участия в муниципальном этапе олимпиады.</w:t>
      </w:r>
    </w:p>
    <w:p w:rsidR="00AD3344" w:rsidRPr="00F65203" w:rsidRDefault="00AD3344" w:rsidP="00AD3344">
      <w:pPr>
        <w:spacing w:before="30" w:after="30" w:line="240" w:lineRule="auto"/>
        <w:ind w:firstLine="360"/>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            Победителями школьного этапа Олимпиады признаны учащиеся, набравшие наибольшее количество баллов, при условии, что количество набранных ими баллов превышает половину максимально возможных баллов.</w:t>
      </w:r>
    </w:p>
    <w:p w:rsidR="00AD3344" w:rsidRPr="00F65203" w:rsidRDefault="00AD3344" w:rsidP="00AD3344">
      <w:pPr>
        <w:spacing w:before="30" w:after="0" w:line="240" w:lineRule="auto"/>
        <w:contextualSpacing/>
        <w:textAlignment w:val="top"/>
        <w:rPr>
          <w:rFonts w:ascii="Times New Roman" w:eastAsia="Times New Roman" w:hAnsi="Times New Roman" w:cs="Times New Roman"/>
          <w:color w:val="000000"/>
          <w:sz w:val="24"/>
          <w:szCs w:val="24"/>
        </w:rPr>
      </w:pPr>
    </w:p>
    <w:p w:rsidR="00AD3344" w:rsidRPr="00F65203" w:rsidRDefault="00AD3344" w:rsidP="00AD3344">
      <w:pPr>
        <w:spacing w:before="30" w:after="0" w:line="240" w:lineRule="auto"/>
        <w:contextualSpacing/>
        <w:jc w:val="center"/>
        <w:textAlignment w:val="top"/>
        <w:rPr>
          <w:rFonts w:ascii="Times New Roman" w:eastAsia="Times New Roman" w:hAnsi="Times New Roman" w:cs="Times New Roman"/>
          <w:b/>
          <w:color w:val="000000"/>
          <w:sz w:val="24"/>
          <w:szCs w:val="24"/>
        </w:rPr>
      </w:pPr>
      <w:r w:rsidRPr="00F65203">
        <w:rPr>
          <w:rFonts w:ascii="Times New Roman" w:eastAsia="Times New Roman" w:hAnsi="Times New Roman" w:cs="Times New Roman"/>
          <w:b/>
          <w:color w:val="000000"/>
          <w:sz w:val="24"/>
          <w:szCs w:val="24"/>
        </w:rPr>
        <w:t xml:space="preserve">Количество победителей и призеров (2017-2018г) </w:t>
      </w:r>
    </w:p>
    <w:p w:rsidR="00AD3344" w:rsidRPr="00F65203" w:rsidRDefault="00AD3344" w:rsidP="00AD3344">
      <w:pPr>
        <w:spacing w:before="30" w:after="0" w:line="240" w:lineRule="auto"/>
        <w:contextualSpacing/>
        <w:jc w:val="center"/>
        <w:textAlignment w:val="top"/>
        <w:rPr>
          <w:rFonts w:ascii="Times New Roman" w:eastAsia="Times New Roman" w:hAnsi="Times New Roman" w:cs="Times New Roman"/>
          <w:color w:val="000000"/>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3705"/>
        <w:gridCol w:w="4252"/>
        <w:gridCol w:w="4394"/>
      </w:tblGrid>
      <w:tr w:rsidR="00AD3344" w:rsidRPr="00F65203" w:rsidTr="00250375">
        <w:tc>
          <w:tcPr>
            <w:tcW w:w="196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КЛАССЫ</w:t>
            </w:r>
          </w:p>
        </w:tc>
        <w:tc>
          <w:tcPr>
            <w:tcW w:w="370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Кол-во победителей</w:t>
            </w:r>
          </w:p>
        </w:tc>
        <w:tc>
          <w:tcPr>
            <w:tcW w:w="4252"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Кол-во призеров</w:t>
            </w:r>
          </w:p>
        </w:tc>
        <w:tc>
          <w:tcPr>
            <w:tcW w:w="4394"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ВСЕГО:</w:t>
            </w:r>
          </w:p>
        </w:tc>
      </w:tr>
      <w:tr w:rsidR="00AD3344" w:rsidRPr="00F65203" w:rsidTr="00250375">
        <w:tc>
          <w:tcPr>
            <w:tcW w:w="196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4</w:t>
            </w:r>
          </w:p>
        </w:tc>
        <w:tc>
          <w:tcPr>
            <w:tcW w:w="370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0</w:t>
            </w:r>
          </w:p>
        </w:tc>
        <w:tc>
          <w:tcPr>
            <w:tcW w:w="4252"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w:t>
            </w:r>
          </w:p>
        </w:tc>
      </w:tr>
      <w:tr w:rsidR="00AD3344" w:rsidRPr="00F65203" w:rsidTr="00250375">
        <w:tc>
          <w:tcPr>
            <w:tcW w:w="196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5</w:t>
            </w:r>
          </w:p>
        </w:tc>
        <w:tc>
          <w:tcPr>
            <w:tcW w:w="370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5</w:t>
            </w:r>
          </w:p>
        </w:tc>
      </w:tr>
      <w:tr w:rsidR="00AD3344" w:rsidRPr="00F65203" w:rsidTr="00250375">
        <w:tc>
          <w:tcPr>
            <w:tcW w:w="196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6</w:t>
            </w:r>
          </w:p>
        </w:tc>
        <w:tc>
          <w:tcPr>
            <w:tcW w:w="370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7</w:t>
            </w:r>
          </w:p>
        </w:tc>
        <w:tc>
          <w:tcPr>
            <w:tcW w:w="4394"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12</w:t>
            </w:r>
          </w:p>
        </w:tc>
      </w:tr>
      <w:tr w:rsidR="00AD3344" w:rsidRPr="00F65203" w:rsidTr="00250375">
        <w:tc>
          <w:tcPr>
            <w:tcW w:w="196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8</w:t>
            </w:r>
          </w:p>
        </w:tc>
        <w:tc>
          <w:tcPr>
            <w:tcW w:w="370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9</w:t>
            </w:r>
          </w:p>
        </w:tc>
        <w:tc>
          <w:tcPr>
            <w:tcW w:w="4394"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12</w:t>
            </w:r>
          </w:p>
        </w:tc>
      </w:tr>
      <w:tr w:rsidR="00AD3344" w:rsidRPr="00F65203" w:rsidTr="00250375">
        <w:tc>
          <w:tcPr>
            <w:tcW w:w="196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9</w:t>
            </w:r>
          </w:p>
        </w:tc>
        <w:tc>
          <w:tcPr>
            <w:tcW w:w="370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9</w:t>
            </w:r>
          </w:p>
        </w:tc>
      </w:tr>
      <w:tr w:rsidR="00AD3344" w:rsidRPr="00F65203" w:rsidTr="00250375">
        <w:tc>
          <w:tcPr>
            <w:tcW w:w="196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10</w:t>
            </w:r>
          </w:p>
        </w:tc>
        <w:tc>
          <w:tcPr>
            <w:tcW w:w="370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3</w:t>
            </w:r>
          </w:p>
        </w:tc>
      </w:tr>
      <w:tr w:rsidR="00AD3344" w:rsidRPr="00F65203" w:rsidTr="00250375">
        <w:tc>
          <w:tcPr>
            <w:tcW w:w="196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11</w:t>
            </w:r>
          </w:p>
        </w:tc>
        <w:tc>
          <w:tcPr>
            <w:tcW w:w="370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3</w:t>
            </w:r>
          </w:p>
        </w:tc>
      </w:tr>
      <w:tr w:rsidR="00AD3344" w:rsidRPr="00F65203" w:rsidTr="00250375">
        <w:tc>
          <w:tcPr>
            <w:tcW w:w="196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ИТОГО:</w:t>
            </w:r>
          </w:p>
        </w:tc>
        <w:tc>
          <w:tcPr>
            <w:tcW w:w="3705"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kern w:val="2"/>
                <w:sz w:val="24"/>
                <w:szCs w:val="24"/>
              </w:rPr>
              <w:t>17</w:t>
            </w:r>
          </w:p>
        </w:tc>
        <w:tc>
          <w:tcPr>
            <w:tcW w:w="4252"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kern w:val="2"/>
                <w:sz w:val="24"/>
                <w:szCs w:val="24"/>
              </w:rPr>
              <w:t>30</w:t>
            </w:r>
          </w:p>
        </w:tc>
        <w:tc>
          <w:tcPr>
            <w:tcW w:w="4394" w:type="dxa"/>
            <w:tcBorders>
              <w:top w:val="single" w:sz="4" w:space="0" w:color="auto"/>
              <w:left w:val="single" w:sz="4" w:space="0" w:color="auto"/>
              <w:bottom w:val="single" w:sz="4" w:space="0" w:color="auto"/>
              <w:right w:val="single" w:sz="4" w:space="0" w:color="auto"/>
            </w:tcBorders>
            <w:hideMark/>
          </w:tcPr>
          <w:p w:rsidR="00AD3344" w:rsidRPr="00F65203" w:rsidRDefault="00AD3344" w:rsidP="00250375">
            <w:pPr>
              <w:suppressAutoHyphens/>
              <w:spacing w:before="30" w:after="0" w:line="240" w:lineRule="auto"/>
              <w:contextualSpacing/>
              <w:jc w:val="center"/>
              <w:textAlignment w:val="top"/>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kern w:val="2"/>
                <w:sz w:val="24"/>
                <w:szCs w:val="24"/>
              </w:rPr>
              <w:t>47</w:t>
            </w:r>
          </w:p>
        </w:tc>
      </w:tr>
    </w:tbl>
    <w:p w:rsidR="00AD3344" w:rsidRPr="00F65203" w:rsidRDefault="00AD3344" w:rsidP="00AD3344">
      <w:pPr>
        <w:spacing w:before="30" w:after="0" w:line="240" w:lineRule="auto"/>
        <w:contextualSpacing/>
        <w:jc w:val="center"/>
        <w:textAlignment w:val="top"/>
        <w:rPr>
          <w:rFonts w:ascii="Times New Roman" w:eastAsia="Times New Roman" w:hAnsi="Times New Roman" w:cs="Times New Roman"/>
          <w:color w:val="000000"/>
          <w:kern w:val="2"/>
          <w:sz w:val="24"/>
          <w:szCs w:val="24"/>
        </w:rPr>
      </w:pPr>
    </w:p>
    <w:p w:rsidR="00AD3344" w:rsidRPr="00F65203" w:rsidRDefault="00AD3344" w:rsidP="00AD3344">
      <w:pPr>
        <w:spacing w:before="30" w:after="0" w:line="240" w:lineRule="auto"/>
        <w:contextualSpacing/>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                  В 2017-2018 учебном году в школьном туре победителями и призерами стали  47 учащихся, что составляет 40% от общего количества участников олимпиады. Более успешно выступили учащиеся 6 и 8 классов. В этих классах самое большое количество победителей и призеров исходя из количества учеников в классе.</w:t>
      </w:r>
    </w:p>
    <w:p w:rsidR="00AD3344" w:rsidRPr="00F65203" w:rsidRDefault="00AD3344" w:rsidP="00AD3344">
      <w:pPr>
        <w:spacing w:before="30" w:after="0" w:line="240" w:lineRule="auto"/>
        <w:contextualSpacing/>
        <w:textAlignment w:val="top"/>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 xml:space="preserve"> По сравнению с прошлым учебным годом количество победителей и призеров повысилось на 3 человека.</w:t>
      </w:r>
    </w:p>
    <w:p w:rsidR="00AD3344" w:rsidRPr="00F65203" w:rsidRDefault="00AD3344" w:rsidP="00AD3344">
      <w:pPr>
        <w:spacing w:before="30" w:after="0" w:line="240" w:lineRule="auto"/>
        <w:contextualSpacing/>
        <w:textAlignment w:val="top"/>
        <w:rPr>
          <w:rFonts w:ascii="Times New Roman" w:eastAsia="Times New Roman" w:hAnsi="Times New Roman" w:cs="Times New Roman"/>
          <w:color w:val="000000"/>
          <w:sz w:val="24"/>
          <w:szCs w:val="24"/>
        </w:rPr>
      </w:pPr>
    </w:p>
    <w:tbl>
      <w:tblPr>
        <w:tblW w:w="14175" w:type="dxa"/>
        <w:tblInd w:w="534" w:type="dxa"/>
        <w:tblLook w:val="04A0"/>
      </w:tblPr>
      <w:tblGrid>
        <w:gridCol w:w="1984"/>
        <w:gridCol w:w="3827"/>
        <w:gridCol w:w="4253"/>
        <w:gridCol w:w="4111"/>
      </w:tblGrid>
      <w:tr w:rsidR="00AD3344" w:rsidRPr="00F65203" w:rsidTr="00250375">
        <w:trPr>
          <w:trHeight w:val="1200"/>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Годы</w:t>
            </w:r>
          </w:p>
        </w:tc>
        <w:tc>
          <w:tcPr>
            <w:tcW w:w="3827" w:type="dxa"/>
            <w:tcBorders>
              <w:top w:val="single" w:sz="4" w:space="0" w:color="auto"/>
              <w:left w:val="nil"/>
              <w:bottom w:val="single" w:sz="4" w:space="0" w:color="auto"/>
              <w:right w:val="single" w:sz="4" w:space="0" w:color="auto"/>
            </w:tcBorders>
            <w:vAlign w:val="bottom"/>
            <w:hideMark/>
          </w:tcPr>
          <w:p w:rsidR="00AD3344" w:rsidRPr="00F65203" w:rsidRDefault="00AD3344" w:rsidP="00250375">
            <w:pPr>
              <w:suppressAutoHyphens/>
              <w:spacing w:after="0" w:line="240" w:lineRule="auto"/>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Всего олимпиад в школьном туре</w:t>
            </w:r>
          </w:p>
        </w:tc>
        <w:tc>
          <w:tcPr>
            <w:tcW w:w="4253" w:type="dxa"/>
            <w:tcBorders>
              <w:top w:val="single" w:sz="4" w:space="0" w:color="auto"/>
              <w:left w:val="nil"/>
              <w:bottom w:val="single" w:sz="4" w:space="0" w:color="auto"/>
              <w:right w:val="single" w:sz="4" w:space="0" w:color="auto"/>
            </w:tcBorders>
            <w:vAlign w:val="bottom"/>
            <w:hideMark/>
          </w:tcPr>
          <w:p w:rsidR="00AD3344" w:rsidRPr="00F65203" w:rsidRDefault="00AD3344" w:rsidP="00250375">
            <w:pPr>
              <w:suppressAutoHyphens/>
              <w:spacing w:after="0" w:line="240" w:lineRule="auto"/>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Общее кол-во участников</w:t>
            </w:r>
          </w:p>
        </w:tc>
        <w:tc>
          <w:tcPr>
            <w:tcW w:w="4111" w:type="dxa"/>
            <w:tcBorders>
              <w:top w:val="single" w:sz="4" w:space="0" w:color="auto"/>
              <w:left w:val="nil"/>
              <w:bottom w:val="single" w:sz="4" w:space="0" w:color="auto"/>
              <w:right w:val="single" w:sz="4" w:space="0" w:color="auto"/>
            </w:tcBorders>
            <w:vAlign w:val="bottom"/>
            <w:hideMark/>
          </w:tcPr>
          <w:p w:rsidR="00AD3344" w:rsidRPr="00F65203" w:rsidRDefault="00AD3344" w:rsidP="00250375">
            <w:pPr>
              <w:suppressAutoHyphens/>
              <w:spacing w:after="0" w:line="240" w:lineRule="auto"/>
              <w:rPr>
                <w:rFonts w:ascii="Times New Roman" w:eastAsia="Times New Roman" w:hAnsi="Times New Roman" w:cs="Times New Roman"/>
                <w:b/>
                <w:color w:val="000000"/>
                <w:kern w:val="2"/>
                <w:sz w:val="24"/>
                <w:szCs w:val="24"/>
              </w:rPr>
            </w:pPr>
            <w:r w:rsidRPr="00F65203">
              <w:rPr>
                <w:rFonts w:ascii="Times New Roman" w:eastAsia="Times New Roman" w:hAnsi="Times New Roman" w:cs="Times New Roman"/>
                <w:b/>
                <w:color w:val="000000"/>
                <w:sz w:val="24"/>
                <w:szCs w:val="24"/>
              </w:rPr>
              <w:t>Победителей  и призеров всего:</w:t>
            </w:r>
          </w:p>
        </w:tc>
      </w:tr>
      <w:tr w:rsidR="00AD3344" w:rsidRPr="00F65203" w:rsidTr="00250375">
        <w:trPr>
          <w:trHeight w:val="300"/>
        </w:trPr>
        <w:tc>
          <w:tcPr>
            <w:tcW w:w="198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2013</w:t>
            </w:r>
          </w:p>
        </w:tc>
        <w:tc>
          <w:tcPr>
            <w:tcW w:w="3827"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15</w:t>
            </w:r>
          </w:p>
        </w:tc>
        <w:tc>
          <w:tcPr>
            <w:tcW w:w="4253"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263</w:t>
            </w:r>
          </w:p>
        </w:tc>
        <w:tc>
          <w:tcPr>
            <w:tcW w:w="4111"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sz w:val="24"/>
                <w:szCs w:val="24"/>
              </w:rPr>
              <w:t>87</w:t>
            </w:r>
          </w:p>
        </w:tc>
      </w:tr>
      <w:tr w:rsidR="00AD3344" w:rsidRPr="00F65203" w:rsidTr="00250375">
        <w:trPr>
          <w:trHeight w:val="300"/>
        </w:trPr>
        <w:tc>
          <w:tcPr>
            <w:tcW w:w="198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2014</w:t>
            </w:r>
          </w:p>
        </w:tc>
        <w:tc>
          <w:tcPr>
            <w:tcW w:w="3827"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14</w:t>
            </w:r>
          </w:p>
        </w:tc>
        <w:tc>
          <w:tcPr>
            <w:tcW w:w="4253"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175</w:t>
            </w:r>
          </w:p>
        </w:tc>
        <w:tc>
          <w:tcPr>
            <w:tcW w:w="4111"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51</w:t>
            </w:r>
          </w:p>
        </w:tc>
      </w:tr>
      <w:tr w:rsidR="00AD3344" w:rsidRPr="00F65203" w:rsidTr="00250375">
        <w:trPr>
          <w:trHeight w:val="300"/>
        </w:trPr>
        <w:tc>
          <w:tcPr>
            <w:tcW w:w="1984" w:type="dxa"/>
            <w:tcBorders>
              <w:top w:val="nil"/>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2015</w:t>
            </w:r>
          </w:p>
        </w:tc>
        <w:tc>
          <w:tcPr>
            <w:tcW w:w="3827"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13</w:t>
            </w:r>
          </w:p>
        </w:tc>
        <w:tc>
          <w:tcPr>
            <w:tcW w:w="4253"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108</w:t>
            </w:r>
          </w:p>
        </w:tc>
        <w:tc>
          <w:tcPr>
            <w:tcW w:w="4111" w:type="dxa"/>
            <w:tcBorders>
              <w:top w:val="nil"/>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41</w:t>
            </w:r>
          </w:p>
        </w:tc>
      </w:tr>
      <w:tr w:rsidR="00AD3344" w:rsidRPr="00F65203" w:rsidTr="00250375">
        <w:trPr>
          <w:trHeight w:val="300"/>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2016</w:t>
            </w:r>
          </w:p>
        </w:tc>
        <w:tc>
          <w:tcPr>
            <w:tcW w:w="3827"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13</w:t>
            </w:r>
          </w:p>
        </w:tc>
        <w:tc>
          <w:tcPr>
            <w:tcW w:w="4253"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116</w:t>
            </w:r>
          </w:p>
        </w:tc>
        <w:tc>
          <w:tcPr>
            <w:tcW w:w="4111"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44</w:t>
            </w:r>
          </w:p>
        </w:tc>
      </w:tr>
      <w:tr w:rsidR="00AD3344" w:rsidRPr="00F65203" w:rsidTr="00250375">
        <w:trPr>
          <w:trHeight w:val="300"/>
        </w:trPr>
        <w:tc>
          <w:tcPr>
            <w:tcW w:w="1984" w:type="dxa"/>
            <w:tcBorders>
              <w:top w:val="single" w:sz="4" w:space="0" w:color="auto"/>
              <w:left w:val="single" w:sz="4" w:space="0" w:color="auto"/>
              <w:bottom w:val="single" w:sz="4" w:space="0" w:color="auto"/>
              <w:right w:val="single" w:sz="4" w:space="0" w:color="auto"/>
            </w:tcBorders>
            <w:noWrap/>
            <w:vAlign w:val="bottom"/>
            <w:hideMark/>
          </w:tcPr>
          <w:p w:rsidR="00AD3344" w:rsidRPr="00F65203" w:rsidRDefault="00AD3344" w:rsidP="00250375">
            <w:pPr>
              <w:suppressAutoHyphens/>
              <w:spacing w:after="0" w:line="240" w:lineRule="auto"/>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2017</w:t>
            </w:r>
          </w:p>
        </w:tc>
        <w:tc>
          <w:tcPr>
            <w:tcW w:w="3827"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14</w:t>
            </w:r>
          </w:p>
        </w:tc>
        <w:tc>
          <w:tcPr>
            <w:tcW w:w="4253"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96</w:t>
            </w:r>
          </w:p>
        </w:tc>
        <w:tc>
          <w:tcPr>
            <w:tcW w:w="4111" w:type="dxa"/>
            <w:tcBorders>
              <w:top w:val="single" w:sz="4" w:space="0" w:color="auto"/>
              <w:left w:val="nil"/>
              <w:bottom w:val="single" w:sz="4" w:space="0" w:color="auto"/>
              <w:right w:val="single" w:sz="4" w:space="0" w:color="auto"/>
            </w:tcBorders>
            <w:noWrap/>
            <w:vAlign w:val="bottom"/>
            <w:hideMark/>
          </w:tcPr>
          <w:p w:rsidR="00AD3344" w:rsidRPr="00F65203" w:rsidRDefault="00AD3344" w:rsidP="00250375">
            <w:pPr>
              <w:suppressAutoHyphens/>
              <w:spacing w:after="0" w:line="240" w:lineRule="auto"/>
              <w:jc w:val="right"/>
              <w:rPr>
                <w:rFonts w:ascii="Times New Roman" w:eastAsia="Times New Roman" w:hAnsi="Times New Roman" w:cs="Times New Roman"/>
                <w:color w:val="000000"/>
                <w:kern w:val="2"/>
                <w:sz w:val="24"/>
                <w:szCs w:val="24"/>
              </w:rPr>
            </w:pPr>
            <w:r w:rsidRPr="00F65203">
              <w:rPr>
                <w:rFonts w:ascii="Times New Roman" w:eastAsia="Times New Roman" w:hAnsi="Times New Roman" w:cs="Times New Roman"/>
                <w:color w:val="000000"/>
                <w:kern w:val="2"/>
                <w:sz w:val="24"/>
                <w:szCs w:val="24"/>
              </w:rPr>
              <w:t>47</w:t>
            </w:r>
          </w:p>
        </w:tc>
      </w:tr>
    </w:tbl>
    <w:p w:rsidR="00AD3344" w:rsidRPr="00F65203" w:rsidRDefault="00AD3344" w:rsidP="00AD3344">
      <w:pPr>
        <w:spacing w:before="30" w:after="0" w:line="240" w:lineRule="auto"/>
        <w:contextualSpacing/>
        <w:textAlignment w:val="top"/>
        <w:rPr>
          <w:rFonts w:ascii="Times New Roman" w:eastAsia="Times New Roman" w:hAnsi="Times New Roman" w:cs="Times New Roman"/>
          <w:b/>
          <w:color w:val="000000"/>
          <w:kern w:val="2"/>
          <w:sz w:val="24"/>
          <w:szCs w:val="24"/>
        </w:rPr>
      </w:pPr>
    </w:p>
    <w:p w:rsidR="00AD3344" w:rsidRPr="00F65203" w:rsidRDefault="00AD3344" w:rsidP="00AD3344">
      <w:pPr>
        <w:spacing w:after="0" w:line="100" w:lineRule="atLeast"/>
        <w:ind w:firstLine="709"/>
        <w:jc w:val="both"/>
        <w:rPr>
          <w:rFonts w:ascii="Times New Roman" w:eastAsia="Times New Roman" w:hAnsi="Times New Roman" w:cs="Times New Roman"/>
          <w:sz w:val="24"/>
          <w:szCs w:val="24"/>
        </w:rPr>
      </w:pPr>
      <w:r w:rsidRPr="00F65203">
        <w:rPr>
          <w:rFonts w:ascii="Times New Roman" w:eastAsia="Times New Roman CYR" w:hAnsi="Times New Roman" w:cs="Times New Roman"/>
          <w:b/>
          <w:sz w:val="24"/>
          <w:szCs w:val="24"/>
          <w:lang w:val="de-DE" w:eastAsia="fa-IR" w:bidi="fa-IR"/>
        </w:rPr>
        <w:t xml:space="preserve"> Анализ результатов выполнения олимпиадных заданий позволяет сделать выводы</w:t>
      </w:r>
      <w:r w:rsidRPr="00F65203">
        <w:rPr>
          <w:rFonts w:ascii="Times New Roman" w:eastAsia="Times New Roman CYR" w:hAnsi="Times New Roman" w:cs="Times New Roman"/>
          <w:sz w:val="24"/>
          <w:szCs w:val="24"/>
          <w:lang w:val="de-DE" w:eastAsia="fa-IR" w:bidi="fa-IR"/>
        </w:rPr>
        <w:t xml:space="preserve"> о том,</w:t>
      </w:r>
      <w:r w:rsidRPr="00F65203">
        <w:rPr>
          <w:rFonts w:ascii="Times New Roman" w:eastAsia="Times New Roman CYR" w:hAnsi="Times New Roman" w:cs="Times New Roman"/>
          <w:sz w:val="24"/>
          <w:szCs w:val="24"/>
          <w:lang w:eastAsia="fa-IR" w:bidi="fa-IR"/>
        </w:rPr>
        <w:t xml:space="preserve"> что многие задания вызвали у учащихся затруднения </w:t>
      </w:r>
      <w:r w:rsidRPr="00F65203">
        <w:rPr>
          <w:rFonts w:ascii="Times New Roman" w:eastAsia="Times New Roman CYR" w:hAnsi="Times New Roman" w:cs="Times New Roman"/>
          <w:sz w:val="24"/>
          <w:szCs w:val="24"/>
          <w:lang w:val="de-DE" w:eastAsia="fa-IR" w:bidi="fa-IR"/>
        </w:rPr>
        <w:t>(протоколы прилагаются)</w:t>
      </w:r>
      <w:r w:rsidRPr="00F65203">
        <w:rPr>
          <w:rFonts w:ascii="Times New Roman" w:eastAsia="Times New Roman CYR" w:hAnsi="Times New Roman" w:cs="Times New Roman"/>
          <w:sz w:val="24"/>
          <w:szCs w:val="24"/>
          <w:lang w:eastAsia="fa-IR" w:bidi="fa-IR"/>
        </w:rPr>
        <w:t xml:space="preserve"> и </w:t>
      </w:r>
      <w:r w:rsidRPr="00F65203">
        <w:rPr>
          <w:rFonts w:ascii="Times New Roman" w:eastAsia="Times New Roman" w:hAnsi="Times New Roman" w:cs="Times New Roman"/>
          <w:sz w:val="24"/>
          <w:szCs w:val="24"/>
        </w:rPr>
        <w:t xml:space="preserve">уровень подготовленности учащихся по многим предметам слабый, т. к. учителя- предметники не уделяют должного внимания заданиям повышенной сложности, не работают с обучающимися и не готовят детей к </w:t>
      </w:r>
      <w:r w:rsidRPr="00F65203">
        <w:rPr>
          <w:rFonts w:ascii="Times New Roman" w:eastAsia="Times New Roman" w:hAnsi="Times New Roman" w:cs="Times New Roman"/>
          <w:sz w:val="24"/>
          <w:szCs w:val="24"/>
        </w:rPr>
        <w:lastRenderedPageBreak/>
        <w:t>олимпиадам, в связи с чем, призеров и победителей стало выше всего на одного обучающегося по сравнению с прошлым годом, а по некоторым предметам вообще нет  победителей и призеров.</w:t>
      </w:r>
    </w:p>
    <w:p w:rsidR="00AD3344" w:rsidRPr="00F65203" w:rsidRDefault="00AD3344" w:rsidP="00AD3344">
      <w:pPr>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Все учителя-предметники  также отмечают недостаточную подготовку учащихся к выполнению заданий повышенной сложности по всем предметам, слабые умения учащихся по применению знаний в нестандартных условиях. </w:t>
      </w:r>
    </w:p>
    <w:p w:rsidR="00AD3344" w:rsidRPr="00F65203" w:rsidRDefault="00AD3344" w:rsidP="00AD3344">
      <w:pPr>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Задания олимпиады требовали от учащихся владения научной терминологией, умения логично и последовательно излагать материал, аргументировать свой ответ. Это вызывало большие затруднения у учащихся. </w:t>
      </w:r>
    </w:p>
    <w:p w:rsidR="00AD3344" w:rsidRPr="00F65203" w:rsidRDefault="00AD3344" w:rsidP="00AD3344">
      <w:pPr>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Учащиеся мало читают и не интересуются документальными материалами, затрудняются в оформлении своих мыслей на бумаге.</w:t>
      </w:r>
    </w:p>
    <w:p w:rsidR="00AD3344" w:rsidRPr="00F65203" w:rsidRDefault="00AD3344" w:rsidP="00AD3344">
      <w:pPr>
        <w:spacing w:after="0" w:line="100" w:lineRule="atLeast"/>
        <w:ind w:firstLine="709"/>
        <w:jc w:val="both"/>
        <w:rPr>
          <w:rFonts w:ascii="Times New Roman" w:eastAsia="Times New Roman CYR" w:hAnsi="Times New Roman" w:cs="Times New Roman"/>
          <w:sz w:val="24"/>
          <w:szCs w:val="24"/>
          <w:lang w:eastAsia="fa-IR" w:bidi="fa-IR"/>
        </w:rPr>
      </w:pPr>
      <w:r w:rsidRPr="00F65203">
        <w:rPr>
          <w:rFonts w:ascii="Times New Roman" w:eastAsia="Times New Roman CYR" w:hAnsi="Times New Roman" w:cs="Times New Roman"/>
          <w:sz w:val="24"/>
          <w:szCs w:val="24"/>
          <w:lang w:val="de-DE" w:eastAsia="fa-IR" w:bidi="fa-IR"/>
        </w:rPr>
        <w:t xml:space="preserve"> Сложными оказались задания </w:t>
      </w:r>
      <w:r w:rsidRPr="00F65203">
        <w:rPr>
          <w:rFonts w:ascii="Times New Roman" w:eastAsia="Times New Roman CYR" w:hAnsi="Times New Roman" w:cs="Times New Roman"/>
          <w:sz w:val="24"/>
          <w:szCs w:val="24"/>
          <w:lang w:eastAsia="fa-IR" w:bidi="fa-IR"/>
        </w:rPr>
        <w:t xml:space="preserve">по английскому языку, </w:t>
      </w:r>
      <w:r w:rsidRPr="00F65203">
        <w:rPr>
          <w:rFonts w:ascii="Times New Roman" w:eastAsia="Times New Roman CYR" w:hAnsi="Times New Roman" w:cs="Times New Roman"/>
          <w:sz w:val="24"/>
          <w:szCs w:val="24"/>
          <w:lang w:val="de-DE" w:eastAsia="fa-IR" w:bidi="fa-IR"/>
        </w:rPr>
        <w:t xml:space="preserve">на проверку содержания вопросов </w:t>
      </w:r>
      <w:r w:rsidRPr="00F65203">
        <w:rPr>
          <w:rFonts w:ascii="Times New Roman" w:eastAsia="Times New Roman CYR" w:hAnsi="Times New Roman" w:cs="Times New Roman"/>
          <w:sz w:val="24"/>
          <w:szCs w:val="24"/>
          <w:lang w:eastAsia="fa-IR" w:bidi="fa-IR"/>
        </w:rPr>
        <w:t>теории, по истории – на установление соответствия, по физике - решение задач с открытым ответом, задания на сравнение, определение отличительного признака, по русскому языку – вопросов морфологии, словообразования, этимологии, по литературе – вопросы литературоведения, стихосложения.</w:t>
      </w:r>
      <w:r w:rsidRPr="00F65203">
        <w:rPr>
          <w:rFonts w:ascii="Times New Roman" w:eastAsia="Times New Roman CYR" w:hAnsi="Times New Roman" w:cs="Times New Roman"/>
          <w:sz w:val="24"/>
          <w:szCs w:val="24"/>
          <w:lang w:val="de-DE" w:eastAsia="fa-IR" w:bidi="fa-IR"/>
        </w:rPr>
        <w:t xml:space="preserve">  </w:t>
      </w:r>
    </w:p>
    <w:p w:rsidR="00AD3344" w:rsidRPr="00F65203" w:rsidRDefault="00AD3344" w:rsidP="00AD3344">
      <w:pPr>
        <w:spacing w:after="0" w:line="100" w:lineRule="atLeast"/>
        <w:ind w:firstLine="709"/>
        <w:jc w:val="both"/>
        <w:rPr>
          <w:rFonts w:ascii="Times New Roman" w:eastAsia="Times New Roman CYR" w:hAnsi="Times New Roman" w:cs="Times New Roman"/>
          <w:sz w:val="24"/>
          <w:szCs w:val="24"/>
          <w:lang w:eastAsia="fa-IR" w:bidi="fa-IR"/>
        </w:rPr>
      </w:pPr>
      <w:r w:rsidRPr="00F65203">
        <w:rPr>
          <w:rFonts w:ascii="Times New Roman" w:eastAsia="Times New Roman CYR" w:hAnsi="Times New Roman" w:cs="Times New Roman"/>
          <w:sz w:val="24"/>
          <w:szCs w:val="24"/>
          <w:lang w:val="de-DE" w:eastAsia="fa-IR" w:bidi="fa-IR"/>
        </w:rPr>
        <w:t xml:space="preserve">Это связано с </w:t>
      </w:r>
      <w:r w:rsidRPr="00F65203">
        <w:rPr>
          <w:rFonts w:ascii="Times New Roman" w:eastAsia="Times New Roman CYR" w:hAnsi="Times New Roman" w:cs="Times New Roman"/>
          <w:sz w:val="24"/>
          <w:szCs w:val="24"/>
          <w:lang w:eastAsia="fa-IR" w:bidi="fa-IR"/>
        </w:rPr>
        <w:t>минимальным количеством часов на изучение предметов, где вопросы вызывают затруднение, из-за болезни учащихся, с отсутствием в программах по русскому языку глубокой проработки вопросов происхождения слов и низким интересом учащихся к языковым явлениям, также с сокращением количества часов на изучение литературы в школе, снижением уровня читательской активности учащихся, снижением интереса к литературе как учебному предмету, отсутствием познавательного интереса, возможно, это связано с тем, что ученики читают произведения школьной программы преимущественно  в сокращении и не проявляют интереса к произведениям мастеров слова вне школьной программы.</w:t>
      </w:r>
    </w:p>
    <w:p w:rsidR="00AD3344" w:rsidRPr="00F65203" w:rsidRDefault="00AD3344" w:rsidP="00AD3344">
      <w:pPr>
        <w:spacing w:after="0" w:line="100" w:lineRule="atLeast"/>
        <w:ind w:firstLine="709"/>
        <w:jc w:val="both"/>
        <w:rPr>
          <w:rFonts w:ascii="Times New Roman" w:eastAsia="Times New Roman CYR" w:hAnsi="Times New Roman" w:cs="Times New Roman"/>
          <w:sz w:val="24"/>
          <w:szCs w:val="24"/>
          <w:lang w:val="de-DE" w:eastAsia="fa-IR" w:bidi="fa-IR"/>
        </w:rPr>
      </w:pPr>
      <w:r w:rsidRPr="00F65203">
        <w:rPr>
          <w:rFonts w:ascii="Times New Roman" w:eastAsia="Times New Roman" w:hAnsi="Times New Roman" w:cs="Times New Roman"/>
          <w:sz w:val="24"/>
          <w:szCs w:val="24"/>
        </w:rPr>
        <w:t xml:space="preserve"> Я считаю необходимым обратить внимание педагогов на глубокую проработку заданий творческого характера, имеющих практическую направленность, расширение и углубление теоретической базы по всем предметам.</w:t>
      </w:r>
      <w:r w:rsidRPr="00F65203">
        <w:rPr>
          <w:rFonts w:ascii="Times New Roman" w:eastAsia="Times New Roman CYR" w:hAnsi="Times New Roman" w:cs="Times New Roman"/>
          <w:sz w:val="24"/>
          <w:szCs w:val="24"/>
          <w:lang w:val="de-DE" w:eastAsia="fa-IR" w:bidi="fa-IR"/>
        </w:rPr>
        <w:t xml:space="preserve"> </w:t>
      </w:r>
    </w:p>
    <w:p w:rsidR="00AD3344" w:rsidRPr="00F65203" w:rsidRDefault="00AD3344" w:rsidP="00AD3344">
      <w:pPr>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Руководителям школьных МО необходимо планировать и рассматривать вопросы внеклассной работы по предмету, обратить внимание на учащихся, имеющих высокую степень мотивации к обучению и познанию нового. </w:t>
      </w:r>
    </w:p>
    <w:p w:rsidR="00AD3344" w:rsidRPr="00F65203" w:rsidRDefault="00AD3344" w:rsidP="00AD3344">
      <w:pPr>
        <w:spacing w:after="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Учителям – предметникам на уроках и элективных занятиях вести работу с такими детьми по обучению мыслительным операциям, работе с тестами, решению нестандартных задач и задач повышенной трудности, расширению кругозора учащихся.</w:t>
      </w:r>
    </w:p>
    <w:p w:rsidR="00AD3344" w:rsidRPr="00F65203" w:rsidRDefault="00AD3344" w:rsidP="00AD3344">
      <w:pPr>
        <w:tabs>
          <w:tab w:val="left" w:pos="5025"/>
        </w:tabs>
        <w:rPr>
          <w:rFonts w:ascii="Times New Roman" w:hAnsi="Times New Roman" w:cs="Times New Roman"/>
          <w:sz w:val="24"/>
          <w:szCs w:val="24"/>
        </w:rPr>
      </w:pPr>
    </w:p>
    <w:p w:rsidR="00AD3344" w:rsidRPr="00F65203" w:rsidRDefault="00AD3344" w:rsidP="00AD3344">
      <w:pPr>
        <w:tabs>
          <w:tab w:val="left" w:pos="5025"/>
        </w:tabs>
        <w:rPr>
          <w:rFonts w:ascii="Times New Roman" w:hAnsi="Times New Roman" w:cs="Times New Roman"/>
          <w:sz w:val="24"/>
          <w:szCs w:val="24"/>
        </w:rPr>
      </w:pPr>
      <w:r w:rsidRPr="00F65203">
        <w:rPr>
          <w:rFonts w:ascii="Times New Roman" w:hAnsi="Times New Roman" w:cs="Times New Roman"/>
          <w:sz w:val="24"/>
          <w:szCs w:val="24"/>
        </w:rPr>
        <w:t>И.о. по УР_________Киселёва Н.В.</w:t>
      </w:r>
    </w:p>
    <w:p w:rsidR="00AD3344" w:rsidRPr="00F65203" w:rsidRDefault="00AD3344" w:rsidP="00B97A4F">
      <w:pPr>
        <w:spacing w:after="0" w:line="240" w:lineRule="auto"/>
        <w:textAlignment w:val="baseline"/>
        <w:rPr>
          <w:rFonts w:ascii="Times New Roman" w:eastAsia="Times New Roman" w:hAnsi="Times New Roman" w:cs="Times New Roman"/>
          <w:sz w:val="24"/>
          <w:szCs w:val="24"/>
        </w:rPr>
      </w:pPr>
    </w:p>
    <w:p w:rsidR="00073D38" w:rsidRPr="00F65203" w:rsidRDefault="00073D38" w:rsidP="00B97A4F">
      <w:pPr>
        <w:spacing w:after="0" w:line="240" w:lineRule="auto"/>
        <w:textAlignment w:val="baseline"/>
        <w:rPr>
          <w:rFonts w:ascii="Times New Roman" w:eastAsia="Times New Roman" w:hAnsi="Times New Roman" w:cs="Times New Roman"/>
          <w:sz w:val="24"/>
          <w:szCs w:val="24"/>
        </w:rPr>
      </w:pPr>
    </w:p>
    <w:p w:rsidR="00BB1ADC" w:rsidRPr="00F65203" w:rsidRDefault="00073D38" w:rsidP="000B424F">
      <w:pPr>
        <w:pStyle w:val="a7"/>
        <w:numPr>
          <w:ilvl w:val="1"/>
          <w:numId w:val="30"/>
        </w:numPr>
        <w:rPr>
          <w:rFonts w:ascii="Times New Roman" w:hAnsi="Times New Roman" w:cs="Times New Roman"/>
          <w:b/>
          <w:bCs/>
          <w:sz w:val="24"/>
          <w:szCs w:val="24"/>
        </w:rPr>
      </w:pPr>
      <w:r w:rsidRPr="00F65203">
        <w:rPr>
          <w:rFonts w:ascii="Times New Roman" w:hAnsi="Times New Roman" w:cs="Times New Roman"/>
          <w:b/>
          <w:bCs/>
          <w:sz w:val="24"/>
          <w:szCs w:val="24"/>
        </w:rPr>
        <w:t>Организация методической работы в школе.</w:t>
      </w:r>
    </w:p>
    <w:p w:rsidR="00073D38" w:rsidRPr="00F65203" w:rsidRDefault="00073D38" w:rsidP="00073D38">
      <w:pPr>
        <w:pStyle w:val="ab"/>
        <w:numPr>
          <w:ilvl w:val="0"/>
          <w:numId w:val="0"/>
        </w:numPr>
        <w:ind w:left="525"/>
        <w:contextualSpacing/>
        <w:rPr>
          <w:rFonts w:ascii="Times New Roman" w:hAnsi="Times New Roman" w:cs="Times New Roman"/>
          <w:b/>
        </w:rPr>
      </w:pPr>
      <w:r w:rsidRPr="00F65203">
        <w:rPr>
          <w:rFonts w:ascii="Times New Roman" w:hAnsi="Times New Roman" w:cs="Times New Roman"/>
          <w:b/>
          <w:i w:val="0"/>
          <w:color w:val="auto"/>
        </w:rPr>
        <w:t>Тема методической работы школы</w:t>
      </w:r>
      <w:r w:rsidRPr="00F65203">
        <w:rPr>
          <w:rFonts w:ascii="Times New Roman" w:hAnsi="Times New Roman" w:cs="Times New Roman"/>
          <w:b/>
          <w:color w:val="auto"/>
        </w:rPr>
        <w:t>:</w:t>
      </w:r>
      <w:r w:rsidRPr="00F65203">
        <w:rPr>
          <w:rFonts w:ascii="Times New Roman" w:hAnsi="Times New Roman" w:cs="Times New Roman"/>
          <w:b/>
        </w:rPr>
        <w:t xml:space="preserve"> </w:t>
      </w:r>
    </w:p>
    <w:p w:rsidR="00073D38" w:rsidRPr="00F65203" w:rsidRDefault="00073D38" w:rsidP="00073D38">
      <w:pPr>
        <w:pStyle w:val="ad"/>
        <w:ind w:left="-360"/>
        <w:jc w:val="both"/>
        <w:rPr>
          <w:rFonts w:ascii="Times New Roman" w:hAnsi="Times New Roman" w:cs="Times New Roman"/>
          <w:sz w:val="24"/>
          <w:szCs w:val="24"/>
        </w:rPr>
      </w:pPr>
      <w:r w:rsidRPr="00F65203">
        <w:rPr>
          <w:rFonts w:ascii="Times New Roman" w:hAnsi="Times New Roman" w:cs="Times New Roman"/>
          <w:sz w:val="24"/>
          <w:szCs w:val="24"/>
        </w:rPr>
        <w:t xml:space="preserve"> </w:t>
      </w:r>
      <w:r w:rsidRPr="00F65203">
        <w:rPr>
          <w:rFonts w:ascii="Times New Roman" w:hAnsi="Times New Roman" w:cs="Times New Roman"/>
          <w:b/>
          <w:bCs/>
          <w:sz w:val="24"/>
          <w:szCs w:val="24"/>
        </w:rPr>
        <w:t>Управление качеством образования с использованием новых технологий в условиях внедрения ФГОС ООО.</w:t>
      </w:r>
    </w:p>
    <w:p w:rsidR="00073D38" w:rsidRPr="00F65203" w:rsidRDefault="00073D38" w:rsidP="00073D38">
      <w:pPr>
        <w:pStyle w:val="ad"/>
        <w:spacing w:after="0" w:line="100" w:lineRule="atLeast"/>
        <w:ind w:left="-360"/>
        <w:jc w:val="both"/>
        <w:rPr>
          <w:rFonts w:ascii="Times New Roman" w:hAnsi="Times New Roman" w:cs="Times New Roman"/>
          <w:b/>
          <w:sz w:val="24"/>
          <w:szCs w:val="24"/>
        </w:rPr>
      </w:pPr>
      <w:r w:rsidRPr="00F65203">
        <w:rPr>
          <w:rFonts w:ascii="Times New Roman" w:hAnsi="Times New Roman" w:cs="Times New Roman"/>
          <w:b/>
          <w:bCs/>
          <w:i/>
          <w:iCs/>
          <w:sz w:val="24"/>
          <w:szCs w:val="24"/>
          <w:u w:val="single"/>
        </w:rPr>
        <w:lastRenderedPageBreak/>
        <w:t>Цель:</w:t>
      </w:r>
      <w:r w:rsidRPr="00F65203">
        <w:rPr>
          <w:rFonts w:ascii="Times New Roman" w:hAnsi="Times New Roman" w:cs="Times New Roman"/>
          <w:sz w:val="24"/>
          <w:szCs w:val="24"/>
        </w:rPr>
        <w:t xml:space="preserve"> </w:t>
      </w:r>
      <w:r w:rsidRPr="00F65203">
        <w:rPr>
          <w:rFonts w:ascii="Times New Roman" w:hAnsi="Times New Roman" w:cs="Times New Roman"/>
          <w:b/>
          <w:sz w:val="24"/>
          <w:szCs w:val="24"/>
        </w:rPr>
        <w:t>Повышение качества проведения учебных занятий на основе внедрения в практику методов обучения в условиях внедрения ФГОС ООО, совершенствование   педагогического  мастерства.</w:t>
      </w:r>
    </w:p>
    <w:p w:rsidR="00073D38" w:rsidRPr="00F65203" w:rsidRDefault="00073D38" w:rsidP="00073D38">
      <w:pPr>
        <w:pStyle w:val="ad"/>
        <w:spacing w:after="0" w:line="100" w:lineRule="atLeast"/>
        <w:ind w:left="-360"/>
        <w:jc w:val="both"/>
        <w:rPr>
          <w:rFonts w:ascii="Times New Roman" w:hAnsi="Times New Roman" w:cs="Times New Roman"/>
          <w:sz w:val="24"/>
          <w:szCs w:val="24"/>
        </w:rPr>
      </w:pPr>
      <w:r w:rsidRPr="00F65203">
        <w:rPr>
          <w:rFonts w:ascii="Times New Roman" w:hAnsi="Times New Roman" w:cs="Times New Roman"/>
          <w:b/>
          <w:bCs/>
          <w:i/>
          <w:iCs/>
          <w:sz w:val="24"/>
          <w:szCs w:val="24"/>
          <w:u w:val="single"/>
        </w:rPr>
        <w:t>Задачи на 2017 – 2018 учебный год:</w:t>
      </w:r>
    </w:p>
    <w:p w:rsidR="00073D38" w:rsidRPr="00F65203" w:rsidRDefault="00073D38" w:rsidP="00073D38">
      <w:pPr>
        <w:pStyle w:val="ad"/>
        <w:spacing w:after="0" w:line="100" w:lineRule="atLeast"/>
        <w:ind w:left="-360"/>
        <w:jc w:val="both"/>
        <w:rPr>
          <w:rFonts w:ascii="Times New Roman" w:hAnsi="Times New Roman" w:cs="Times New Roman"/>
          <w:sz w:val="24"/>
          <w:szCs w:val="24"/>
        </w:rPr>
      </w:pPr>
      <w:r w:rsidRPr="00F65203">
        <w:rPr>
          <w:rFonts w:ascii="Times New Roman" w:hAnsi="Times New Roman" w:cs="Times New Roman"/>
          <w:sz w:val="24"/>
          <w:szCs w:val="24"/>
        </w:rPr>
        <w:t>1. Обеспечение высокого методического уровня всех видов занятий.</w:t>
      </w:r>
    </w:p>
    <w:p w:rsidR="00073D38" w:rsidRPr="00F65203" w:rsidRDefault="00073D38" w:rsidP="00073D38">
      <w:pPr>
        <w:pStyle w:val="western"/>
        <w:ind w:left="-360"/>
        <w:jc w:val="both"/>
      </w:pPr>
      <w:r w:rsidRPr="00F65203">
        <w:t>2. Совершенствование  планирования, видов и форм диагностики и контроля.</w:t>
      </w:r>
    </w:p>
    <w:p w:rsidR="00073D38" w:rsidRPr="00F65203" w:rsidRDefault="00073D38" w:rsidP="00073D38">
      <w:pPr>
        <w:pStyle w:val="western"/>
        <w:ind w:left="-360"/>
        <w:jc w:val="both"/>
      </w:pPr>
      <w:r w:rsidRPr="00F65203">
        <w:t>3. Продолжение изучения и внедрения методов обучения деятельностного подхода.</w:t>
      </w:r>
    </w:p>
    <w:p w:rsidR="00073D38" w:rsidRPr="00F65203" w:rsidRDefault="00073D38" w:rsidP="00073D38">
      <w:pPr>
        <w:pStyle w:val="western"/>
        <w:ind w:left="-360"/>
        <w:jc w:val="both"/>
      </w:pPr>
      <w:r w:rsidRPr="00F65203">
        <w:t>4. Совершенствование  работы по накоплению и обобщению передового педагогического опыта.</w:t>
      </w:r>
    </w:p>
    <w:p w:rsidR="00073D38" w:rsidRPr="00F65203" w:rsidRDefault="00073D38" w:rsidP="00073D38">
      <w:pPr>
        <w:pStyle w:val="western"/>
        <w:ind w:left="-360"/>
        <w:jc w:val="both"/>
      </w:pPr>
      <w:r w:rsidRPr="00F65203">
        <w:t xml:space="preserve">5. Преобразование  существующих  и  внедрение  инновационных  форм,  методов  и технологий обучения и воспитания  в целях повышения качества  образовательного процесса. </w:t>
      </w:r>
    </w:p>
    <w:p w:rsidR="00073D38" w:rsidRPr="00F65203" w:rsidRDefault="00073D38" w:rsidP="00073D38">
      <w:pPr>
        <w:pStyle w:val="western"/>
        <w:ind w:left="-360"/>
        <w:jc w:val="both"/>
      </w:pPr>
      <w:r w:rsidRPr="00F65203">
        <w:t xml:space="preserve">6. Повышение работы с одаренными детьми.   </w:t>
      </w:r>
    </w:p>
    <w:p w:rsidR="00694D31" w:rsidRPr="00F65203" w:rsidRDefault="00694D31" w:rsidP="00073D38">
      <w:pPr>
        <w:pStyle w:val="western"/>
        <w:ind w:left="-360"/>
        <w:jc w:val="both"/>
      </w:pPr>
    </w:p>
    <w:p w:rsidR="00073D38" w:rsidRPr="00F65203" w:rsidRDefault="00073D38" w:rsidP="00073D38">
      <w:pPr>
        <w:pStyle w:val="a7"/>
        <w:tabs>
          <w:tab w:val="left" w:pos="2568"/>
        </w:tabs>
        <w:ind w:left="360"/>
        <w:rPr>
          <w:rFonts w:ascii="Times New Roman" w:hAnsi="Times New Roman" w:cs="Times New Roman"/>
          <w:sz w:val="24"/>
          <w:szCs w:val="24"/>
        </w:rPr>
      </w:pPr>
    </w:p>
    <w:p w:rsidR="00E97F2F" w:rsidRPr="00F65203" w:rsidRDefault="00E97F2F" w:rsidP="00E97F2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B22222"/>
          <w:sz w:val="24"/>
          <w:szCs w:val="24"/>
        </w:rPr>
        <w:t>        </w:t>
      </w:r>
      <w:r w:rsidRPr="00F65203">
        <w:rPr>
          <w:rFonts w:ascii="Times New Roman" w:eastAsia="Times New Roman" w:hAnsi="Times New Roman" w:cs="Times New Roman"/>
          <w:b/>
          <w:bCs/>
          <w:color w:val="B22222"/>
          <w:sz w:val="24"/>
          <w:szCs w:val="24"/>
          <w:u w:val="single"/>
        </w:rPr>
        <w:t>Анализ работы МО естественно – математического цикла</w:t>
      </w:r>
    </w:p>
    <w:p w:rsidR="00E97F2F" w:rsidRPr="00F65203" w:rsidRDefault="00E97F2F" w:rsidP="00E97F2F">
      <w:pPr>
        <w:shd w:val="clear" w:color="auto" w:fill="FFFFFF"/>
        <w:spacing w:before="100" w:beforeAutospacing="1" w:after="100" w:afterAutospacing="1" w:line="240" w:lineRule="auto"/>
        <w:jc w:val="center"/>
        <w:rPr>
          <w:rFonts w:ascii="Times New Roman" w:eastAsia="Times New Roman" w:hAnsi="Times New Roman" w:cs="Times New Roman"/>
          <w:b/>
          <w:bCs/>
          <w:color w:val="B22222"/>
          <w:sz w:val="24"/>
          <w:szCs w:val="24"/>
          <w:u w:val="single"/>
        </w:rPr>
      </w:pPr>
      <w:r w:rsidRPr="00F65203">
        <w:rPr>
          <w:rFonts w:ascii="Times New Roman" w:eastAsia="Times New Roman" w:hAnsi="Times New Roman" w:cs="Times New Roman"/>
          <w:b/>
          <w:bCs/>
          <w:color w:val="B22222"/>
          <w:sz w:val="24"/>
          <w:szCs w:val="24"/>
          <w:u w:val="single"/>
        </w:rPr>
        <w:t> за 2017-2018 учебный год.</w:t>
      </w:r>
    </w:p>
    <w:p w:rsidR="00E97F2F" w:rsidRPr="00F65203" w:rsidRDefault="00E97F2F" w:rsidP="00E97F2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p>
    <w:p w:rsidR="00E97F2F" w:rsidRPr="00F65203" w:rsidRDefault="00E97F2F" w:rsidP="00E97F2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65203">
        <w:rPr>
          <w:rFonts w:ascii="Times New Roman" w:eastAsia="Times New Roman" w:hAnsi="Times New Roman" w:cs="Times New Roman"/>
          <w:b/>
          <w:bCs/>
          <w:color w:val="000000" w:themeColor="text1"/>
          <w:sz w:val="24"/>
          <w:szCs w:val="24"/>
          <w:u w:val="single"/>
        </w:rPr>
        <w:t>Цель: провести анализ работы, рассмотреть в работе положительные моменты  и недостатки.</w:t>
      </w:r>
    </w:p>
    <w:p w:rsidR="00E97F2F" w:rsidRPr="00F65203" w:rsidRDefault="00E97F2F" w:rsidP="00E97F2F">
      <w:pPr>
        <w:shd w:val="clear" w:color="auto" w:fill="FFFFFF"/>
        <w:spacing w:before="150" w:after="150" w:line="225" w:lineRule="atLeast"/>
        <w:rPr>
          <w:rFonts w:ascii="Times New Roman" w:eastAsia="Times New Roman" w:hAnsi="Times New Roman" w:cs="Times New Roman"/>
          <w:color w:val="000000" w:themeColor="text1"/>
          <w:sz w:val="24"/>
          <w:szCs w:val="24"/>
        </w:rPr>
      </w:pPr>
      <w:r w:rsidRPr="00F65203">
        <w:rPr>
          <w:rFonts w:ascii="Times New Roman" w:eastAsia="Times New Roman" w:hAnsi="Times New Roman" w:cs="Times New Roman"/>
          <w:b/>
          <w:bCs/>
          <w:color w:val="000000" w:themeColor="text1"/>
          <w:sz w:val="24"/>
          <w:szCs w:val="24"/>
        </w:rPr>
        <w:t xml:space="preserve">Перед педагогами ставились задачи : </w:t>
      </w:r>
    </w:p>
    <w:p w:rsidR="00E97F2F" w:rsidRPr="00F65203" w:rsidRDefault="00E97F2F" w:rsidP="00E97F2F">
      <w:pPr>
        <w:shd w:val="clear" w:color="auto" w:fill="FFFFFF"/>
        <w:spacing w:before="150" w:after="150" w:line="225" w:lineRule="atLeast"/>
        <w:rPr>
          <w:rFonts w:ascii="Times New Roman" w:eastAsia="Times New Roman" w:hAnsi="Times New Roman" w:cs="Times New Roman"/>
          <w:color w:val="000000" w:themeColor="text1"/>
          <w:sz w:val="24"/>
          <w:szCs w:val="24"/>
        </w:rPr>
      </w:pPr>
      <w:r w:rsidRPr="00F65203">
        <w:rPr>
          <w:rFonts w:ascii="Times New Roman" w:eastAsia="Times New Roman" w:hAnsi="Times New Roman" w:cs="Times New Roman"/>
          <w:color w:val="000000" w:themeColor="text1"/>
          <w:sz w:val="24"/>
          <w:szCs w:val="24"/>
        </w:rPr>
        <w:t>1. Повысить  качество образования путем внедрения современных технологий и новых методик преподавания, обеспечивающих ключевые компетенции ученика и учителя  в рамках  образовательных стандартах.</w:t>
      </w:r>
    </w:p>
    <w:p w:rsidR="00E97F2F" w:rsidRPr="00F65203" w:rsidRDefault="00E97F2F" w:rsidP="00E97F2F">
      <w:pPr>
        <w:rPr>
          <w:rFonts w:ascii="Times New Roman" w:eastAsia="Times New Roman" w:hAnsi="Times New Roman" w:cs="Times New Roman"/>
          <w:color w:val="000000" w:themeColor="text1"/>
          <w:sz w:val="24"/>
          <w:szCs w:val="24"/>
        </w:rPr>
      </w:pPr>
      <w:r w:rsidRPr="00F65203">
        <w:rPr>
          <w:rFonts w:ascii="Times New Roman" w:eastAsia="Times New Roman" w:hAnsi="Times New Roman" w:cs="Times New Roman"/>
          <w:color w:val="000000" w:themeColor="text1"/>
          <w:sz w:val="24"/>
          <w:szCs w:val="24"/>
        </w:rPr>
        <w:t>2.Выявлять, обобщать, распространять положительный педагогический опыт.</w:t>
      </w:r>
      <w:r w:rsidRPr="00F65203">
        <w:rPr>
          <w:rFonts w:ascii="Times New Roman" w:eastAsia="Times New Roman" w:hAnsi="Times New Roman" w:cs="Times New Roman"/>
          <w:color w:val="000000" w:themeColor="text1"/>
          <w:sz w:val="24"/>
          <w:szCs w:val="24"/>
        </w:rPr>
        <w:br/>
      </w:r>
      <w:r w:rsidRPr="00F65203">
        <w:rPr>
          <w:rFonts w:ascii="Times New Roman" w:eastAsia="Times New Roman" w:hAnsi="Times New Roman" w:cs="Times New Roman"/>
          <w:color w:val="000000" w:themeColor="text1"/>
          <w:sz w:val="24"/>
          <w:szCs w:val="24"/>
        </w:rPr>
        <w:br/>
        <w:t>3.Уделить особое внимание качеству подготовки и сдачи экзаменов выпускниками.</w:t>
      </w:r>
    </w:p>
    <w:p w:rsidR="00E97F2F" w:rsidRPr="00F65203" w:rsidRDefault="00E97F2F" w:rsidP="00E97F2F">
      <w:pPr>
        <w:shd w:val="clear" w:color="auto" w:fill="FFFFFF"/>
        <w:spacing w:before="100" w:beforeAutospacing="1" w:after="100" w:afterAutospacing="1" w:line="240" w:lineRule="auto"/>
        <w:ind w:left="360"/>
        <w:rPr>
          <w:rFonts w:ascii="Times New Roman" w:eastAsia="Times New Roman" w:hAnsi="Times New Roman" w:cs="Times New Roman"/>
          <w:b/>
          <w:bCs/>
          <w:color w:val="000000" w:themeColor="text1"/>
          <w:sz w:val="24"/>
          <w:szCs w:val="24"/>
        </w:rPr>
      </w:pPr>
      <w:r w:rsidRPr="00F65203">
        <w:rPr>
          <w:rFonts w:ascii="Times New Roman" w:eastAsia="Times New Roman" w:hAnsi="Times New Roman" w:cs="Times New Roman"/>
          <w:b/>
          <w:bCs/>
          <w:color w:val="000000" w:themeColor="text1"/>
          <w:sz w:val="24"/>
          <w:szCs w:val="24"/>
        </w:rPr>
        <w:t>За первое полугодие было проведено  3 заседания.</w:t>
      </w:r>
    </w:p>
    <w:p w:rsidR="00E97F2F" w:rsidRPr="00F65203" w:rsidRDefault="00E97F2F" w:rsidP="00E97F2F">
      <w:pPr>
        <w:shd w:val="clear" w:color="auto" w:fill="FFFFFF"/>
        <w:spacing w:before="100" w:beforeAutospacing="1" w:after="100" w:afterAutospacing="1" w:line="240" w:lineRule="auto"/>
        <w:ind w:left="360"/>
        <w:rPr>
          <w:rFonts w:ascii="Times New Roman" w:eastAsia="Times New Roman" w:hAnsi="Times New Roman" w:cs="Times New Roman"/>
          <w:b/>
          <w:bCs/>
          <w:color w:val="000000" w:themeColor="text1"/>
          <w:sz w:val="24"/>
          <w:szCs w:val="24"/>
        </w:rPr>
      </w:pPr>
      <w:r w:rsidRPr="00F65203">
        <w:rPr>
          <w:rFonts w:ascii="Times New Roman" w:eastAsia="Times New Roman" w:hAnsi="Times New Roman" w:cs="Times New Roman"/>
          <w:b/>
          <w:bCs/>
          <w:color w:val="000000" w:themeColor="text1"/>
          <w:sz w:val="24"/>
          <w:szCs w:val="24"/>
        </w:rPr>
        <w:lastRenderedPageBreak/>
        <w:t xml:space="preserve"> 1 заседание. </w:t>
      </w:r>
    </w:p>
    <w:p w:rsidR="00E97F2F" w:rsidRPr="00F65203" w:rsidRDefault="00E97F2F" w:rsidP="00E97F2F">
      <w:pPr>
        <w:shd w:val="clear" w:color="auto" w:fill="FFFFFF"/>
        <w:spacing w:before="100" w:beforeAutospacing="1" w:after="100" w:afterAutospacing="1" w:line="240" w:lineRule="auto"/>
        <w:ind w:left="360"/>
        <w:rPr>
          <w:rFonts w:ascii="Times New Roman" w:eastAsia="Times New Roman" w:hAnsi="Times New Roman" w:cs="Times New Roman"/>
          <w:b/>
          <w:bCs/>
          <w:color w:val="000000" w:themeColor="text1"/>
          <w:sz w:val="24"/>
          <w:szCs w:val="24"/>
        </w:rPr>
      </w:pPr>
      <w:r w:rsidRPr="00F65203">
        <w:rPr>
          <w:rFonts w:ascii="Times New Roman" w:eastAsia="Times New Roman" w:hAnsi="Times New Roman" w:cs="Times New Roman"/>
          <w:b/>
          <w:bCs/>
          <w:color w:val="000000" w:themeColor="text1"/>
          <w:sz w:val="24"/>
          <w:szCs w:val="24"/>
        </w:rPr>
        <w:t>«Анализ работы МО учителей естественно – математического цикла за 2016-2017 учебный год, задачи на 2017-2018 учебный год в свете современного подхода к организации образовательного процесса».</w:t>
      </w:r>
    </w:p>
    <w:p w:rsidR="00E97F2F" w:rsidRPr="00F65203" w:rsidRDefault="00E97F2F" w:rsidP="00E97F2F">
      <w:pPr>
        <w:shd w:val="clear" w:color="auto" w:fill="FFFFFF"/>
        <w:spacing w:before="100" w:beforeAutospacing="1" w:after="100" w:afterAutospacing="1" w:line="240" w:lineRule="auto"/>
        <w:ind w:left="360"/>
        <w:rPr>
          <w:rFonts w:ascii="Times New Roman" w:eastAsia="Times New Roman" w:hAnsi="Times New Roman" w:cs="Times New Roman"/>
          <w:b/>
          <w:bCs/>
          <w:color w:val="000000" w:themeColor="text1"/>
          <w:sz w:val="24"/>
          <w:szCs w:val="24"/>
        </w:rPr>
      </w:pPr>
      <w:r w:rsidRPr="00F65203">
        <w:rPr>
          <w:rFonts w:ascii="Times New Roman" w:eastAsia="Times New Roman" w:hAnsi="Times New Roman" w:cs="Times New Roman"/>
          <w:b/>
          <w:bCs/>
          <w:color w:val="000000" w:themeColor="text1"/>
          <w:sz w:val="24"/>
          <w:szCs w:val="24"/>
        </w:rPr>
        <w:t>Вопросы, которые рассматривались:</w:t>
      </w:r>
    </w:p>
    <w:p w:rsidR="00E97F2F" w:rsidRPr="00F65203" w:rsidRDefault="00E97F2F" w:rsidP="000B424F">
      <w:pPr>
        <w:pStyle w:val="a7"/>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65203">
        <w:rPr>
          <w:rFonts w:ascii="Times New Roman" w:eastAsia="Times New Roman" w:hAnsi="Times New Roman" w:cs="Times New Roman"/>
          <w:color w:val="000000" w:themeColor="text1"/>
          <w:sz w:val="24"/>
          <w:szCs w:val="24"/>
        </w:rPr>
        <w:t>Анализ работы МО за 2016-2017 уч. год.</w:t>
      </w:r>
    </w:p>
    <w:p w:rsidR="00E97F2F" w:rsidRPr="00F65203" w:rsidRDefault="00E97F2F" w:rsidP="000B424F">
      <w:pPr>
        <w:pStyle w:val="a7"/>
        <w:numPr>
          <w:ilvl w:val="0"/>
          <w:numId w:val="39"/>
        </w:numPr>
        <w:rPr>
          <w:rFonts w:ascii="Times New Roman" w:hAnsi="Times New Roman" w:cs="Times New Roman"/>
          <w:sz w:val="24"/>
          <w:szCs w:val="24"/>
        </w:rPr>
      </w:pPr>
      <w:r w:rsidRPr="00F65203">
        <w:rPr>
          <w:rFonts w:ascii="Times New Roman" w:hAnsi="Times New Roman" w:cs="Times New Roman"/>
          <w:sz w:val="24"/>
          <w:szCs w:val="24"/>
        </w:rPr>
        <w:t>Обсуждение рабочих программ и учебных планов предметов естественно – математического цикла.</w:t>
      </w:r>
    </w:p>
    <w:p w:rsidR="00E97F2F" w:rsidRPr="00F65203" w:rsidRDefault="00E97F2F" w:rsidP="000B424F">
      <w:pPr>
        <w:pStyle w:val="a7"/>
        <w:numPr>
          <w:ilvl w:val="0"/>
          <w:numId w:val="39"/>
        </w:numPr>
        <w:rPr>
          <w:rFonts w:ascii="Times New Roman" w:hAnsi="Times New Roman" w:cs="Times New Roman"/>
          <w:sz w:val="24"/>
          <w:szCs w:val="24"/>
        </w:rPr>
      </w:pPr>
      <w:r w:rsidRPr="00F65203">
        <w:rPr>
          <w:rFonts w:ascii="Times New Roman" w:hAnsi="Times New Roman" w:cs="Times New Roman"/>
          <w:sz w:val="24"/>
          <w:szCs w:val="24"/>
        </w:rPr>
        <w:t xml:space="preserve">Определение основных задач МО, разработка плана работы МО. </w:t>
      </w:r>
    </w:p>
    <w:p w:rsidR="00E97F2F" w:rsidRPr="00F65203" w:rsidRDefault="00E97F2F" w:rsidP="000B424F">
      <w:pPr>
        <w:pStyle w:val="a7"/>
        <w:numPr>
          <w:ilvl w:val="0"/>
          <w:numId w:val="39"/>
        </w:numPr>
        <w:rPr>
          <w:rFonts w:ascii="Times New Roman" w:hAnsi="Times New Roman" w:cs="Times New Roman"/>
          <w:sz w:val="24"/>
          <w:szCs w:val="24"/>
        </w:rPr>
      </w:pPr>
      <w:r w:rsidRPr="00F65203">
        <w:rPr>
          <w:rFonts w:ascii="Times New Roman" w:hAnsi="Times New Roman" w:cs="Times New Roman"/>
          <w:sz w:val="24"/>
          <w:szCs w:val="24"/>
        </w:rPr>
        <w:t>Составление графика контрольных работ.</w:t>
      </w:r>
    </w:p>
    <w:p w:rsidR="00E97F2F" w:rsidRPr="00F65203" w:rsidRDefault="00E97F2F" w:rsidP="000B424F">
      <w:pPr>
        <w:pStyle w:val="a7"/>
        <w:numPr>
          <w:ilvl w:val="0"/>
          <w:numId w:val="39"/>
        </w:numPr>
        <w:rPr>
          <w:rFonts w:ascii="Times New Roman" w:hAnsi="Times New Roman" w:cs="Times New Roman"/>
          <w:sz w:val="24"/>
          <w:szCs w:val="24"/>
        </w:rPr>
      </w:pPr>
      <w:r w:rsidRPr="00F65203">
        <w:rPr>
          <w:rFonts w:ascii="Times New Roman" w:hAnsi="Times New Roman" w:cs="Times New Roman"/>
          <w:sz w:val="24"/>
          <w:szCs w:val="24"/>
        </w:rPr>
        <w:t>График открытых уроков.</w:t>
      </w:r>
    </w:p>
    <w:p w:rsidR="00E97F2F" w:rsidRPr="00F65203" w:rsidRDefault="00E97F2F" w:rsidP="000B424F">
      <w:pPr>
        <w:pStyle w:val="a7"/>
        <w:numPr>
          <w:ilvl w:val="0"/>
          <w:numId w:val="39"/>
        </w:numPr>
        <w:rPr>
          <w:rFonts w:ascii="Times New Roman" w:hAnsi="Times New Roman" w:cs="Times New Roman"/>
          <w:sz w:val="24"/>
          <w:szCs w:val="24"/>
        </w:rPr>
      </w:pPr>
      <w:r w:rsidRPr="00F65203">
        <w:rPr>
          <w:rFonts w:ascii="Times New Roman" w:hAnsi="Times New Roman" w:cs="Times New Roman"/>
          <w:sz w:val="24"/>
          <w:szCs w:val="24"/>
        </w:rPr>
        <w:t>Единый орфографический режим.</w:t>
      </w:r>
    </w:p>
    <w:p w:rsidR="00E97F2F" w:rsidRPr="00F65203" w:rsidRDefault="00E97F2F" w:rsidP="000B424F">
      <w:pPr>
        <w:pStyle w:val="a7"/>
        <w:numPr>
          <w:ilvl w:val="0"/>
          <w:numId w:val="39"/>
        </w:numPr>
        <w:rPr>
          <w:rFonts w:ascii="Times New Roman" w:hAnsi="Times New Roman" w:cs="Times New Roman"/>
          <w:sz w:val="24"/>
          <w:szCs w:val="24"/>
        </w:rPr>
      </w:pPr>
      <w:r w:rsidRPr="00F65203">
        <w:rPr>
          <w:rFonts w:ascii="Times New Roman" w:hAnsi="Times New Roman" w:cs="Times New Roman"/>
          <w:sz w:val="24"/>
          <w:szCs w:val="24"/>
        </w:rPr>
        <w:t>Подтверждение тем самообразования, срок исполнения, форма и место отчётности.</w:t>
      </w:r>
    </w:p>
    <w:p w:rsidR="00E97F2F" w:rsidRPr="00F65203" w:rsidRDefault="00E97F2F" w:rsidP="000B424F">
      <w:pPr>
        <w:pStyle w:val="a7"/>
        <w:numPr>
          <w:ilvl w:val="0"/>
          <w:numId w:val="39"/>
        </w:numPr>
        <w:rPr>
          <w:rFonts w:ascii="Times New Roman" w:hAnsi="Times New Roman" w:cs="Times New Roman"/>
          <w:sz w:val="24"/>
          <w:szCs w:val="24"/>
        </w:rPr>
      </w:pPr>
      <w:r w:rsidRPr="00F65203">
        <w:rPr>
          <w:rFonts w:ascii="Times New Roman" w:hAnsi="Times New Roman" w:cs="Times New Roman"/>
          <w:sz w:val="24"/>
          <w:szCs w:val="24"/>
        </w:rPr>
        <w:t>Входные контрольные работы.</w:t>
      </w:r>
    </w:p>
    <w:p w:rsidR="00E97F2F" w:rsidRPr="00F65203" w:rsidRDefault="00E97F2F" w:rsidP="000B424F">
      <w:pPr>
        <w:pStyle w:val="a7"/>
        <w:numPr>
          <w:ilvl w:val="0"/>
          <w:numId w:val="39"/>
        </w:numPr>
        <w:rPr>
          <w:rFonts w:ascii="Times New Roman" w:hAnsi="Times New Roman" w:cs="Times New Roman"/>
          <w:sz w:val="24"/>
          <w:szCs w:val="24"/>
        </w:rPr>
      </w:pPr>
      <w:r w:rsidRPr="00F65203">
        <w:rPr>
          <w:rFonts w:ascii="Times New Roman" w:hAnsi="Times New Roman" w:cs="Times New Roman"/>
          <w:sz w:val="24"/>
          <w:szCs w:val="24"/>
        </w:rPr>
        <w:t>Адаптация 5 класса.</w:t>
      </w:r>
    </w:p>
    <w:p w:rsidR="00E97F2F" w:rsidRPr="00F65203" w:rsidRDefault="00E97F2F" w:rsidP="00E97F2F">
      <w:pPr>
        <w:pStyle w:val="a7"/>
        <w:rPr>
          <w:rFonts w:ascii="Times New Roman" w:hAnsi="Times New Roman" w:cs="Times New Roman"/>
          <w:sz w:val="24"/>
          <w:szCs w:val="24"/>
        </w:rPr>
      </w:pP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Итоги работы:</w:t>
      </w:r>
    </w:p>
    <w:p w:rsidR="00E97F2F" w:rsidRPr="00F65203" w:rsidRDefault="00E97F2F" w:rsidP="000B424F">
      <w:pPr>
        <w:pStyle w:val="a7"/>
        <w:numPr>
          <w:ilvl w:val="0"/>
          <w:numId w:val="40"/>
        </w:numPr>
        <w:rPr>
          <w:rFonts w:ascii="Times New Roman" w:hAnsi="Times New Roman" w:cs="Times New Roman"/>
          <w:sz w:val="24"/>
          <w:szCs w:val="24"/>
        </w:rPr>
      </w:pPr>
      <w:r w:rsidRPr="00F65203">
        <w:rPr>
          <w:rFonts w:ascii="Times New Roman" w:hAnsi="Times New Roman" w:cs="Times New Roman"/>
          <w:sz w:val="24"/>
          <w:szCs w:val="24"/>
        </w:rPr>
        <w:t>Анализ работы МО за 2016-2017 учебный год  был сдан.</w:t>
      </w:r>
    </w:p>
    <w:p w:rsidR="00E97F2F" w:rsidRPr="00F65203" w:rsidRDefault="00E97F2F" w:rsidP="000B424F">
      <w:pPr>
        <w:pStyle w:val="a7"/>
        <w:numPr>
          <w:ilvl w:val="0"/>
          <w:numId w:val="40"/>
        </w:numPr>
        <w:rPr>
          <w:rFonts w:ascii="Times New Roman" w:hAnsi="Times New Roman" w:cs="Times New Roman"/>
          <w:sz w:val="24"/>
          <w:szCs w:val="24"/>
        </w:rPr>
      </w:pPr>
      <w:r w:rsidRPr="00F65203">
        <w:rPr>
          <w:rFonts w:ascii="Times New Roman" w:hAnsi="Times New Roman" w:cs="Times New Roman"/>
          <w:sz w:val="24"/>
          <w:szCs w:val="24"/>
        </w:rPr>
        <w:t>Рабочие программы рассмотрели и утвердили.</w:t>
      </w:r>
    </w:p>
    <w:p w:rsidR="00E97F2F" w:rsidRPr="00F65203" w:rsidRDefault="00E97F2F" w:rsidP="000B424F">
      <w:pPr>
        <w:pStyle w:val="a7"/>
        <w:numPr>
          <w:ilvl w:val="0"/>
          <w:numId w:val="40"/>
        </w:numPr>
        <w:rPr>
          <w:rFonts w:ascii="Times New Roman" w:hAnsi="Times New Roman" w:cs="Times New Roman"/>
          <w:sz w:val="24"/>
          <w:szCs w:val="24"/>
        </w:rPr>
      </w:pPr>
      <w:r w:rsidRPr="00F65203">
        <w:rPr>
          <w:rFonts w:ascii="Times New Roman" w:hAnsi="Times New Roman" w:cs="Times New Roman"/>
          <w:sz w:val="24"/>
          <w:szCs w:val="24"/>
        </w:rPr>
        <w:t>Был разработан план работы МО на 2017-2018 уч. год, определили основные задачи.</w:t>
      </w:r>
    </w:p>
    <w:p w:rsidR="00E97F2F" w:rsidRPr="00F65203" w:rsidRDefault="00E97F2F" w:rsidP="000B424F">
      <w:pPr>
        <w:pStyle w:val="a7"/>
        <w:numPr>
          <w:ilvl w:val="0"/>
          <w:numId w:val="40"/>
        </w:numPr>
        <w:rPr>
          <w:rFonts w:ascii="Times New Roman" w:hAnsi="Times New Roman" w:cs="Times New Roman"/>
          <w:sz w:val="24"/>
          <w:szCs w:val="24"/>
        </w:rPr>
      </w:pPr>
      <w:r w:rsidRPr="00F65203">
        <w:rPr>
          <w:rFonts w:ascii="Times New Roman" w:hAnsi="Times New Roman" w:cs="Times New Roman"/>
          <w:sz w:val="24"/>
          <w:szCs w:val="24"/>
        </w:rPr>
        <w:t>Был сдан график контрольных работ.</w:t>
      </w:r>
    </w:p>
    <w:p w:rsidR="00E97F2F" w:rsidRPr="00F65203" w:rsidRDefault="00E97F2F" w:rsidP="000B424F">
      <w:pPr>
        <w:pStyle w:val="a7"/>
        <w:numPr>
          <w:ilvl w:val="0"/>
          <w:numId w:val="40"/>
        </w:numPr>
        <w:rPr>
          <w:rFonts w:ascii="Times New Roman" w:hAnsi="Times New Roman" w:cs="Times New Roman"/>
          <w:sz w:val="24"/>
          <w:szCs w:val="24"/>
        </w:rPr>
      </w:pPr>
      <w:r w:rsidRPr="00F65203">
        <w:rPr>
          <w:rFonts w:ascii="Times New Roman" w:hAnsi="Times New Roman" w:cs="Times New Roman"/>
          <w:sz w:val="24"/>
          <w:szCs w:val="24"/>
        </w:rPr>
        <w:t xml:space="preserve">Составлены и проведены входные контрольные работы  </w:t>
      </w:r>
    </w:p>
    <w:p w:rsidR="00E97F2F" w:rsidRPr="00F65203" w:rsidRDefault="00E97F2F" w:rsidP="00E97F2F">
      <w:pPr>
        <w:pStyle w:val="a7"/>
        <w:rPr>
          <w:rFonts w:ascii="Times New Roman" w:hAnsi="Times New Roman" w:cs="Times New Roman"/>
          <w:sz w:val="24"/>
          <w:szCs w:val="24"/>
        </w:rPr>
      </w:pPr>
    </w:p>
    <w:p w:rsidR="00E97F2F" w:rsidRPr="00F65203" w:rsidRDefault="00E97F2F" w:rsidP="000B424F">
      <w:pPr>
        <w:pStyle w:val="a7"/>
        <w:numPr>
          <w:ilvl w:val="0"/>
          <w:numId w:val="41"/>
        </w:numPr>
        <w:rPr>
          <w:rFonts w:ascii="Times New Roman" w:hAnsi="Times New Roman" w:cs="Times New Roman"/>
          <w:sz w:val="24"/>
          <w:szCs w:val="24"/>
        </w:rPr>
      </w:pPr>
      <w:r w:rsidRPr="00F65203">
        <w:rPr>
          <w:rFonts w:ascii="Times New Roman" w:hAnsi="Times New Roman" w:cs="Times New Roman"/>
          <w:sz w:val="24"/>
          <w:szCs w:val="24"/>
        </w:rPr>
        <w:t>Проведена проверка тетрадей по предметам естественно – математического цикла с целью соблюдения единого орфографического режима, соотношения классных и домашних заданий (отчёт прилагается).</w:t>
      </w:r>
    </w:p>
    <w:p w:rsidR="00E97F2F" w:rsidRPr="00F65203" w:rsidRDefault="00E97F2F" w:rsidP="000B424F">
      <w:pPr>
        <w:pStyle w:val="a7"/>
        <w:numPr>
          <w:ilvl w:val="0"/>
          <w:numId w:val="41"/>
        </w:numPr>
        <w:rPr>
          <w:rFonts w:ascii="Times New Roman" w:hAnsi="Times New Roman" w:cs="Times New Roman"/>
          <w:b/>
          <w:sz w:val="24"/>
          <w:szCs w:val="24"/>
        </w:rPr>
      </w:pPr>
      <w:r w:rsidRPr="00F65203">
        <w:rPr>
          <w:rFonts w:ascii="Times New Roman" w:hAnsi="Times New Roman" w:cs="Times New Roman"/>
          <w:b/>
          <w:sz w:val="24"/>
          <w:szCs w:val="24"/>
        </w:rPr>
        <w:t>Подготовлены и проведены школьные предметные олимпиады.</w:t>
      </w:r>
    </w:p>
    <w:p w:rsidR="00E97F2F" w:rsidRPr="00F65203" w:rsidRDefault="00E97F2F" w:rsidP="00E97F2F">
      <w:pPr>
        <w:pStyle w:val="a7"/>
        <w:rPr>
          <w:rFonts w:ascii="Times New Roman" w:hAnsi="Times New Roman" w:cs="Times New Roman"/>
          <w:sz w:val="24"/>
          <w:szCs w:val="24"/>
        </w:rPr>
      </w:pPr>
    </w:p>
    <w:p w:rsidR="00E97F2F" w:rsidRPr="00F65203" w:rsidRDefault="00E97F2F" w:rsidP="00E97F2F">
      <w:pPr>
        <w:pStyle w:val="a7"/>
        <w:rPr>
          <w:rFonts w:ascii="Times New Roman" w:hAnsi="Times New Roman" w:cs="Times New Roman"/>
          <w:b/>
          <w:sz w:val="24"/>
          <w:szCs w:val="24"/>
        </w:rPr>
      </w:pPr>
      <w:r w:rsidRPr="00F65203">
        <w:rPr>
          <w:rFonts w:ascii="Times New Roman" w:hAnsi="Times New Roman" w:cs="Times New Roman"/>
          <w:sz w:val="24"/>
          <w:szCs w:val="24"/>
        </w:rPr>
        <w:t xml:space="preserve"> </w:t>
      </w:r>
      <w:r w:rsidRPr="00F65203">
        <w:rPr>
          <w:rFonts w:ascii="Times New Roman" w:hAnsi="Times New Roman" w:cs="Times New Roman"/>
          <w:b/>
          <w:sz w:val="24"/>
          <w:szCs w:val="24"/>
        </w:rPr>
        <w:t>Результаты таковы:</w:t>
      </w:r>
    </w:p>
    <w:p w:rsidR="00E97F2F" w:rsidRPr="00F65203" w:rsidRDefault="00E97F2F" w:rsidP="00E97F2F">
      <w:pPr>
        <w:pStyle w:val="a7"/>
        <w:rPr>
          <w:rFonts w:ascii="Times New Roman" w:hAnsi="Times New Roman" w:cs="Times New Roman"/>
          <w:b/>
          <w:sz w:val="24"/>
          <w:szCs w:val="24"/>
          <w:u w:val="single"/>
        </w:rPr>
      </w:pPr>
      <w:r w:rsidRPr="00F65203">
        <w:rPr>
          <w:rFonts w:ascii="Times New Roman" w:hAnsi="Times New Roman" w:cs="Times New Roman"/>
          <w:b/>
          <w:sz w:val="24"/>
          <w:szCs w:val="24"/>
          <w:u w:val="single"/>
        </w:rPr>
        <w:t xml:space="preserve">Математика </w:t>
      </w:r>
    </w:p>
    <w:p w:rsidR="00E97F2F" w:rsidRPr="00F65203" w:rsidRDefault="00E97F2F" w:rsidP="00E97F2F">
      <w:pPr>
        <w:spacing w:after="0"/>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(4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Дулимов Алексей Дмитриевич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5</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2</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призер</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Шкарпетина Наталья Владимировна</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pStyle w:val="a7"/>
        <w:rPr>
          <w:rFonts w:ascii="Times New Roman" w:hAnsi="Times New Roman" w:cs="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(4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Волков Михаил Алексеевич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6</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2</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призер</w:t>
            </w:r>
          </w:p>
        </w:tc>
        <w:tc>
          <w:tcPr>
            <w:tcW w:w="2409"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Шкарпетина Наталья Владимировна</w:t>
            </w:r>
          </w:p>
        </w:tc>
      </w:tr>
    </w:tbl>
    <w:p w:rsidR="00E97F2F" w:rsidRPr="00F65203" w:rsidRDefault="00E97F2F" w:rsidP="00E97F2F">
      <w:pPr>
        <w:pStyle w:val="a7"/>
        <w:rPr>
          <w:rFonts w:ascii="Times New Roman" w:hAnsi="Times New Roman" w:cs="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(4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Никишена София Павловна</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2</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призер</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Киселева Надежда Викторовна</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Шефатов Никита Андреевич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w:t>
            </w: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4</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ind w:firstLine="709"/>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(4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lastRenderedPageBreak/>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Баранов Дмитрий Романович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9</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2</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призер</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Шкарпетина Наталья Владимировна</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Дулимова Анастасия Дмитриевна </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9</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0</w:t>
            </w: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Андронов Владимир Валерьевич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9</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w:t>
            </w: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4</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ind w:firstLine="709"/>
        <w:rPr>
          <w:rFonts w:ascii="Times New Roman" w:hAnsi="Times New Roman" w:cs="Times New Roman"/>
          <w:sz w:val="24"/>
          <w:szCs w:val="24"/>
        </w:rPr>
      </w:pPr>
    </w:p>
    <w:p w:rsidR="00E97F2F" w:rsidRPr="00F65203" w:rsidRDefault="00E97F2F" w:rsidP="00E97F2F">
      <w:pPr>
        <w:ind w:firstLine="709"/>
        <w:rPr>
          <w:rFonts w:ascii="Times New Roman" w:hAnsi="Times New Roman" w:cs="Times New Roman"/>
          <w:sz w:val="24"/>
          <w:szCs w:val="24"/>
        </w:rPr>
      </w:pP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b/>
          <w:sz w:val="24"/>
          <w:szCs w:val="24"/>
        </w:rPr>
        <w:t xml:space="preserve">по   химии  </w:t>
      </w:r>
      <w:r w:rsidRPr="00F65203">
        <w:rPr>
          <w:rFonts w:ascii="Times New Roman" w:hAnsi="Times New Roman" w:cs="Times New Roman"/>
          <w:sz w:val="24"/>
          <w:szCs w:val="24"/>
        </w:rPr>
        <w:t>МКОУ «Кленовская СШ»</w:t>
      </w:r>
    </w:p>
    <w:p w:rsidR="00E97F2F" w:rsidRPr="00F65203" w:rsidRDefault="00E97F2F" w:rsidP="00E97F2F">
      <w:pPr>
        <w:spacing w:after="0" w:line="240" w:lineRule="auto"/>
        <w:jc w:val="center"/>
        <w:rPr>
          <w:rFonts w:ascii="Times New Roman" w:hAnsi="Times New Roman" w:cs="Times New Roman"/>
          <w:b/>
          <w:sz w:val="24"/>
          <w:szCs w:val="24"/>
        </w:rPr>
      </w:pPr>
      <w:r w:rsidRPr="00F65203">
        <w:rPr>
          <w:rFonts w:ascii="Times New Roman" w:hAnsi="Times New Roman" w:cs="Times New Roman"/>
          <w:b/>
          <w:sz w:val="24"/>
          <w:szCs w:val="24"/>
        </w:rPr>
        <w:t xml:space="preserve">                        </w:t>
      </w:r>
    </w:p>
    <w:p w:rsidR="00E97F2F" w:rsidRPr="00F65203" w:rsidRDefault="00E97F2F" w:rsidP="00E97F2F">
      <w:pPr>
        <w:spacing w:after="0"/>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(43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Ерёмин Данил Сергеевич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15</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призер</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Киселева Надежда Викторовна</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Никишена София Павловна</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15</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призёр</w:t>
            </w: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ind w:firstLine="709"/>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Дулимова Анастасия Дмитриевна</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9</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5,5</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призёр</w:t>
            </w:r>
          </w:p>
        </w:tc>
        <w:tc>
          <w:tcPr>
            <w:tcW w:w="2409"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Киселева Надежда Викторовна</w:t>
            </w:r>
          </w:p>
        </w:tc>
      </w:tr>
    </w:tbl>
    <w:p w:rsidR="00E97F2F" w:rsidRPr="00F65203" w:rsidRDefault="00E97F2F" w:rsidP="00E97F2F">
      <w:pPr>
        <w:ind w:firstLine="709"/>
        <w:rPr>
          <w:rFonts w:ascii="Times New Roman" w:hAnsi="Times New Roman" w:cs="Times New Roman"/>
          <w:sz w:val="24"/>
          <w:szCs w:val="24"/>
        </w:rPr>
      </w:pP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b/>
          <w:sz w:val="24"/>
          <w:szCs w:val="24"/>
        </w:rPr>
        <w:t xml:space="preserve">по  </w:t>
      </w:r>
      <w:r w:rsidRPr="00F65203">
        <w:rPr>
          <w:rFonts w:ascii="Times New Roman" w:hAnsi="Times New Roman" w:cs="Times New Roman"/>
          <w:sz w:val="24"/>
          <w:szCs w:val="24"/>
        </w:rPr>
        <w:t>географии МКОУ «Кленовская СШ»</w:t>
      </w:r>
    </w:p>
    <w:p w:rsidR="00E97F2F" w:rsidRPr="00F65203" w:rsidRDefault="00E97F2F" w:rsidP="00E97F2F">
      <w:pPr>
        <w:spacing w:after="0" w:line="240" w:lineRule="auto"/>
        <w:jc w:val="center"/>
        <w:rPr>
          <w:rFonts w:ascii="Times New Roman" w:hAnsi="Times New Roman" w:cs="Times New Roman"/>
          <w:b/>
          <w:sz w:val="24"/>
          <w:szCs w:val="24"/>
        </w:rPr>
      </w:pPr>
      <w:r w:rsidRPr="00F65203">
        <w:rPr>
          <w:rFonts w:ascii="Times New Roman" w:hAnsi="Times New Roman" w:cs="Times New Roman"/>
          <w:b/>
          <w:sz w:val="24"/>
          <w:szCs w:val="24"/>
        </w:rPr>
        <w:t xml:space="preserve">                        </w:t>
      </w:r>
    </w:p>
    <w:p w:rsidR="00E97F2F" w:rsidRPr="00F65203" w:rsidRDefault="00E97F2F" w:rsidP="00E97F2F">
      <w:pPr>
        <w:spacing w:after="0"/>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lastRenderedPageBreak/>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( 100б.)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Шефатов Никита Андреевич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25</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Садчикова Иннеса Геннадьевна</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ind w:firstLine="709"/>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( 100б.)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Смирнова София Сергеевна </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9</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29</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Андронов Владимир Валерьевич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9</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11</w:t>
            </w: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4</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ind w:firstLine="709"/>
        <w:rPr>
          <w:rFonts w:ascii="Times New Roman" w:hAnsi="Times New Roman" w:cs="Times New Roman"/>
          <w:sz w:val="24"/>
          <w:szCs w:val="24"/>
        </w:rPr>
      </w:pP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b/>
          <w:sz w:val="24"/>
          <w:szCs w:val="24"/>
        </w:rPr>
        <w:t xml:space="preserve">по         информатике </w:t>
      </w:r>
      <w:r w:rsidRPr="00F65203">
        <w:rPr>
          <w:rFonts w:ascii="Times New Roman" w:hAnsi="Times New Roman" w:cs="Times New Roman"/>
          <w:sz w:val="24"/>
          <w:szCs w:val="24"/>
        </w:rPr>
        <w:t>МКОУ «Кленовская СШ»</w:t>
      </w:r>
    </w:p>
    <w:p w:rsidR="00E97F2F" w:rsidRPr="00F65203" w:rsidRDefault="00E97F2F" w:rsidP="00E97F2F">
      <w:pPr>
        <w:spacing w:after="0" w:line="240" w:lineRule="auto"/>
        <w:jc w:val="center"/>
        <w:rPr>
          <w:rFonts w:ascii="Times New Roman" w:hAnsi="Times New Roman" w:cs="Times New Roman"/>
          <w:b/>
          <w:sz w:val="24"/>
          <w:szCs w:val="24"/>
        </w:rPr>
      </w:pPr>
      <w:r w:rsidRPr="00F65203">
        <w:rPr>
          <w:rFonts w:ascii="Times New Roman" w:hAnsi="Times New Roman" w:cs="Times New Roman"/>
          <w:b/>
          <w:sz w:val="24"/>
          <w:szCs w:val="24"/>
        </w:rPr>
        <w:t xml:space="preserve">                        </w:t>
      </w:r>
    </w:p>
    <w:p w:rsidR="00E97F2F" w:rsidRPr="00F65203" w:rsidRDefault="00E97F2F" w:rsidP="00E97F2F">
      <w:pPr>
        <w:spacing w:after="0"/>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100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Антонов Ярослав Олегович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10</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0</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Птицын Олег Владимирович</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ind w:firstLine="709"/>
        <w:rPr>
          <w:rFonts w:ascii="Times New Roman" w:hAnsi="Times New Roman" w:cs="Times New Roman"/>
          <w:sz w:val="24"/>
          <w:szCs w:val="24"/>
        </w:rPr>
      </w:pPr>
    </w:p>
    <w:p w:rsidR="00E97F2F" w:rsidRPr="00F65203" w:rsidRDefault="00E97F2F" w:rsidP="00E97F2F">
      <w:pPr>
        <w:ind w:firstLine="709"/>
        <w:rPr>
          <w:rFonts w:ascii="Times New Roman" w:hAnsi="Times New Roman" w:cs="Times New Roman"/>
          <w:sz w:val="24"/>
          <w:szCs w:val="24"/>
        </w:rPr>
      </w:pPr>
    </w:p>
    <w:p w:rsidR="00E97F2F" w:rsidRPr="00F65203" w:rsidRDefault="00E97F2F" w:rsidP="00E97F2F">
      <w:pPr>
        <w:spacing w:after="0" w:line="240" w:lineRule="auto"/>
        <w:jc w:val="center"/>
        <w:rPr>
          <w:rFonts w:ascii="Times New Roman" w:hAnsi="Times New Roman" w:cs="Times New Roman"/>
          <w:b/>
          <w:sz w:val="24"/>
          <w:szCs w:val="24"/>
        </w:rPr>
      </w:pP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b/>
          <w:sz w:val="24"/>
          <w:szCs w:val="24"/>
        </w:rPr>
        <w:t xml:space="preserve">по      физике   </w:t>
      </w:r>
      <w:r w:rsidRPr="00F65203">
        <w:rPr>
          <w:rFonts w:ascii="Times New Roman" w:hAnsi="Times New Roman" w:cs="Times New Roman"/>
          <w:sz w:val="24"/>
          <w:szCs w:val="24"/>
        </w:rPr>
        <w:t>МКОУ «Кленовская СШ»</w:t>
      </w:r>
    </w:p>
    <w:p w:rsidR="00E97F2F" w:rsidRPr="00F65203" w:rsidRDefault="00E97F2F" w:rsidP="00E97F2F">
      <w:pPr>
        <w:spacing w:after="0" w:line="240" w:lineRule="auto"/>
        <w:jc w:val="center"/>
        <w:rPr>
          <w:rFonts w:ascii="Times New Roman" w:hAnsi="Times New Roman" w:cs="Times New Roman"/>
          <w:b/>
          <w:sz w:val="24"/>
          <w:szCs w:val="24"/>
        </w:rPr>
      </w:pPr>
      <w:r w:rsidRPr="00F65203">
        <w:rPr>
          <w:rFonts w:ascii="Times New Roman" w:hAnsi="Times New Roman" w:cs="Times New Roman"/>
          <w:b/>
          <w:sz w:val="24"/>
          <w:szCs w:val="24"/>
        </w:rPr>
        <w:lastRenderedPageBreak/>
        <w:t xml:space="preserve">                        </w:t>
      </w:r>
    </w:p>
    <w:p w:rsidR="00E97F2F" w:rsidRPr="00F65203" w:rsidRDefault="00E97F2F" w:rsidP="00E97F2F">
      <w:pPr>
        <w:spacing w:after="0"/>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2452"/>
        <w:gridCol w:w="961"/>
        <w:gridCol w:w="924"/>
        <w:gridCol w:w="862"/>
        <w:gridCol w:w="1520"/>
        <w:gridCol w:w="2045"/>
      </w:tblGrid>
      <w:tr w:rsidR="00E97F2F" w:rsidRPr="00F65203" w:rsidTr="00E97F2F">
        <w:trPr>
          <w:trHeight w:val="688"/>
        </w:trPr>
        <w:tc>
          <w:tcPr>
            <w:tcW w:w="55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245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61"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24"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4  б.)</w:t>
            </w:r>
          </w:p>
        </w:tc>
        <w:tc>
          <w:tcPr>
            <w:tcW w:w="1520"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045"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5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245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Никишена София Павловна</w:t>
            </w:r>
          </w:p>
        </w:tc>
        <w:tc>
          <w:tcPr>
            <w:tcW w:w="961"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24"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2</w:t>
            </w:r>
          </w:p>
        </w:tc>
        <w:tc>
          <w:tcPr>
            <w:tcW w:w="1520"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Победитель</w:t>
            </w:r>
          </w:p>
        </w:tc>
        <w:tc>
          <w:tcPr>
            <w:tcW w:w="2045"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Шкарпетина Наталья Владимировна</w:t>
            </w:r>
          </w:p>
        </w:tc>
      </w:tr>
      <w:tr w:rsidR="00E97F2F" w:rsidRPr="00F65203" w:rsidTr="00E97F2F">
        <w:trPr>
          <w:trHeight w:val="283"/>
        </w:trPr>
        <w:tc>
          <w:tcPr>
            <w:tcW w:w="55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245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Шефатов Никита Андреевич</w:t>
            </w:r>
          </w:p>
        </w:tc>
        <w:tc>
          <w:tcPr>
            <w:tcW w:w="961"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24"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w:t>
            </w:r>
          </w:p>
        </w:tc>
        <w:tc>
          <w:tcPr>
            <w:tcW w:w="1520"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p>
        </w:tc>
        <w:tc>
          <w:tcPr>
            <w:tcW w:w="2045"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5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245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Ерёмин Данил Сергеевич</w:t>
            </w:r>
          </w:p>
        </w:tc>
        <w:tc>
          <w:tcPr>
            <w:tcW w:w="961"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24"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w:t>
            </w:r>
          </w:p>
        </w:tc>
        <w:tc>
          <w:tcPr>
            <w:tcW w:w="1520"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p>
        </w:tc>
        <w:tc>
          <w:tcPr>
            <w:tcW w:w="2045"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ind w:firstLine="709"/>
        <w:rPr>
          <w:rFonts w:ascii="Times New Roman" w:eastAsia="Calibri" w:hAnsi="Times New Roman" w:cs="Times New Roman"/>
          <w:b/>
          <w:sz w:val="24"/>
          <w:szCs w:val="24"/>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4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Смирнова София Сергеевна</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9</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2</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Победитель</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Шкарпетина Наталья Владимировна</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spacing w:after="0" w:line="240" w:lineRule="auto"/>
        <w:rPr>
          <w:rFonts w:ascii="Times New Roman" w:hAnsi="Times New Roman" w:cs="Times New Roman"/>
          <w:sz w:val="24"/>
          <w:szCs w:val="24"/>
        </w:rPr>
      </w:pPr>
    </w:p>
    <w:p w:rsidR="00E97F2F" w:rsidRPr="00F65203" w:rsidRDefault="00E97F2F" w:rsidP="00E97F2F">
      <w:pPr>
        <w:spacing w:after="0" w:line="240" w:lineRule="auto"/>
        <w:jc w:val="center"/>
        <w:rPr>
          <w:rFonts w:ascii="Times New Roman" w:hAnsi="Times New Roman" w:cs="Times New Roman"/>
          <w:b/>
          <w:sz w:val="24"/>
          <w:szCs w:val="24"/>
        </w:rPr>
      </w:pPr>
      <w:r w:rsidRPr="00F65203">
        <w:rPr>
          <w:rFonts w:ascii="Times New Roman" w:hAnsi="Times New Roman" w:cs="Times New Roman"/>
          <w:b/>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4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Колоскова Диана Андреевна</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11</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Шкарпетина Наталья Владимировна</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ind w:firstLine="709"/>
        <w:rPr>
          <w:rFonts w:ascii="Times New Roman" w:eastAsia="Calibri" w:hAnsi="Times New Roman" w:cs="Times New Roman"/>
          <w:b/>
          <w:sz w:val="24"/>
          <w:szCs w:val="24"/>
          <w:u w:val="single"/>
        </w:rPr>
      </w:pP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b/>
          <w:sz w:val="24"/>
          <w:szCs w:val="24"/>
        </w:rPr>
        <w:t xml:space="preserve">по       </w:t>
      </w:r>
      <w:r w:rsidRPr="00F65203">
        <w:rPr>
          <w:rFonts w:ascii="Times New Roman" w:hAnsi="Times New Roman" w:cs="Times New Roman"/>
          <w:sz w:val="24"/>
          <w:szCs w:val="24"/>
        </w:rPr>
        <w:t>биологии</w:t>
      </w:r>
      <w:r w:rsidRPr="00F65203">
        <w:rPr>
          <w:rFonts w:ascii="Times New Roman" w:hAnsi="Times New Roman" w:cs="Times New Roman"/>
          <w:b/>
          <w:sz w:val="24"/>
          <w:szCs w:val="24"/>
        </w:rPr>
        <w:t xml:space="preserve">  </w:t>
      </w:r>
      <w:r w:rsidRPr="00F65203">
        <w:rPr>
          <w:rFonts w:ascii="Times New Roman" w:hAnsi="Times New Roman" w:cs="Times New Roman"/>
          <w:sz w:val="24"/>
          <w:szCs w:val="24"/>
        </w:rPr>
        <w:t>МКОУ «Кленовская СШ»</w:t>
      </w:r>
    </w:p>
    <w:p w:rsidR="00E97F2F" w:rsidRPr="00F65203" w:rsidRDefault="00E97F2F" w:rsidP="00E97F2F">
      <w:pPr>
        <w:spacing w:after="0" w:line="240" w:lineRule="auto"/>
        <w:jc w:val="center"/>
        <w:rPr>
          <w:rFonts w:ascii="Times New Roman" w:hAnsi="Times New Roman" w:cs="Times New Roman"/>
          <w:b/>
          <w:sz w:val="24"/>
          <w:szCs w:val="24"/>
        </w:rPr>
      </w:pPr>
      <w:r w:rsidRPr="00F65203">
        <w:rPr>
          <w:rFonts w:ascii="Times New Roman" w:hAnsi="Times New Roman" w:cs="Times New Roman"/>
          <w:b/>
          <w:sz w:val="24"/>
          <w:szCs w:val="24"/>
        </w:rPr>
        <w:t xml:space="preserve">                        </w:t>
      </w:r>
    </w:p>
    <w:p w:rsidR="00E97F2F" w:rsidRPr="00F65203" w:rsidRDefault="00E97F2F" w:rsidP="00E97F2F">
      <w:pPr>
        <w:spacing w:after="0"/>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lastRenderedPageBreak/>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(48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Никишена София Павловна</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30,5</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призер</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Садчикова Иннеса Геннадьевна</w:t>
            </w: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Шефатов Никита Андреевич</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8</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34</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Победитель</w:t>
            </w: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4</w:t>
            </w:r>
          </w:p>
        </w:tc>
        <w:tc>
          <w:tcPr>
            <w:tcW w:w="3287" w:type="dxa"/>
          </w:tcPr>
          <w:p w:rsidR="00E97F2F" w:rsidRPr="00F65203" w:rsidRDefault="00E97F2F" w:rsidP="00E97F2F">
            <w:pPr>
              <w:spacing w:after="0" w:line="240" w:lineRule="auto"/>
              <w:rPr>
                <w:rFonts w:ascii="Times New Roman" w:hAnsi="Times New Roman" w:cs="Times New Roman"/>
                <w:sz w:val="24"/>
                <w:szCs w:val="24"/>
              </w:rPr>
            </w:pPr>
          </w:p>
        </w:tc>
        <w:tc>
          <w:tcPr>
            <w:tcW w:w="993" w:type="dxa"/>
          </w:tcPr>
          <w:p w:rsidR="00E97F2F" w:rsidRPr="00F65203" w:rsidRDefault="00E97F2F" w:rsidP="00E97F2F">
            <w:pPr>
              <w:spacing w:after="0" w:line="240" w:lineRule="auto"/>
              <w:rPr>
                <w:rFonts w:ascii="Times New Roman" w:hAnsi="Times New Roman" w:cs="Times New Roman"/>
                <w:sz w:val="24"/>
                <w:szCs w:val="24"/>
              </w:rPr>
            </w:pP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48" w:type="dxa"/>
          </w:tcPr>
          <w:p w:rsidR="00E97F2F" w:rsidRPr="00F65203" w:rsidRDefault="00E97F2F" w:rsidP="00E97F2F">
            <w:pPr>
              <w:spacing w:after="0" w:line="240" w:lineRule="auto"/>
              <w:rPr>
                <w:rFonts w:ascii="Times New Roman" w:hAnsi="Times New Roman" w:cs="Times New Roman"/>
                <w:sz w:val="24"/>
                <w:szCs w:val="24"/>
              </w:rPr>
            </w:pPr>
          </w:p>
        </w:tc>
        <w:tc>
          <w:tcPr>
            <w:tcW w:w="2409"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ind w:firstLine="709"/>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2516"/>
        <w:gridCol w:w="964"/>
        <w:gridCol w:w="929"/>
        <w:gridCol w:w="862"/>
        <w:gridCol w:w="1523"/>
        <w:gridCol w:w="1970"/>
      </w:tblGrid>
      <w:tr w:rsidR="00E97F2F" w:rsidRPr="00F65203" w:rsidTr="00E97F2F">
        <w:trPr>
          <w:trHeight w:val="688"/>
        </w:trPr>
        <w:tc>
          <w:tcPr>
            <w:tcW w:w="55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251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64"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2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(70     б.)</w:t>
            </w:r>
          </w:p>
        </w:tc>
        <w:tc>
          <w:tcPr>
            <w:tcW w:w="152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1970"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5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2516"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Дулимова Анастасия Дмитриевна</w:t>
            </w:r>
          </w:p>
        </w:tc>
        <w:tc>
          <w:tcPr>
            <w:tcW w:w="964"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9</w:t>
            </w:r>
          </w:p>
        </w:tc>
        <w:tc>
          <w:tcPr>
            <w:tcW w:w="929"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37,8</w:t>
            </w:r>
          </w:p>
        </w:tc>
        <w:tc>
          <w:tcPr>
            <w:tcW w:w="152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Победитель</w:t>
            </w:r>
          </w:p>
        </w:tc>
        <w:tc>
          <w:tcPr>
            <w:tcW w:w="1970"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Садчикова Иннеса Геннадьевна</w:t>
            </w:r>
          </w:p>
        </w:tc>
      </w:tr>
      <w:tr w:rsidR="00E97F2F" w:rsidRPr="00F65203" w:rsidTr="00E97F2F">
        <w:trPr>
          <w:trHeight w:val="283"/>
        </w:trPr>
        <w:tc>
          <w:tcPr>
            <w:tcW w:w="55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2</w:t>
            </w:r>
          </w:p>
        </w:tc>
        <w:tc>
          <w:tcPr>
            <w:tcW w:w="2516"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Харламова Кристина Дмитриевна</w:t>
            </w:r>
          </w:p>
        </w:tc>
        <w:tc>
          <w:tcPr>
            <w:tcW w:w="964"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9</w:t>
            </w:r>
          </w:p>
        </w:tc>
        <w:tc>
          <w:tcPr>
            <w:tcW w:w="929"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29,5</w:t>
            </w:r>
          </w:p>
        </w:tc>
        <w:tc>
          <w:tcPr>
            <w:tcW w:w="152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призер</w:t>
            </w:r>
          </w:p>
        </w:tc>
        <w:tc>
          <w:tcPr>
            <w:tcW w:w="1970"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5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2516" w:type="dxa"/>
          </w:tcPr>
          <w:p w:rsidR="00E97F2F" w:rsidRPr="00F65203" w:rsidRDefault="00E97F2F" w:rsidP="00E97F2F">
            <w:pPr>
              <w:spacing w:after="0" w:line="240" w:lineRule="auto"/>
              <w:rPr>
                <w:rFonts w:ascii="Times New Roman" w:hAnsi="Times New Roman" w:cs="Times New Roman"/>
                <w:sz w:val="24"/>
                <w:szCs w:val="24"/>
              </w:rPr>
            </w:pPr>
          </w:p>
        </w:tc>
        <w:tc>
          <w:tcPr>
            <w:tcW w:w="964" w:type="dxa"/>
          </w:tcPr>
          <w:p w:rsidR="00E97F2F" w:rsidRPr="00F65203" w:rsidRDefault="00E97F2F" w:rsidP="00E97F2F">
            <w:pPr>
              <w:spacing w:after="0" w:line="240" w:lineRule="auto"/>
              <w:rPr>
                <w:rFonts w:ascii="Times New Roman" w:hAnsi="Times New Roman" w:cs="Times New Roman"/>
                <w:sz w:val="24"/>
                <w:szCs w:val="24"/>
              </w:rPr>
            </w:pPr>
          </w:p>
        </w:tc>
        <w:tc>
          <w:tcPr>
            <w:tcW w:w="929"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23" w:type="dxa"/>
          </w:tcPr>
          <w:p w:rsidR="00E97F2F" w:rsidRPr="00F65203" w:rsidRDefault="00E97F2F" w:rsidP="00E97F2F">
            <w:pPr>
              <w:spacing w:after="0" w:line="240" w:lineRule="auto"/>
              <w:rPr>
                <w:rFonts w:ascii="Times New Roman" w:hAnsi="Times New Roman" w:cs="Times New Roman"/>
                <w:sz w:val="24"/>
                <w:szCs w:val="24"/>
              </w:rPr>
            </w:pPr>
          </w:p>
        </w:tc>
        <w:tc>
          <w:tcPr>
            <w:tcW w:w="1970" w:type="dxa"/>
            <w:vMerge/>
          </w:tcPr>
          <w:p w:rsidR="00E97F2F" w:rsidRPr="00F65203" w:rsidRDefault="00E97F2F" w:rsidP="00E97F2F">
            <w:pPr>
              <w:spacing w:after="0" w:line="240" w:lineRule="auto"/>
              <w:rPr>
                <w:rFonts w:ascii="Times New Roman" w:hAnsi="Times New Roman" w:cs="Times New Roman"/>
                <w:sz w:val="24"/>
                <w:szCs w:val="24"/>
              </w:rPr>
            </w:pPr>
          </w:p>
        </w:tc>
      </w:tr>
      <w:tr w:rsidR="00E97F2F" w:rsidRPr="00F65203" w:rsidTr="00E97F2F">
        <w:trPr>
          <w:trHeight w:val="283"/>
        </w:trPr>
        <w:tc>
          <w:tcPr>
            <w:tcW w:w="55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4</w:t>
            </w:r>
          </w:p>
        </w:tc>
        <w:tc>
          <w:tcPr>
            <w:tcW w:w="2516" w:type="dxa"/>
          </w:tcPr>
          <w:p w:rsidR="00E97F2F" w:rsidRPr="00F65203" w:rsidRDefault="00E97F2F" w:rsidP="00E97F2F">
            <w:pPr>
              <w:spacing w:after="0" w:line="240" w:lineRule="auto"/>
              <w:rPr>
                <w:rFonts w:ascii="Times New Roman" w:hAnsi="Times New Roman" w:cs="Times New Roman"/>
                <w:sz w:val="24"/>
                <w:szCs w:val="24"/>
              </w:rPr>
            </w:pPr>
          </w:p>
        </w:tc>
        <w:tc>
          <w:tcPr>
            <w:tcW w:w="964" w:type="dxa"/>
          </w:tcPr>
          <w:p w:rsidR="00E97F2F" w:rsidRPr="00F65203" w:rsidRDefault="00E97F2F" w:rsidP="00E97F2F">
            <w:pPr>
              <w:spacing w:after="0" w:line="240" w:lineRule="auto"/>
              <w:rPr>
                <w:rFonts w:ascii="Times New Roman" w:hAnsi="Times New Roman" w:cs="Times New Roman"/>
                <w:sz w:val="24"/>
                <w:szCs w:val="24"/>
              </w:rPr>
            </w:pPr>
          </w:p>
        </w:tc>
        <w:tc>
          <w:tcPr>
            <w:tcW w:w="929"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p>
        </w:tc>
        <w:tc>
          <w:tcPr>
            <w:tcW w:w="1523" w:type="dxa"/>
          </w:tcPr>
          <w:p w:rsidR="00E97F2F" w:rsidRPr="00F65203" w:rsidRDefault="00E97F2F" w:rsidP="00E97F2F">
            <w:pPr>
              <w:spacing w:after="0" w:line="240" w:lineRule="auto"/>
              <w:rPr>
                <w:rFonts w:ascii="Times New Roman" w:hAnsi="Times New Roman" w:cs="Times New Roman"/>
                <w:sz w:val="24"/>
                <w:szCs w:val="24"/>
              </w:rPr>
            </w:pPr>
          </w:p>
        </w:tc>
        <w:tc>
          <w:tcPr>
            <w:tcW w:w="1970" w:type="dxa"/>
            <w:vMerge/>
          </w:tcPr>
          <w:p w:rsidR="00E97F2F" w:rsidRPr="00F65203" w:rsidRDefault="00E97F2F" w:rsidP="00E97F2F">
            <w:pPr>
              <w:spacing w:after="0" w:line="240" w:lineRule="auto"/>
              <w:rPr>
                <w:rFonts w:ascii="Times New Roman" w:hAnsi="Times New Roman" w:cs="Times New Roman"/>
                <w:sz w:val="24"/>
                <w:szCs w:val="24"/>
              </w:rPr>
            </w:pPr>
          </w:p>
        </w:tc>
      </w:tr>
    </w:tbl>
    <w:p w:rsidR="00E97F2F" w:rsidRPr="00F65203" w:rsidRDefault="00E97F2F" w:rsidP="00E97F2F">
      <w:pPr>
        <w:spacing w:after="0"/>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287"/>
        <w:gridCol w:w="993"/>
        <w:gridCol w:w="992"/>
        <w:gridCol w:w="862"/>
        <w:gridCol w:w="1548"/>
        <w:gridCol w:w="2409"/>
      </w:tblGrid>
      <w:tr w:rsidR="00E97F2F" w:rsidRPr="00F65203" w:rsidTr="00E97F2F">
        <w:trPr>
          <w:trHeight w:val="688"/>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п/п</w:t>
            </w:r>
          </w:p>
        </w:tc>
        <w:tc>
          <w:tcPr>
            <w:tcW w:w="3287"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обучающегося (полностью)</w:t>
            </w:r>
          </w:p>
        </w:tc>
        <w:tc>
          <w:tcPr>
            <w:tcW w:w="993"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Класс, МКОУ</w:t>
            </w:r>
          </w:p>
        </w:tc>
        <w:tc>
          <w:tcPr>
            <w:tcW w:w="99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Шифр</w:t>
            </w:r>
          </w:p>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3</w:t>
            </w:r>
          </w:p>
        </w:tc>
        <w:tc>
          <w:tcPr>
            <w:tcW w:w="862"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Баллы</w:t>
            </w:r>
          </w:p>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(73,5     б.)</w:t>
            </w:r>
          </w:p>
        </w:tc>
        <w:tc>
          <w:tcPr>
            <w:tcW w:w="1548"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Победитель/ призер</w:t>
            </w:r>
          </w:p>
        </w:tc>
        <w:tc>
          <w:tcPr>
            <w:tcW w:w="2409"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Ф.И.О. учителя (полностью)</w:t>
            </w:r>
          </w:p>
        </w:tc>
      </w:tr>
      <w:tr w:rsidR="00E97F2F" w:rsidRPr="00F65203" w:rsidTr="00E97F2F">
        <w:trPr>
          <w:trHeight w:val="263"/>
        </w:trPr>
        <w:tc>
          <w:tcPr>
            <w:tcW w:w="576" w:type="dxa"/>
          </w:tcPr>
          <w:p w:rsidR="00E97F2F" w:rsidRPr="00F65203" w:rsidRDefault="00E97F2F" w:rsidP="00E97F2F">
            <w:pPr>
              <w:spacing w:after="0" w:line="240" w:lineRule="auto"/>
              <w:jc w:val="center"/>
              <w:rPr>
                <w:rFonts w:ascii="Times New Roman" w:hAnsi="Times New Roman" w:cs="Times New Roman"/>
                <w:sz w:val="24"/>
                <w:szCs w:val="24"/>
              </w:rPr>
            </w:pPr>
            <w:r w:rsidRPr="00F65203">
              <w:rPr>
                <w:rFonts w:ascii="Times New Roman" w:hAnsi="Times New Roman" w:cs="Times New Roman"/>
                <w:sz w:val="24"/>
                <w:szCs w:val="24"/>
              </w:rPr>
              <w:t>1</w:t>
            </w:r>
          </w:p>
        </w:tc>
        <w:tc>
          <w:tcPr>
            <w:tcW w:w="3287"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Иванова Арина Андреевна</w:t>
            </w:r>
          </w:p>
        </w:tc>
        <w:tc>
          <w:tcPr>
            <w:tcW w:w="993"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10</w:t>
            </w:r>
          </w:p>
        </w:tc>
        <w:tc>
          <w:tcPr>
            <w:tcW w:w="992" w:type="dxa"/>
          </w:tcPr>
          <w:p w:rsidR="00E97F2F" w:rsidRPr="00F65203" w:rsidRDefault="00E97F2F" w:rsidP="00E97F2F">
            <w:pPr>
              <w:spacing w:after="0" w:line="240" w:lineRule="auto"/>
              <w:rPr>
                <w:rFonts w:ascii="Times New Roman" w:hAnsi="Times New Roman" w:cs="Times New Roman"/>
                <w:sz w:val="24"/>
                <w:szCs w:val="24"/>
              </w:rPr>
            </w:pPr>
          </w:p>
        </w:tc>
        <w:tc>
          <w:tcPr>
            <w:tcW w:w="862"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38</w:t>
            </w:r>
          </w:p>
        </w:tc>
        <w:tc>
          <w:tcPr>
            <w:tcW w:w="1548" w:type="dxa"/>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призер</w:t>
            </w:r>
          </w:p>
        </w:tc>
        <w:tc>
          <w:tcPr>
            <w:tcW w:w="2409" w:type="dxa"/>
            <w:vMerge w:val="restart"/>
          </w:tcPr>
          <w:p w:rsidR="00E97F2F" w:rsidRPr="00F65203" w:rsidRDefault="00E97F2F" w:rsidP="00E97F2F">
            <w:p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Садчикова Иннеса Геннадьевна</w:t>
            </w:r>
          </w:p>
        </w:tc>
      </w:tr>
    </w:tbl>
    <w:p w:rsidR="00E97F2F" w:rsidRPr="00F65203" w:rsidRDefault="00E97F2F" w:rsidP="00E97F2F">
      <w:pPr>
        <w:ind w:firstLine="709"/>
        <w:rPr>
          <w:rFonts w:ascii="Times New Roman" w:hAnsi="Times New Roman" w:cs="Times New Roman"/>
          <w:sz w:val="24"/>
          <w:szCs w:val="24"/>
        </w:rPr>
      </w:pPr>
    </w:p>
    <w:p w:rsidR="00E97F2F" w:rsidRPr="00F65203" w:rsidRDefault="00E97F2F" w:rsidP="00E97F2F">
      <w:pPr>
        <w:ind w:firstLine="709"/>
        <w:rPr>
          <w:rFonts w:ascii="Times New Roman" w:eastAsia="Calibri" w:hAnsi="Times New Roman" w:cs="Times New Roman"/>
          <w:b/>
          <w:sz w:val="24"/>
          <w:szCs w:val="24"/>
          <w:u w:val="single"/>
        </w:rPr>
      </w:pPr>
    </w:p>
    <w:p w:rsidR="00E97F2F" w:rsidRPr="00F65203" w:rsidRDefault="00E97F2F" w:rsidP="00E97F2F">
      <w:pPr>
        <w:ind w:firstLine="709"/>
        <w:rPr>
          <w:rFonts w:ascii="Times New Roman" w:eastAsia="Calibri" w:hAnsi="Times New Roman" w:cs="Times New Roman"/>
          <w:b/>
          <w:sz w:val="24"/>
          <w:szCs w:val="24"/>
          <w:u w:val="single"/>
        </w:rPr>
      </w:pPr>
      <w:r w:rsidRPr="00F65203">
        <w:rPr>
          <w:rFonts w:ascii="Times New Roman" w:eastAsia="Calibri" w:hAnsi="Times New Roman" w:cs="Times New Roman"/>
          <w:b/>
          <w:sz w:val="24"/>
          <w:szCs w:val="24"/>
          <w:u w:val="single"/>
        </w:rPr>
        <w:t>Вывод.</w:t>
      </w:r>
    </w:p>
    <w:p w:rsidR="00E97F2F" w:rsidRPr="00F65203" w:rsidRDefault="00E97F2F" w:rsidP="00E97F2F">
      <w:pPr>
        <w:ind w:firstLine="709"/>
        <w:rPr>
          <w:rFonts w:ascii="Times New Roman" w:eastAsia="Calibri" w:hAnsi="Times New Roman" w:cs="Times New Roman"/>
          <w:b/>
          <w:sz w:val="24"/>
          <w:szCs w:val="24"/>
        </w:rPr>
      </w:pPr>
      <w:r w:rsidRPr="00F65203">
        <w:rPr>
          <w:rFonts w:ascii="Times New Roman" w:eastAsia="Calibri" w:hAnsi="Times New Roman" w:cs="Times New Roman"/>
          <w:b/>
          <w:sz w:val="24"/>
          <w:szCs w:val="24"/>
        </w:rPr>
        <w:t>Подводя итоги школьных олимпиад по МО ЕМЦ, можно сказать следующее:</w:t>
      </w:r>
    </w:p>
    <w:p w:rsidR="00E97F2F" w:rsidRPr="00F65203" w:rsidRDefault="00E97F2F" w:rsidP="000B424F">
      <w:pPr>
        <w:pStyle w:val="a7"/>
        <w:numPr>
          <w:ilvl w:val="0"/>
          <w:numId w:val="46"/>
        </w:numPr>
        <w:rPr>
          <w:rFonts w:ascii="Times New Roman" w:eastAsia="Calibri" w:hAnsi="Times New Roman" w:cs="Times New Roman"/>
          <w:b/>
          <w:sz w:val="24"/>
          <w:szCs w:val="24"/>
        </w:rPr>
      </w:pPr>
      <w:r w:rsidRPr="00F65203">
        <w:rPr>
          <w:rFonts w:ascii="Times New Roman" w:eastAsia="Calibri" w:hAnsi="Times New Roman" w:cs="Times New Roman"/>
          <w:b/>
          <w:sz w:val="24"/>
          <w:szCs w:val="24"/>
        </w:rPr>
        <w:lastRenderedPageBreak/>
        <w:t>Приняли активное участие с 5- 11 класс</w:t>
      </w:r>
    </w:p>
    <w:p w:rsidR="00E97F2F" w:rsidRPr="00F65203" w:rsidRDefault="00E97F2F" w:rsidP="000B424F">
      <w:pPr>
        <w:pStyle w:val="a7"/>
        <w:numPr>
          <w:ilvl w:val="0"/>
          <w:numId w:val="46"/>
        </w:numPr>
        <w:rPr>
          <w:rFonts w:ascii="Times New Roman" w:eastAsia="Calibri" w:hAnsi="Times New Roman" w:cs="Times New Roman"/>
          <w:b/>
          <w:sz w:val="24"/>
          <w:szCs w:val="24"/>
        </w:rPr>
      </w:pPr>
      <w:r w:rsidRPr="00F65203">
        <w:rPr>
          <w:rFonts w:ascii="Times New Roman" w:eastAsia="Calibri" w:hAnsi="Times New Roman" w:cs="Times New Roman"/>
          <w:b/>
          <w:sz w:val="24"/>
          <w:szCs w:val="24"/>
        </w:rPr>
        <w:t xml:space="preserve">С учётом замечаний за прошлый учебный год, в 2017-2018 учебном году было больше всего участников в олимпиаде по математике. </w:t>
      </w:r>
    </w:p>
    <w:p w:rsidR="00E97F2F" w:rsidRPr="00F65203" w:rsidRDefault="00E97F2F" w:rsidP="000B424F">
      <w:pPr>
        <w:pStyle w:val="a7"/>
        <w:numPr>
          <w:ilvl w:val="0"/>
          <w:numId w:val="46"/>
        </w:numPr>
        <w:rPr>
          <w:rFonts w:ascii="Times New Roman" w:eastAsia="Calibri" w:hAnsi="Times New Roman" w:cs="Times New Roman"/>
          <w:b/>
          <w:sz w:val="24"/>
          <w:szCs w:val="24"/>
        </w:rPr>
      </w:pPr>
      <w:r w:rsidRPr="00F65203">
        <w:rPr>
          <w:rFonts w:ascii="Times New Roman" w:eastAsia="Calibri" w:hAnsi="Times New Roman" w:cs="Times New Roman"/>
          <w:b/>
          <w:sz w:val="24"/>
          <w:szCs w:val="24"/>
        </w:rPr>
        <w:t xml:space="preserve">Мало участников было по информатике. Следовательно, учителю следует обратить на это внимание. </w:t>
      </w:r>
    </w:p>
    <w:p w:rsidR="00E97F2F" w:rsidRPr="00F65203" w:rsidRDefault="00E97F2F" w:rsidP="000B424F">
      <w:pPr>
        <w:pStyle w:val="a7"/>
        <w:numPr>
          <w:ilvl w:val="0"/>
          <w:numId w:val="46"/>
        </w:numPr>
        <w:rPr>
          <w:rFonts w:ascii="Times New Roman" w:hAnsi="Times New Roman" w:cs="Times New Roman"/>
          <w:sz w:val="24"/>
          <w:szCs w:val="24"/>
        </w:rPr>
      </w:pPr>
      <w:r w:rsidRPr="00F65203">
        <w:rPr>
          <w:rFonts w:ascii="Times New Roman" w:eastAsia="Calibri" w:hAnsi="Times New Roman" w:cs="Times New Roman"/>
          <w:b/>
          <w:sz w:val="24"/>
          <w:szCs w:val="24"/>
        </w:rPr>
        <w:t>Дулимова Н., которая была заявлена на муниципальный уровень по биологии  стала победителем по этому  предмету</w:t>
      </w:r>
    </w:p>
    <w:p w:rsidR="00E97F2F" w:rsidRPr="00F65203" w:rsidRDefault="00E97F2F" w:rsidP="00E97F2F">
      <w:pPr>
        <w:pStyle w:val="a7"/>
        <w:ind w:left="1429"/>
        <w:rPr>
          <w:rFonts w:ascii="Times New Roman" w:hAnsi="Times New Roman" w:cs="Times New Roman"/>
          <w:sz w:val="24"/>
          <w:szCs w:val="24"/>
        </w:rPr>
      </w:pPr>
    </w:p>
    <w:p w:rsidR="00E97F2F" w:rsidRPr="00F65203" w:rsidRDefault="00E97F2F" w:rsidP="000B424F">
      <w:pPr>
        <w:pStyle w:val="a7"/>
        <w:numPr>
          <w:ilvl w:val="0"/>
          <w:numId w:val="42"/>
        </w:numPr>
        <w:rPr>
          <w:rFonts w:ascii="Times New Roman" w:hAnsi="Times New Roman" w:cs="Times New Roman"/>
          <w:sz w:val="24"/>
          <w:szCs w:val="24"/>
        </w:rPr>
      </w:pPr>
      <w:r w:rsidRPr="00F65203">
        <w:rPr>
          <w:rFonts w:ascii="Times New Roman" w:hAnsi="Times New Roman" w:cs="Times New Roman"/>
          <w:sz w:val="24"/>
          <w:szCs w:val="24"/>
        </w:rPr>
        <w:t>Работа по самообразованию ведётся, но не на должном уровне.</w:t>
      </w:r>
    </w:p>
    <w:p w:rsidR="00E97F2F" w:rsidRPr="00F65203" w:rsidRDefault="00E97F2F" w:rsidP="000B424F">
      <w:pPr>
        <w:pStyle w:val="a7"/>
        <w:numPr>
          <w:ilvl w:val="0"/>
          <w:numId w:val="42"/>
        </w:numPr>
        <w:rPr>
          <w:rFonts w:ascii="Times New Roman" w:hAnsi="Times New Roman" w:cs="Times New Roman"/>
          <w:sz w:val="24"/>
          <w:szCs w:val="24"/>
        </w:rPr>
      </w:pPr>
      <w:r w:rsidRPr="00F65203">
        <w:rPr>
          <w:rFonts w:ascii="Times New Roman" w:hAnsi="Times New Roman" w:cs="Times New Roman"/>
          <w:sz w:val="24"/>
          <w:szCs w:val="24"/>
        </w:rPr>
        <w:t>Работа с одарёнными детьми не ведётся.</w:t>
      </w:r>
    </w:p>
    <w:p w:rsidR="00E97F2F" w:rsidRPr="00F65203" w:rsidRDefault="00E97F2F" w:rsidP="000B424F">
      <w:pPr>
        <w:pStyle w:val="a7"/>
        <w:numPr>
          <w:ilvl w:val="0"/>
          <w:numId w:val="42"/>
        </w:numPr>
        <w:rPr>
          <w:rFonts w:ascii="Times New Roman" w:hAnsi="Times New Roman" w:cs="Times New Roman"/>
          <w:sz w:val="24"/>
          <w:szCs w:val="24"/>
        </w:rPr>
      </w:pPr>
      <w:r w:rsidRPr="00F65203">
        <w:rPr>
          <w:rFonts w:ascii="Times New Roman" w:hAnsi="Times New Roman" w:cs="Times New Roman"/>
          <w:sz w:val="24"/>
          <w:szCs w:val="24"/>
        </w:rPr>
        <w:t>Адаптационный период в рамках естественно –математического цикла 5 класс прошёл без видимых негативных показателей.</w:t>
      </w:r>
    </w:p>
    <w:p w:rsidR="00E97F2F" w:rsidRPr="00F65203" w:rsidRDefault="00E97F2F" w:rsidP="000B424F">
      <w:pPr>
        <w:pStyle w:val="a7"/>
        <w:numPr>
          <w:ilvl w:val="0"/>
          <w:numId w:val="42"/>
        </w:numPr>
        <w:rPr>
          <w:rFonts w:ascii="Times New Roman" w:hAnsi="Times New Roman" w:cs="Times New Roman"/>
          <w:sz w:val="24"/>
          <w:szCs w:val="24"/>
        </w:rPr>
      </w:pPr>
      <w:r w:rsidRPr="00F65203">
        <w:rPr>
          <w:rFonts w:ascii="Times New Roman" w:hAnsi="Times New Roman" w:cs="Times New Roman"/>
          <w:sz w:val="24"/>
          <w:szCs w:val="24"/>
        </w:rPr>
        <w:t>Несколько учащихся  приняли участие в конкурсах по ест.- математическим предметам.</w:t>
      </w:r>
    </w:p>
    <w:p w:rsidR="00E97F2F" w:rsidRPr="00F65203" w:rsidRDefault="00E97F2F" w:rsidP="00E97F2F">
      <w:pPr>
        <w:pStyle w:val="a7"/>
        <w:rPr>
          <w:rFonts w:ascii="Times New Roman" w:hAnsi="Times New Roman" w:cs="Times New Roman"/>
          <w:sz w:val="24"/>
          <w:szCs w:val="24"/>
        </w:rPr>
      </w:pPr>
    </w:p>
    <w:p w:rsidR="00E97F2F" w:rsidRPr="00F65203" w:rsidRDefault="00E97F2F" w:rsidP="00E97F2F">
      <w:pPr>
        <w:spacing w:after="0" w:line="240" w:lineRule="auto"/>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2 заседание </w:t>
      </w:r>
    </w:p>
    <w:p w:rsidR="00E97F2F" w:rsidRPr="00F65203" w:rsidRDefault="00E97F2F" w:rsidP="00E97F2F">
      <w:pPr>
        <w:spacing w:after="0" w:line="240" w:lineRule="auto"/>
        <w:rPr>
          <w:rFonts w:ascii="Times New Roman" w:eastAsia="Times New Roman" w:hAnsi="Times New Roman" w:cs="Times New Roman"/>
          <w:b/>
          <w:sz w:val="24"/>
          <w:szCs w:val="24"/>
          <w:bdr w:val="none" w:sz="0" w:space="0" w:color="auto" w:frame="1"/>
        </w:rPr>
      </w:pPr>
      <w:r w:rsidRPr="00F65203">
        <w:rPr>
          <w:rFonts w:ascii="Times New Roman" w:eastAsia="Times New Roman" w:hAnsi="Times New Roman" w:cs="Times New Roman"/>
          <w:b/>
          <w:sz w:val="24"/>
          <w:szCs w:val="24"/>
          <w:bdr w:val="none" w:sz="0" w:space="0" w:color="auto" w:frame="1"/>
        </w:rPr>
        <w:t>«Технологии интерактивного обучения как основа для перехода к новым моделям обучения”.</w:t>
      </w:r>
    </w:p>
    <w:p w:rsidR="00E97F2F" w:rsidRPr="00F65203" w:rsidRDefault="00E97F2F" w:rsidP="000B424F">
      <w:pPr>
        <w:pStyle w:val="a7"/>
        <w:numPr>
          <w:ilvl w:val="0"/>
          <w:numId w:val="44"/>
        </w:numPr>
        <w:spacing w:after="0" w:line="240" w:lineRule="auto"/>
        <w:rPr>
          <w:rFonts w:ascii="Times New Roman" w:eastAsia="Times New Roman" w:hAnsi="Times New Roman" w:cs="Times New Roman"/>
          <w:sz w:val="24"/>
          <w:szCs w:val="24"/>
          <w:bdr w:val="none" w:sz="0" w:space="0" w:color="auto" w:frame="1"/>
        </w:rPr>
      </w:pPr>
      <w:r w:rsidRPr="00F65203">
        <w:rPr>
          <w:rFonts w:ascii="Times New Roman" w:eastAsia="Times New Roman" w:hAnsi="Times New Roman" w:cs="Times New Roman"/>
          <w:sz w:val="24"/>
          <w:szCs w:val="24"/>
          <w:bdr w:val="none" w:sz="0" w:space="0" w:color="auto" w:frame="1"/>
        </w:rPr>
        <w:t>Обсуждение вопроса по технологии интерактивного обучения учащихся.</w:t>
      </w:r>
    </w:p>
    <w:p w:rsidR="00E97F2F" w:rsidRPr="00F65203" w:rsidRDefault="00E97F2F" w:rsidP="000B424F">
      <w:pPr>
        <w:pStyle w:val="a7"/>
        <w:numPr>
          <w:ilvl w:val="0"/>
          <w:numId w:val="43"/>
        </w:num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Результаты диагностических контрольных работ по математике в 5-11 классах.</w:t>
      </w:r>
    </w:p>
    <w:p w:rsidR="00E97F2F" w:rsidRPr="00F65203" w:rsidRDefault="00E97F2F" w:rsidP="000B424F">
      <w:pPr>
        <w:pStyle w:val="a7"/>
        <w:numPr>
          <w:ilvl w:val="0"/>
          <w:numId w:val="43"/>
        </w:numPr>
        <w:rPr>
          <w:rFonts w:ascii="Times New Roman" w:hAnsi="Times New Roman" w:cs="Times New Roman"/>
          <w:sz w:val="24"/>
          <w:szCs w:val="24"/>
        </w:rPr>
      </w:pPr>
      <w:r w:rsidRPr="00F65203">
        <w:rPr>
          <w:rFonts w:ascii="Times New Roman" w:eastAsia="Times New Roman" w:hAnsi="Times New Roman" w:cs="Times New Roman"/>
          <w:sz w:val="24"/>
          <w:szCs w:val="24"/>
        </w:rPr>
        <w:t>Результаты обученности учащихся по предметам естественно-математического цикла за I четверть. Итоги проверки рабочих тетрадей.</w:t>
      </w:r>
    </w:p>
    <w:p w:rsidR="00E97F2F" w:rsidRPr="00F65203" w:rsidRDefault="00E97F2F" w:rsidP="000B424F">
      <w:pPr>
        <w:pStyle w:val="a7"/>
        <w:numPr>
          <w:ilvl w:val="0"/>
          <w:numId w:val="43"/>
        </w:numPr>
        <w:rPr>
          <w:rFonts w:ascii="Times New Roman" w:hAnsi="Times New Roman" w:cs="Times New Roman"/>
          <w:sz w:val="24"/>
          <w:szCs w:val="24"/>
        </w:rPr>
      </w:pPr>
      <w:r w:rsidRPr="00F65203">
        <w:rPr>
          <w:rFonts w:ascii="Times New Roman" w:eastAsia="Times New Roman" w:hAnsi="Times New Roman" w:cs="Times New Roman"/>
          <w:sz w:val="24"/>
          <w:szCs w:val="24"/>
        </w:rPr>
        <w:t>Взаимопосещение уроков.</w:t>
      </w:r>
    </w:p>
    <w:p w:rsidR="00E97F2F" w:rsidRPr="00F65203" w:rsidRDefault="00E97F2F" w:rsidP="00E97F2F">
      <w:pPr>
        <w:pStyle w:val="a7"/>
        <w:rPr>
          <w:rFonts w:ascii="Times New Roman" w:hAnsi="Times New Roman" w:cs="Times New Roman"/>
          <w:sz w:val="24"/>
          <w:szCs w:val="24"/>
        </w:rPr>
      </w:pPr>
    </w:p>
    <w:p w:rsidR="00E97F2F" w:rsidRPr="00F65203" w:rsidRDefault="00E97F2F" w:rsidP="00E97F2F">
      <w:pPr>
        <w:pStyle w:val="a7"/>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Итоги работы:</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По первому вопросу , т.е. «технологии интерактивного обучения как основа перехода к новым моделям обучения» провели дискуссию и пришли к выводу, что  подобные технологии в своей деятельности педагоги используют крайне редко, по причине отсутствия соответствующей базы.</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Результаты диагностических контрольных работ не обсуждались, так как не провели анализ этих работ.</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В первой четверти нет таких учащихся, которые бы получили «2» по естественно – математическим предметам.</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lastRenderedPageBreak/>
        <w:t>Взаимопосещения уроков не было.</w:t>
      </w:r>
    </w:p>
    <w:p w:rsidR="00E97F2F" w:rsidRPr="00F65203" w:rsidRDefault="00E97F2F" w:rsidP="00E97F2F">
      <w:pPr>
        <w:rPr>
          <w:rFonts w:ascii="Times New Roman" w:hAnsi="Times New Roman" w:cs="Times New Roman"/>
          <w:sz w:val="24"/>
          <w:szCs w:val="24"/>
        </w:rPr>
      </w:pPr>
    </w:p>
    <w:p w:rsidR="00E97F2F" w:rsidRPr="00F65203" w:rsidRDefault="00E97F2F" w:rsidP="00E97F2F">
      <w:pPr>
        <w:spacing w:after="0" w:line="240" w:lineRule="auto"/>
        <w:rPr>
          <w:rFonts w:ascii="Times New Roman" w:eastAsia="Times New Roman" w:hAnsi="Times New Roman" w:cs="Times New Roman"/>
          <w:b/>
          <w:bCs/>
          <w:sz w:val="24"/>
          <w:szCs w:val="24"/>
        </w:rPr>
      </w:pPr>
      <w:r w:rsidRPr="00F65203">
        <w:rPr>
          <w:rFonts w:ascii="Times New Roman" w:eastAsia="Times New Roman" w:hAnsi="Times New Roman" w:cs="Times New Roman"/>
          <w:b/>
          <w:bCs/>
          <w:sz w:val="24"/>
          <w:szCs w:val="24"/>
        </w:rPr>
        <w:t>3 заседание – Декабрь</w:t>
      </w:r>
    </w:p>
    <w:p w:rsidR="00E97F2F" w:rsidRPr="00F65203" w:rsidRDefault="00E97F2F" w:rsidP="00E97F2F">
      <w:pPr>
        <w:spacing w:after="0" w:line="240" w:lineRule="auto"/>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Организация подготовки учащихся к ЕГЭ, ГИА.</w:t>
      </w:r>
    </w:p>
    <w:p w:rsidR="00E97F2F" w:rsidRPr="00F65203" w:rsidRDefault="00E97F2F" w:rsidP="00E97F2F">
      <w:pPr>
        <w:spacing w:after="0" w:line="240" w:lineRule="auto"/>
        <w:rPr>
          <w:rFonts w:ascii="Times New Roman" w:eastAsia="Times New Roman" w:hAnsi="Times New Roman" w:cs="Times New Roman"/>
          <w:sz w:val="24"/>
          <w:szCs w:val="24"/>
          <w:u w:val="single"/>
          <w:bdr w:val="none" w:sz="0" w:space="0" w:color="auto" w:frame="1"/>
        </w:rPr>
      </w:pPr>
    </w:p>
    <w:p w:rsidR="00E97F2F" w:rsidRPr="00F65203" w:rsidRDefault="00E97F2F" w:rsidP="00E97F2F">
      <w:pPr>
        <w:spacing w:after="0" w:line="240" w:lineRule="auto"/>
        <w:rPr>
          <w:rFonts w:ascii="Times New Roman" w:eastAsia="Times New Roman" w:hAnsi="Times New Roman" w:cs="Times New Roman"/>
          <w:sz w:val="24"/>
          <w:szCs w:val="24"/>
          <w:u w:val="single"/>
          <w:bdr w:val="none" w:sz="0" w:space="0" w:color="auto" w:frame="1"/>
        </w:rPr>
      </w:pPr>
    </w:p>
    <w:p w:rsidR="00E97F2F" w:rsidRPr="00F65203" w:rsidRDefault="00E97F2F" w:rsidP="000B424F">
      <w:pPr>
        <w:pStyle w:val="a7"/>
        <w:numPr>
          <w:ilvl w:val="0"/>
          <w:numId w:val="45"/>
        </w:num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Разработка учителями- предметниками  «Дорожной карты » по предметам, которые будут сдавать учащиеся.</w:t>
      </w:r>
    </w:p>
    <w:p w:rsidR="00E97F2F" w:rsidRPr="00F65203" w:rsidRDefault="00E97F2F" w:rsidP="00E97F2F">
      <w:pPr>
        <w:pStyle w:val="a7"/>
        <w:rPr>
          <w:rFonts w:ascii="Times New Roman" w:eastAsia="Times New Roman" w:hAnsi="Times New Roman" w:cs="Times New Roman"/>
          <w:i/>
          <w:sz w:val="24"/>
          <w:szCs w:val="24"/>
        </w:rPr>
      </w:pPr>
      <w:r w:rsidRPr="00F65203">
        <w:rPr>
          <w:rFonts w:ascii="Times New Roman" w:eastAsia="Times New Roman" w:hAnsi="Times New Roman" w:cs="Times New Roman"/>
          <w:i/>
          <w:sz w:val="24"/>
          <w:szCs w:val="24"/>
        </w:rPr>
        <w:t>Киселёвой Н.В., Шкарпетиной Н.В., Садчиковой И.Г. были разработаны планы по подготовке к ОГЭ и ЕГЭ по химии, математике, географии и биологии.</w:t>
      </w:r>
    </w:p>
    <w:p w:rsidR="00E97F2F" w:rsidRPr="00F65203" w:rsidRDefault="00E97F2F" w:rsidP="000B424F">
      <w:pPr>
        <w:pStyle w:val="a7"/>
        <w:numPr>
          <w:ilvl w:val="0"/>
          <w:numId w:val="45"/>
        </w:num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Итоги обученности учащихся по предметам естественно-математического цикла в I полугодии.</w:t>
      </w:r>
    </w:p>
    <w:p w:rsidR="00E97F2F" w:rsidRPr="00F65203" w:rsidRDefault="00E97F2F" w:rsidP="00E97F2F">
      <w:pPr>
        <w:pStyle w:val="a7"/>
        <w:rPr>
          <w:rFonts w:ascii="Times New Roman" w:eastAsia="Times New Roman" w:hAnsi="Times New Roman" w:cs="Times New Roman"/>
          <w:i/>
          <w:sz w:val="24"/>
          <w:szCs w:val="24"/>
        </w:rPr>
      </w:pPr>
      <w:r w:rsidRPr="00F65203">
        <w:rPr>
          <w:rFonts w:ascii="Times New Roman" w:eastAsia="Times New Roman" w:hAnsi="Times New Roman" w:cs="Times New Roman"/>
          <w:i/>
          <w:sz w:val="24"/>
          <w:szCs w:val="24"/>
        </w:rPr>
        <w:t>Все обучающиеся закончили первое полугодие без двоек.</w:t>
      </w:r>
    </w:p>
    <w:p w:rsidR="00E97F2F" w:rsidRPr="00F65203" w:rsidRDefault="00E97F2F" w:rsidP="000B424F">
      <w:pPr>
        <w:pStyle w:val="a7"/>
        <w:numPr>
          <w:ilvl w:val="0"/>
          <w:numId w:val="45"/>
        </w:numP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С 11 по 15 декабря   неделя предметов естественно – математического цикла.</w:t>
      </w:r>
    </w:p>
    <w:p w:rsidR="00E97F2F" w:rsidRPr="00F65203" w:rsidRDefault="00E97F2F" w:rsidP="00E97F2F">
      <w:pPr>
        <w:pStyle w:val="a7"/>
        <w:rPr>
          <w:rFonts w:ascii="Times New Roman" w:eastAsia="Times New Roman" w:hAnsi="Times New Roman" w:cs="Times New Roman"/>
          <w:i/>
          <w:sz w:val="24"/>
          <w:szCs w:val="24"/>
        </w:rPr>
      </w:pPr>
      <w:r w:rsidRPr="00F65203">
        <w:rPr>
          <w:rFonts w:ascii="Times New Roman" w:eastAsia="Times New Roman" w:hAnsi="Times New Roman" w:cs="Times New Roman"/>
          <w:i/>
          <w:sz w:val="24"/>
          <w:szCs w:val="24"/>
        </w:rPr>
        <w:t>Были организованы и проведены следующие мероприятия:</w:t>
      </w:r>
    </w:p>
    <w:p w:rsidR="00E97F2F" w:rsidRPr="00F65203" w:rsidRDefault="00E97F2F" w:rsidP="00E97F2F">
      <w:pPr>
        <w:pStyle w:val="a7"/>
        <w:rPr>
          <w:rFonts w:ascii="Times New Roman" w:eastAsia="Times New Roman" w:hAnsi="Times New Roman" w:cs="Times New Roman"/>
          <w:i/>
          <w:sz w:val="24"/>
          <w:szCs w:val="24"/>
        </w:rPr>
      </w:pPr>
      <w:r w:rsidRPr="00F65203">
        <w:rPr>
          <w:rFonts w:ascii="Times New Roman" w:eastAsia="Times New Roman" w:hAnsi="Times New Roman" w:cs="Times New Roman"/>
          <w:i/>
          <w:sz w:val="24"/>
          <w:szCs w:val="24"/>
        </w:rPr>
        <w:t>Линейка открытия недели, Интегрированное мероприятие по химии и английскому языку, «Мир математики»,»Путешествие в страну дроби», Турнир знатоков «Что? Где? Когда?», Экологический калейдоскоп, Линейка подведения итогов.</w:t>
      </w:r>
    </w:p>
    <w:p w:rsidR="00E97F2F" w:rsidRPr="00F65203" w:rsidRDefault="00E97F2F" w:rsidP="00E97F2F">
      <w:pPr>
        <w:pStyle w:val="a7"/>
        <w:rPr>
          <w:rFonts w:ascii="Times New Roman" w:eastAsia="Times New Roman" w:hAnsi="Times New Roman" w:cs="Times New Roman"/>
          <w:i/>
          <w:sz w:val="24"/>
          <w:szCs w:val="24"/>
        </w:rPr>
      </w:pPr>
      <w:r w:rsidRPr="00F65203">
        <w:rPr>
          <w:rFonts w:ascii="Times New Roman" w:eastAsia="Times New Roman" w:hAnsi="Times New Roman" w:cs="Times New Roman"/>
          <w:b/>
          <w:i/>
          <w:sz w:val="24"/>
          <w:szCs w:val="24"/>
        </w:rPr>
        <w:t>Мероприятия прошли успешно, все дети приняли активное участие в предметной неделе, были награждены грамотами</w:t>
      </w:r>
      <w:r w:rsidRPr="00F65203">
        <w:rPr>
          <w:rFonts w:ascii="Times New Roman" w:eastAsia="Times New Roman" w:hAnsi="Times New Roman" w:cs="Times New Roman"/>
          <w:i/>
          <w:sz w:val="24"/>
          <w:szCs w:val="24"/>
        </w:rPr>
        <w:t>.</w:t>
      </w:r>
    </w:p>
    <w:p w:rsidR="00E97F2F" w:rsidRPr="00F65203" w:rsidRDefault="00E97F2F" w:rsidP="000B424F">
      <w:pPr>
        <w:pStyle w:val="a4"/>
        <w:numPr>
          <w:ilvl w:val="0"/>
          <w:numId w:val="45"/>
        </w:numPr>
        <w:shd w:val="clear" w:color="auto" w:fill="FFFFFF"/>
        <w:spacing w:before="0" w:beforeAutospacing="0" w:after="0" w:afterAutospacing="0" w:line="300" w:lineRule="atLeast"/>
        <w:textAlignment w:val="baseline"/>
        <w:rPr>
          <w:color w:val="000000"/>
        </w:rPr>
      </w:pPr>
      <w:r w:rsidRPr="00F65203">
        <w:rPr>
          <w:rStyle w:val="apple-converted-space"/>
          <w:b/>
          <w:bCs/>
          <w:color w:val="000000"/>
          <w:bdr w:val="none" w:sz="0" w:space="0" w:color="auto" w:frame="1"/>
        </w:rPr>
        <w:t> </w:t>
      </w:r>
      <w:r w:rsidRPr="00F65203">
        <w:rPr>
          <w:bCs/>
          <w:color w:val="000000"/>
          <w:bdr w:val="none" w:sz="0" w:space="0" w:color="auto" w:frame="1"/>
        </w:rPr>
        <w:t>Работа с учебными кабинетами.</w:t>
      </w:r>
    </w:p>
    <w:p w:rsidR="00E97F2F" w:rsidRPr="00F65203" w:rsidRDefault="00E97F2F" w:rsidP="00E97F2F">
      <w:pPr>
        <w:pStyle w:val="a4"/>
        <w:shd w:val="clear" w:color="auto" w:fill="FFFFFF"/>
        <w:spacing w:before="0" w:beforeAutospacing="0" w:after="150" w:afterAutospacing="0" w:line="300" w:lineRule="atLeast"/>
        <w:ind w:left="720"/>
        <w:textAlignment w:val="baseline"/>
        <w:rPr>
          <w:color w:val="000000"/>
        </w:rPr>
      </w:pPr>
      <w:r w:rsidRPr="00F65203">
        <w:rPr>
          <w:color w:val="000000"/>
        </w:rPr>
        <w:t>В школе имеется один кабинет математики, один кабинет физики-математики, один кабинет   информатики, кабинет химии и кабинет географии- биологии. Каж</w:t>
      </w:r>
      <w:r w:rsidRPr="00F65203">
        <w:rPr>
          <w:color w:val="000000"/>
        </w:rPr>
        <w:softHyphen/>
        <w:t>дый из них имеет свое лицо. В каждом кабинете имеется раздаточный материал, в том числе и сделанный руками учителей и учащихся. Дидактические мате</w:t>
      </w:r>
      <w:r w:rsidRPr="00F65203">
        <w:rPr>
          <w:color w:val="000000"/>
        </w:rPr>
        <w:softHyphen/>
        <w:t>риалы систематизированы и активно используются на уроках.</w:t>
      </w:r>
    </w:p>
    <w:p w:rsidR="00E97F2F" w:rsidRPr="00F65203" w:rsidRDefault="00E97F2F" w:rsidP="00E97F2F">
      <w:pPr>
        <w:pStyle w:val="a4"/>
        <w:shd w:val="clear" w:color="auto" w:fill="FFFFFF"/>
        <w:spacing w:before="0" w:beforeAutospacing="0" w:after="150" w:afterAutospacing="0" w:line="300" w:lineRule="atLeast"/>
        <w:ind w:left="720"/>
        <w:textAlignment w:val="baseline"/>
        <w:rPr>
          <w:color w:val="000000"/>
        </w:rPr>
      </w:pPr>
      <w:r w:rsidRPr="00F65203">
        <w:rPr>
          <w:color w:val="000000"/>
        </w:rPr>
        <w:t>К сожалению, кабинеты недостаточно обору</w:t>
      </w:r>
      <w:r w:rsidRPr="00F65203">
        <w:rPr>
          <w:color w:val="000000"/>
        </w:rPr>
        <w:softHyphen/>
        <w:t>дованы новой мебелью и техникой.</w:t>
      </w:r>
    </w:p>
    <w:p w:rsidR="00E97F2F" w:rsidRPr="00F65203" w:rsidRDefault="00E97F2F" w:rsidP="00E97F2F">
      <w:pPr>
        <w:rPr>
          <w:rFonts w:ascii="Times New Roman" w:hAnsi="Times New Roman" w:cs="Times New Roman"/>
          <w:sz w:val="24"/>
          <w:szCs w:val="24"/>
        </w:rPr>
      </w:pP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Во втором полугодии было проведены два заседания.</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 xml:space="preserve"> </w:t>
      </w:r>
    </w:p>
    <w:p w:rsidR="00E97F2F" w:rsidRPr="00F65203" w:rsidRDefault="00E97F2F" w:rsidP="000B424F">
      <w:pPr>
        <w:pStyle w:val="a7"/>
        <w:numPr>
          <w:ilvl w:val="0"/>
          <w:numId w:val="45"/>
        </w:numPr>
        <w:rPr>
          <w:rFonts w:ascii="Times New Roman" w:hAnsi="Times New Roman" w:cs="Times New Roman"/>
          <w:sz w:val="24"/>
          <w:szCs w:val="24"/>
        </w:rPr>
      </w:pPr>
      <w:r w:rsidRPr="00F65203">
        <w:rPr>
          <w:rFonts w:ascii="Times New Roman" w:hAnsi="Times New Roman" w:cs="Times New Roman"/>
          <w:sz w:val="24"/>
          <w:szCs w:val="24"/>
        </w:rPr>
        <w:lastRenderedPageBreak/>
        <w:t>В течение второго полугодия педагогами сданы графики пробных экзаменов, контрольных работ и взаимопосещений уроков.</w:t>
      </w:r>
    </w:p>
    <w:p w:rsidR="00E97F2F" w:rsidRPr="00F65203" w:rsidRDefault="00E97F2F" w:rsidP="000B424F">
      <w:pPr>
        <w:pStyle w:val="a7"/>
        <w:numPr>
          <w:ilvl w:val="0"/>
          <w:numId w:val="45"/>
        </w:numPr>
        <w:rPr>
          <w:rFonts w:ascii="Times New Roman" w:hAnsi="Times New Roman" w:cs="Times New Roman"/>
          <w:sz w:val="24"/>
          <w:szCs w:val="24"/>
        </w:rPr>
      </w:pPr>
      <w:r w:rsidRPr="00F65203">
        <w:rPr>
          <w:rFonts w:ascii="Times New Roman" w:hAnsi="Times New Roman" w:cs="Times New Roman"/>
          <w:sz w:val="24"/>
          <w:szCs w:val="24"/>
        </w:rPr>
        <w:t>Были проведены пробные экзамены в 9 и 11 классах.</w:t>
      </w:r>
    </w:p>
    <w:p w:rsidR="00E97F2F" w:rsidRPr="00F65203" w:rsidRDefault="00E97F2F" w:rsidP="000B424F">
      <w:pPr>
        <w:pStyle w:val="a7"/>
        <w:numPr>
          <w:ilvl w:val="0"/>
          <w:numId w:val="45"/>
        </w:numPr>
        <w:rPr>
          <w:rFonts w:ascii="Times New Roman" w:hAnsi="Times New Roman" w:cs="Times New Roman"/>
          <w:sz w:val="24"/>
          <w:szCs w:val="24"/>
        </w:rPr>
      </w:pPr>
      <w:r w:rsidRPr="00F65203">
        <w:rPr>
          <w:rFonts w:ascii="Times New Roman" w:hAnsi="Times New Roman" w:cs="Times New Roman"/>
          <w:sz w:val="24"/>
          <w:szCs w:val="24"/>
        </w:rPr>
        <w:t>Педагогами оформлены информационные стенды по ГИА и ЕГЭ.</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Итоги успеваемости учащихся по предметам ЕМЦ:</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 xml:space="preserve">По итогам учебного года, учащиеся, получившие оценку «2»-нет. </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Итоги сдачи ЕГЭ:</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Математика(профиль)</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Полякова Н -39 б</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Морозова О.-23 б (не сдан)</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Колоскова Д.-33 б</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b/>
          <w:sz w:val="24"/>
          <w:szCs w:val="24"/>
        </w:rPr>
        <w:t>Математика(базовый)- оценка</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Полякова Н.- 4</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Колоскова Д.-5</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Морозова О.-4</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Рожков А.-3</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Биология:</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Колоскова Д.-52 балла</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Итоги сдачи ОГЭ:</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lastRenderedPageBreak/>
        <w:t>Математика</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Дулимова Н., Харламова К.-«5»</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Смирнова С., Мельник М., Жернихина К., Баранов Д., Бабаев Э., Куаналиев К, Саблина А., Рябоконенко К., Андронов-«4»</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Матвеев С., Бузин О., Животкова В. –«3»</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Химия</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Дулимова Н., Мельник М., Смирнова С.- «5»</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b/>
          <w:sz w:val="24"/>
          <w:szCs w:val="24"/>
        </w:rPr>
        <w:t xml:space="preserve">Биология </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Дулимова Н., Харламова К., Андронов В.-«5»</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Жернихина К.-«4»</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Саблина А.-«2»</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География</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Андронов В., Харламова К.-«4»</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Смирнова С., Бабаев Э.,Баранов Д., Бузин О., Рябоконенко К., Животкова В., Куаналиев К. --«4»</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Матвеев С., Жернихина К.-«3»</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Саблина А. –«2»</w:t>
      </w:r>
    </w:p>
    <w:p w:rsidR="00E97F2F" w:rsidRPr="00F65203" w:rsidRDefault="00E97F2F" w:rsidP="00E97F2F">
      <w:pPr>
        <w:rPr>
          <w:rFonts w:ascii="Times New Roman" w:hAnsi="Times New Roman" w:cs="Times New Roman"/>
          <w:b/>
          <w:sz w:val="24"/>
          <w:szCs w:val="24"/>
        </w:rPr>
      </w:pPr>
      <w:r w:rsidRPr="00F65203">
        <w:rPr>
          <w:rFonts w:ascii="Times New Roman" w:hAnsi="Times New Roman" w:cs="Times New Roman"/>
          <w:b/>
          <w:sz w:val="24"/>
          <w:szCs w:val="24"/>
        </w:rPr>
        <w:t>Тема 5 заседания МО «Итоги работы МО за 2017-2018 учебн6ый год. Планирование работы на 2018-2019 учебный год».</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В ходе заседания были подведены итоги работы МО за прошедший учебный год. Преподаватели продолжают работать над темами по самообразованию.</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lastRenderedPageBreak/>
        <w:t>Оказывают максимальную помощь учащимся в подготовке к экзаменам.</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Провели интересные и познавательные мероприятия в методическую неделю.</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В новом учебном году школа и МО ЕМЦ тема работы школы: «Управление качеством образования с использованием новых технологий в условиях внедрения ФГОС ООО (основного общего образования)». В связи с этим, будут формироваться соответствующие цели и задачи на 2018-2019 учебный год.</w:t>
      </w:r>
    </w:p>
    <w:p w:rsidR="00E97F2F" w:rsidRPr="00F65203" w:rsidRDefault="00E97F2F" w:rsidP="00E97F2F">
      <w:pPr>
        <w:rPr>
          <w:rFonts w:ascii="Times New Roman" w:hAnsi="Times New Roman" w:cs="Times New Roman"/>
          <w:sz w:val="24"/>
          <w:szCs w:val="24"/>
        </w:rPr>
      </w:pPr>
      <w:r w:rsidRPr="00F65203">
        <w:rPr>
          <w:rFonts w:ascii="Times New Roman" w:hAnsi="Times New Roman" w:cs="Times New Roman"/>
          <w:sz w:val="24"/>
          <w:szCs w:val="24"/>
        </w:rPr>
        <w:t xml:space="preserve">В целом, работа педагогами естественно- математического цикла выполнялась добросовестно и оценивается –« хорошо». </w:t>
      </w:r>
    </w:p>
    <w:p w:rsidR="00E97F2F" w:rsidRPr="00F65203" w:rsidRDefault="00E97F2F" w:rsidP="00E97F2F">
      <w:pPr>
        <w:rPr>
          <w:rFonts w:ascii="Times New Roman" w:hAnsi="Times New Roman" w:cs="Times New Roman"/>
          <w:b/>
          <w:sz w:val="24"/>
          <w:szCs w:val="24"/>
        </w:rPr>
      </w:pPr>
    </w:p>
    <w:p w:rsidR="00E97F2F" w:rsidRPr="00F65203" w:rsidRDefault="00E97F2F" w:rsidP="00E97F2F">
      <w:pPr>
        <w:jc w:val="center"/>
        <w:rPr>
          <w:rFonts w:ascii="Times New Roman" w:hAnsi="Times New Roman" w:cs="Times New Roman"/>
          <w:sz w:val="24"/>
          <w:szCs w:val="24"/>
        </w:rPr>
      </w:pPr>
      <w:r w:rsidRPr="00F65203">
        <w:rPr>
          <w:rFonts w:ascii="Times New Roman" w:hAnsi="Times New Roman" w:cs="Times New Roman"/>
          <w:sz w:val="24"/>
          <w:szCs w:val="24"/>
        </w:rPr>
        <w:t xml:space="preserve">Отчет </w:t>
      </w:r>
    </w:p>
    <w:p w:rsidR="00E97F2F" w:rsidRPr="00F65203" w:rsidRDefault="00E97F2F" w:rsidP="00E97F2F">
      <w:pPr>
        <w:jc w:val="center"/>
        <w:rPr>
          <w:rFonts w:ascii="Times New Roman" w:hAnsi="Times New Roman" w:cs="Times New Roman"/>
          <w:sz w:val="24"/>
          <w:szCs w:val="24"/>
        </w:rPr>
      </w:pPr>
      <w:r w:rsidRPr="00F65203">
        <w:rPr>
          <w:rFonts w:ascii="Times New Roman" w:hAnsi="Times New Roman" w:cs="Times New Roman"/>
          <w:sz w:val="24"/>
          <w:szCs w:val="24"/>
        </w:rPr>
        <w:t>о работе методического объединения учителей гуманитарного цикла в 2017-2018 году.</w:t>
      </w:r>
    </w:p>
    <w:p w:rsidR="00E97F2F" w:rsidRPr="00F65203" w:rsidRDefault="00E97F2F" w:rsidP="00E97F2F">
      <w:pPr>
        <w:jc w:val="both"/>
        <w:rPr>
          <w:rFonts w:ascii="Times New Roman" w:hAnsi="Times New Roman" w:cs="Times New Roman"/>
          <w:sz w:val="24"/>
          <w:szCs w:val="24"/>
        </w:rPr>
      </w:pPr>
      <w:r w:rsidRPr="00F65203">
        <w:rPr>
          <w:rFonts w:ascii="Times New Roman" w:hAnsi="Times New Roman" w:cs="Times New Roman"/>
          <w:sz w:val="24"/>
          <w:szCs w:val="24"/>
        </w:rPr>
        <w:t>Методическое объединение учителей гуманитарного цикла состояло  из 4 человек. Все имеют высшее  образование. Стаж работы от10 до 20 лет имеет 1 педагог-Шляпина В.Н. Стаж от 25 лет и более-3 педагога. Первая квалификационная категория у 2 учителей-Студеникиной Е.А. и Шляпиной В.Н. Практически всеми учителями рабочие программы были выполнены в полном объеме.Основная причина непроведения уроков-праздничные дни.</w:t>
      </w:r>
    </w:p>
    <w:p w:rsidR="00E97F2F" w:rsidRPr="00F65203" w:rsidRDefault="00E97F2F" w:rsidP="00E97F2F">
      <w:pPr>
        <w:jc w:val="both"/>
        <w:rPr>
          <w:rFonts w:ascii="Times New Roman" w:hAnsi="Times New Roman" w:cs="Times New Roman"/>
          <w:sz w:val="24"/>
          <w:szCs w:val="24"/>
        </w:rPr>
      </w:pPr>
      <w:r w:rsidRPr="00F65203">
        <w:rPr>
          <w:rFonts w:ascii="Times New Roman" w:hAnsi="Times New Roman" w:cs="Times New Roman"/>
          <w:sz w:val="24"/>
          <w:szCs w:val="24"/>
        </w:rPr>
        <w:t>МО работало по следующим направлениям</w:t>
      </w:r>
    </w:p>
    <w:p w:rsidR="00E97F2F" w:rsidRPr="00F65203" w:rsidRDefault="00E97F2F" w:rsidP="00E97F2F">
      <w:pPr>
        <w:jc w:val="both"/>
        <w:rPr>
          <w:rFonts w:ascii="Times New Roman" w:hAnsi="Times New Roman" w:cs="Times New Roman"/>
          <w:sz w:val="24"/>
          <w:szCs w:val="24"/>
        </w:rPr>
      </w:pPr>
      <w:r w:rsidRPr="00F65203">
        <w:rPr>
          <w:rFonts w:ascii="Times New Roman" w:hAnsi="Times New Roman" w:cs="Times New Roman"/>
          <w:sz w:val="24"/>
          <w:szCs w:val="24"/>
        </w:rPr>
        <w:t>1.Проведение заседаний.</w:t>
      </w:r>
    </w:p>
    <w:p w:rsidR="00E97F2F" w:rsidRPr="00F65203" w:rsidRDefault="00E97F2F" w:rsidP="00E97F2F">
      <w:pPr>
        <w:jc w:val="both"/>
        <w:rPr>
          <w:rFonts w:ascii="Times New Roman" w:hAnsi="Times New Roman" w:cs="Times New Roman"/>
          <w:sz w:val="24"/>
          <w:szCs w:val="24"/>
        </w:rPr>
      </w:pPr>
      <w:r w:rsidRPr="00F65203">
        <w:rPr>
          <w:rFonts w:ascii="Times New Roman" w:hAnsi="Times New Roman" w:cs="Times New Roman"/>
          <w:sz w:val="24"/>
          <w:szCs w:val="24"/>
        </w:rPr>
        <w:t>Было проведено 4 заседания-отчетно-выборное в августе, 2 заседания были посвящены изучению документов по собеседованию по русскому языку в 9 классе и подготовке к проведению пробных собеседований, тема 4 заседания-»Подготовка предметной недели».</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sz w:val="24"/>
          <w:szCs w:val="24"/>
        </w:rPr>
        <w:t>2.Проведение открытых уроков и мероприятий.Нами были даны 3 открытых урока (Высотская Г.Н. в 9 классе по роману «Евгений Онегин»,Студеникина Е.А. в 3 классе по теме»Профессии», Шильцова Л.П. в 5 классе по теме»Глагол») и 3 внеклассных мероприятия в рамках предметной недели (</w:t>
      </w:r>
      <w:r w:rsidRPr="00F65203">
        <w:rPr>
          <w:rFonts w:ascii="Times New Roman" w:hAnsi="Times New Roman" w:cs="Times New Roman"/>
          <w:i/>
          <w:iCs/>
          <w:sz w:val="24"/>
          <w:szCs w:val="24"/>
        </w:rPr>
        <w:t xml:space="preserve">Шильцова Л.П. в 5 классе «Мир волшебный, мир чудесный»,Шляпина В.Н. в 6 классе мероприятие ко Дню славянской письменности и культуры и Студеникина Е.А. подготовила концерт на английском языке во 2-4 </w:t>
      </w:r>
      <w:r w:rsidRPr="00F65203">
        <w:rPr>
          <w:rFonts w:ascii="Times New Roman" w:hAnsi="Times New Roman" w:cs="Times New Roman"/>
          <w:i/>
          <w:iCs/>
          <w:sz w:val="24"/>
          <w:szCs w:val="24"/>
        </w:rPr>
        <w:lastRenderedPageBreak/>
        <w:t>классах(стихи,песни,сценки).Елена Александровна подготовила учениц 3 класса со стихами о чае к интегрированному уроку»химия-английский язык»Как вкусен и приятен чай!».</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3.Развитие кабинетной системы.</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Шильцова Л.П. подготовила дидактический материал по русскому языку  в 5 классе по всем темам.</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Учителя выпускных классов обновляли стенды по подготовке к ЕГЭ и ОГЭ.</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4.Повышение квалификации.</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Шильцова Л.П. прошла курсы в объеме 24 часов по программе»Подготовка экспертов в области оценивания знаний на основе тестирования и других современных методов контроля»</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5.Работа по подготовке к участию в ЕГЭ ОГЭ.</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Проведено 2 заседания по изучению документов и подготовке к проведению пробных собеседований по русскому языку в 9 классе.</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2 учителей(Шляпина В.Н. и Студеникина Е.А.)  ездили на учебу по проведению собеседования в 9 классе 2 раза.</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Были проведены классные часы и родительские собрания по подготовке к экзаменам с приглашением учителей русского языку.</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Учителями русского языка были подготовлены материалы к диагностическому тестированию в форме ЕГЭ и ОГЭ и применены на практике.</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В сентябре 2017 года учителями нашего МО был проведен школьный этап предметных олимпиад.Призерами по русскому языку стали Никишина С. и Полякова Н., по обществознанию-Никишина С. И Колоскова Д., по литературе-Еремин Д.Победителем в олимпиаде по английскому языку стала Никишина С.</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t>Если провести сравнение результатов экзаменов по русскому языку выпускников 9 класса, то можно проследить снижение качества образования по предмету( в 2013 году-78%, в 2017 году-36%).Экзамен по русскому языку 1 ученица сдала на»5», 4- на»4» и 9 учащихся на»3».</w:t>
      </w:r>
    </w:p>
    <w:p w:rsidR="00E97F2F" w:rsidRPr="00F65203" w:rsidRDefault="00E97F2F" w:rsidP="00E97F2F">
      <w:pPr>
        <w:jc w:val="both"/>
        <w:rPr>
          <w:rFonts w:ascii="Times New Roman" w:hAnsi="Times New Roman" w:cs="Times New Roman"/>
          <w:i/>
          <w:iCs/>
          <w:sz w:val="24"/>
          <w:szCs w:val="24"/>
        </w:rPr>
      </w:pPr>
      <w:r w:rsidRPr="00F65203">
        <w:rPr>
          <w:rFonts w:ascii="Times New Roman" w:hAnsi="Times New Roman" w:cs="Times New Roman"/>
          <w:i/>
          <w:iCs/>
          <w:sz w:val="24"/>
          <w:szCs w:val="24"/>
        </w:rPr>
        <w:lastRenderedPageBreak/>
        <w:t>Выпускники 11 класса по предмету»русский язык» показывали хорошее качество знаний.Средний балл в этом учебном году-62,5, в предыдущем-66. Средний балл в 2017 году ниже, чем, например, в в 2013 -2014 уебном году, но выше.чем в 2015-16 уч.году.Самый высокий балл по школе в 2017-18 уч.году-71(Колоскова Д.)</w:t>
      </w:r>
    </w:p>
    <w:p w:rsidR="00E97F2F" w:rsidRPr="00F65203" w:rsidRDefault="00E97F2F" w:rsidP="00E97F2F">
      <w:pPr>
        <w:jc w:val="both"/>
        <w:rPr>
          <w:rFonts w:ascii="Times New Roman" w:hAnsi="Times New Roman" w:cs="Times New Roman"/>
          <w:sz w:val="24"/>
          <w:szCs w:val="24"/>
        </w:rPr>
      </w:pPr>
      <w:r w:rsidRPr="00F65203">
        <w:rPr>
          <w:rFonts w:ascii="Times New Roman" w:hAnsi="Times New Roman" w:cs="Times New Roman"/>
          <w:i/>
          <w:iCs/>
          <w:sz w:val="24"/>
          <w:szCs w:val="24"/>
        </w:rPr>
        <w:t>Учителя данного методического объединения посещали только открытые уроки и мероприятия друг у друга.Уроки обычные не посещались из-за больших учебных нагрузок учителей.</w:t>
      </w:r>
    </w:p>
    <w:p w:rsidR="00E97F2F" w:rsidRPr="00F65203" w:rsidRDefault="00E97F2F" w:rsidP="00E97F2F">
      <w:pPr>
        <w:jc w:val="both"/>
        <w:rPr>
          <w:rFonts w:ascii="Times New Roman" w:hAnsi="Times New Roman" w:cs="Times New Roman"/>
          <w:sz w:val="24"/>
          <w:szCs w:val="24"/>
        </w:rPr>
      </w:pPr>
    </w:p>
    <w:p w:rsidR="00304E07" w:rsidRPr="00F65203" w:rsidRDefault="00304E07" w:rsidP="00304E07">
      <w:pPr>
        <w:shd w:val="clear" w:color="auto" w:fill="FFFFFF"/>
        <w:spacing w:after="150" w:line="240" w:lineRule="auto"/>
        <w:jc w:val="center"/>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АНАЛИЗ РАБОТЫ МЕТОДИЧЕСКОГО ОБЪЕДИНЕНИЯ УЧИТЕЛЕЙ НАЧАЛЬНЫХ КЛАССОВ ЗА 2017- 2018 УЧЕБНЫЙ ГОД</w:t>
      </w:r>
    </w:p>
    <w:p w:rsidR="00304E07" w:rsidRPr="00F65203" w:rsidRDefault="00304E07" w:rsidP="00304E07">
      <w:pPr>
        <w:shd w:val="clear" w:color="auto" w:fill="FFFFFF"/>
        <w:spacing w:after="150" w:line="240" w:lineRule="auto"/>
        <w:rPr>
          <w:rFonts w:ascii="Times New Roman" w:eastAsia="Times New Roman" w:hAnsi="Times New Roman" w:cs="Times New Roman"/>
          <w:sz w:val="24"/>
          <w:szCs w:val="24"/>
        </w:rPr>
      </w:pP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Методическое объединение учителей начальных классов работало над темой «Повышение эффективности и качества образования в начальной школе в условиях реализации ФГОС НОО».</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Основная цель работы МО начальных классов – совершенствование педагогического мастерства в сфере формирования универсальных учебных действий в рамках ФГОС.</w:t>
      </w:r>
    </w:p>
    <w:p w:rsidR="00304E07" w:rsidRPr="00F65203" w:rsidRDefault="00304E07" w:rsidP="00304E07">
      <w:pPr>
        <w:shd w:val="clear" w:color="auto" w:fill="FFFFFF"/>
        <w:spacing w:after="150" w:line="240" w:lineRule="auto"/>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На учебный год были определены задачи:</w:t>
      </w:r>
    </w:p>
    <w:p w:rsidR="00304E07" w:rsidRPr="00F65203" w:rsidRDefault="00304E07" w:rsidP="000B424F">
      <w:pPr>
        <w:numPr>
          <w:ilvl w:val="0"/>
          <w:numId w:val="47"/>
        </w:num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Создание условий эффективного психолого-педагогического и методического сопровождения участников педагогического процесса;</w:t>
      </w:r>
    </w:p>
    <w:p w:rsidR="00304E07" w:rsidRPr="00F65203" w:rsidRDefault="00304E07" w:rsidP="000B424F">
      <w:pPr>
        <w:numPr>
          <w:ilvl w:val="0"/>
          <w:numId w:val="47"/>
        </w:num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w:t>
      </w:r>
    </w:p>
    <w:p w:rsidR="00304E07" w:rsidRPr="00F65203" w:rsidRDefault="00304E07" w:rsidP="000B424F">
      <w:pPr>
        <w:numPr>
          <w:ilvl w:val="0"/>
          <w:numId w:val="47"/>
        </w:num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Корректировка планов и программ, отбор методов, средств, приемов, технологий, соответствующих новым ФГОС;</w:t>
      </w:r>
    </w:p>
    <w:p w:rsidR="00304E07" w:rsidRPr="00F65203" w:rsidRDefault="00304E07" w:rsidP="000B424F">
      <w:pPr>
        <w:numPr>
          <w:ilvl w:val="0"/>
          <w:numId w:val="47"/>
        </w:num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304E07" w:rsidRPr="00F65203" w:rsidRDefault="00304E07" w:rsidP="000B424F">
      <w:pPr>
        <w:numPr>
          <w:ilvl w:val="0"/>
          <w:numId w:val="47"/>
        </w:num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Применение информационных технологий для развития познавательной активности и творческих способностей обучающихся.</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 соответствии с поставленными целями и задачами методическая работа осуществлялась по следующим направлениям:</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1. Проведение открытых занятий и внеклассных мероприятий.</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2. Организация и проведение педагогических чтений по поиску и внедрению новых инновационных технологий обучения.</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lastRenderedPageBreak/>
        <w:t>3. Взаимные посещения занятий как внутри методических объединений, так и между учителями различных методических объединений с целью обмена опытом и совершенствования методики преподавания учебных предметов.</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4. Повышение теоретического уровня и педагогической квалификации педагогов через курсовую подготовку, самообразование, работу в составе МО, участие в городских семинарах.</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5. Изучение новинок методической литературы.</w:t>
      </w:r>
    </w:p>
    <w:p w:rsidR="00304E07" w:rsidRPr="00F65203" w:rsidRDefault="00304E07" w:rsidP="00304E07">
      <w:pPr>
        <w:shd w:val="clear" w:color="auto" w:fill="FFFFFF"/>
        <w:spacing w:after="150" w:line="240" w:lineRule="auto"/>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Поставленные задачи были успешно выполнены за счет скоординированности усилий всех участников педагогического процесса:</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своевременное прохождение курсов усовершенствования учителей начальной школы;</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разработку и внедрение в учебный процесс учителями начальной школы инновационных технологий;</w:t>
      </w:r>
    </w:p>
    <w:p w:rsidR="00304E07" w:rsidRPr="00F65203" w:rsidRDefault="00304E07" w:rsidP="00304E07">
      <w:pPr>
        <w:shd w:val="clear" w:color="auto" w:fill="FFFFFF"/>
        <w:spacing w:after="15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создание администрацией школы комфортных условий для обучения учащихся и совместной деятельности учителей начальной школы.</w:t>
      </w:r>
    </w:p>
    <w:p w:rsidR="00304E07" w:rsidRPr="00F65203" w:rsidRDefault="00304E07" w:rsidP="00304E07">
      <w:pPr>
        <w:shd w:val="clear" w:color="auto" w:fill="FFFFFF"/>
        <w:spacing w:after="0" w:line="240" w:lineRule="auto"/>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Анализируя работу МО учителей начальных классов, можно сделать вывод, что в коллективе создана атмосфера сотрудничества, взаимопомощи, поддержки. Учителя знакомились с нормативными документами, обсуждали вопросы адаптации первоклассников, преемственности в обучении и воспитании школьников, обменивались опытом по использованию здоровьесберегающих технологий в процессе урочной и внеурочной деятельности, делились своим педагогическим мастерством. На заседаниях МО уделялось также большое внимание работе учителей по воспитанию у учащихся культуры поведения и общения, по подготовке и проведению разнообразных внеклассных и внешкольных мероприятий. В ходе обсуждения этих вопросов отмечено, что усилия педагогов в воспитательной работе приносят положительные результаты. </w:t>
      </w:r>
    </w:p>
    <w:p w:rsidR="00304E07" w:rsidRPr="00F65203" w:rsidRDefault="00304E07" w:rsidP="00304E07">
      <w:pPr>
        <w:shd w:val="clear" w:color="auto" w:fill="FFFFFF"/>
        <w:spacing w:after="0" w:line="240" w:lineRule="auto"/>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 2017-2018 учебном году проведено 4 заседания МО учителей начальных классов. Тематика заседаний  МО определяется исходя из задач методической работы школы. При выборе темы  учитываются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w:t>
      </w:r>
    </w:p>
    <w:p w:rsidR="00304E07" w:rsidRPr="00F65203" w:rsidRDefault="00304E07" w:rsidP="00304E07">
      <w:pPr>
        <w:shd w:val="clear" w:color="auto" w:fill="FFFFFF"/>
        <w:spacing w:after="0" w:line="240" w:lineRule="auto"/>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Помимо этого проведено ряд оперативных заседаний (доработка и исправление рабочих программ по предметам в соответствии ФГОС, разработка плана проведения предметной недели начальных классов; подготовка к предметной олимпиаде, подготовка к внеклассным мероприятиям). </w:t>
      </w:r>
    </w:p>
    <w:p w:rsidR="00304E07" w:rsidRPr="00F65203" w:rsidRDefault="00304E07" w:rsidP="00304E07">
      <w:pPr>
        <w:shd w:val="clear" w:color="auto" w:fill="FFFFFF"/>
        <w:spacing w:after="0" w:line="240" w:lineRule="auto"/>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Учащиеся младших классов активно участвовали во всех общешкольных мероприятиях.</w:t>
      </w:r>
    </w:p>
    <w:p w:rsidR="00304E07" w:rsidRPr="00F65203" w:rsidRDefault="00304E07" w:rsidP="00304E07">
      <w:pPr>
        <w:shd w:val="clear" w:color="auto" w:fill="FFFFFF"/>
        <w:spacing w:after="0" w:line="240" w:lineRule="auto"/>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Учителя начальной школы в течение всего учебного года работали над темами по самообразованию: изучали публикации методических журналов, делились своими наработками, выступали с докладами на заседаниях методического объединения начальных классов, посещали уроки своих коллег. Правильная и целенаправленная работа учителей начальных классов показала, что все учителя стараются обучать в комфортном тёплом климате, что позволяет реализовывать принципы индивидуализации обучения, эффективно сочетая словесные, наглядные и практические методы обучения на всех этапах урока. Через коррекционную направленность учителя начальных </w:t>
      </w:r>
      <w:r w:rsidRPr="00F65203">
        <w:rPr>
          <w:rFonts w:ascii="Times New Roman" w:eastAsia="Times New Roman" w:hAnsi="Times New Roman" w:cs="Times New Roman"/>
          <w:sz w:val="24"/>
          <w:szCs w:val="24"/>
        </w:rPr>
        <w:lastRenderedPageBreak/>
        <w:t>классов умело решают задачи активизации познавательной деятельности, развития устной и письменной речи, нормализации учебной деятельности.</w:t>
      </w:r>
    </w:p>
    <w:p w:rsidR="00304E07" w:rsidRPr="00F65203" w:rsidRDefault="00304E07" w:rsidP="00304E07">
      <w:pPr>
        <w:pStyle w:val="c0"/>
        <w:shd w:val="clear" w:color="auto" w:fill="FFFFFF"/>
        <w:spacing w:before="0" w:beforeAutospacing="0" w:after="0" w:afterAutospacing="0"/>
        <w:ind w:firstLine="426"/>
        <w:rPr>
          <w:color w:val="000000"/>
        </w:rPr>
      </w:pPr>
      <w:r w:rsidRPr="00F65203">
        <w:rPr>
          <w:rStyle w:val="c1"/>
          <w:color w:val="000000"/>
        </w:rPr>
        <w:t>Одним из средств достижений образовательных и воспитательных целей является внеклассная работа.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304E07" w:rsidRPr="00F65203" w:rsidRDefault="00304E07" w:rsidP="00304E07">
      <w:pPr>
        <w:pStyle w:val="c0"/>
        <w:shd w:val="clear" w:color="auto" w:fill="FFFFFF"/>
        <w:spacing w:before="0" w:beforeAutospacing="0" w:after="0" w:afterAutospacing="0"/>
        <w:ind w:firstLine="426"/>
        <w:rPr>
          <w:color w:val="000000"/>
        </w:rPr>
      </w:pPr>
      <w:r w:rsidRPr="00F65203">
        <w:rPr>
          <w:rStyle w:val="c1"/>
          <w:color w:val="000000"/>
        </w:rPr>
        <w:t>  Формы организации внеклассной работы самые разнообразные. Это  олимпиады, праздники, соревнования, конкурсы  и т.д.</w:t>
      </w:r>
    </w:p>
    <w:p w:rsidR="00304E07" w:rsidRPr="00F65203" w:rsidRDefault="00304E07" w:rsidP="00304E07">
      <w:pPr>
        <w:shd w:val="clear" w:color="auto" w:fill="FFFFFF"/>
        <w:spacing w:after="0" w:line="240" w:lineRule="auto"/>
        <w:rPr>
          <w:rFonts w:ascii="Times New Roman" w:hAnsi="Times New Roman" w:cs="Times New Roman"/>
          <w:sz w:val="24"/>
          <w:szCs w:val="24"/>
        </w:rPr>
      </w:pPr>
      <w:r w:rsidRPr="00F65203">
        <w:rPr>
          <w:rFonts w:ascii="Times New Roman" w:hAnsi="Times New Roman" w:cs="Times New Roman"/>
          <w:color w:val="000000"/>
          <w:sz w:val="24"/>
          <w:szCs w:val="24"/>
          <w:shd w:val="clear" w:color="auto" w:fill="FFFFFF"/>
        </w:rPr>
        <w:t>Внеурочная деятельность в первых и в четвертых классах организовывалась по следующим направлениям развития личности ребенка: спортивно – оздоровительное, духовно – нравственное, общекультурное. Организация занятий по данным направлениям во внеурочное время была неотъемлемой частью образовательного процесса.     </w:t>
      </w:r>
    </w:p>
    <w:p w:rsidR="00304E07" w:rsidRPr="00F65203" w:rsidRDefault="00304E07" w:rsidP="00304E07">
      <w:pPr>
        <w:shd w:val="clear" w:color="auto" w:fill="FFFFFF"/>
        <w:spacing w:after="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Учащиеся младших классов активно участвовали во всех общешкольных и районных  мероприятиях.</w:t>
      </w:r>
    </w:p>
    <w:p w:rsidR="00304E07" w:rsidRPr="00F65203" w:rsidRDefault="00304E07" w:rsidP="00304E07">
      <w:pPr>
        <w:shd w:val="clear" w:color="auto" w:fill="FFFFFF"/>
        <w:spacing w:after="0" w:line="240" w:lineRule="auto"/>
        <w:ind w:firstLine="708"/>
        <w:jc w:val="both"/>
        <w:rPr>
          <w:rFonts w:ascii="Times New Roman" w:eastAsia="Times New Roman" w:hAnsi="Times New Roman" w:cs="Times New Roman"/>
          <w:sz w:val="24"/>
          <w:szCs w:val="24"/>
        </w:rPr>
      </w:pPr>
    </w:p>
    <w:p w:rsidR="00304E07" w:rsidRPr="00F65203" w:rsidRDefault="00304E07" w:rsidP="00304E07">
      <w:pPr>
        <w:shd w:val="clear" w:color="auto" w:fill="FFFFFF"/>
        <w:spacing w:after="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    В следующем учебном году перед МО учителей начальных классов определены следующие задачи:</w:t>
      </w:r>
    </w:p>
    <w:p w:rsidR="00304E07" w:rsidRPr="00F65203" w:rsidRDefault="00304E07" w:rsidP="00304E07">
      <w:pPr>
        <w:shd w:val="clear" w:color="auto" w:fill="FFFFFF"/>
        <w:spacing w:after="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b/>
          <w:bCs/>
          <w:sz w:val="24"/>
          <w:szCs w:val="24"/>
        </w:rPr>
        <w:t>- </w:t>
      </w:r>
      <w:r w:rsidRPr="00F65203">
        <w:rPr>
          <w:rFonts w:ascii="Times New Roman" w:eastAsia="Times New Roman" w:hAnsi="Times New Roman" w:cs="Times New Roman"/>
          <w:sz w:val="24"/>
          <w:szCs w:val="24"/>
        </w:rPr>
        <w:t>повышать и совершенствовать методический уровень проведения урока за счет освоения и внедрения современных педагогических коррекционно-развивающих и здоровьесберегающих технологий;</w:t>
      </w:r>
    </w:p>
    <w:p w:rsidR="00304E07" w:rsidRPr="00F65203" w:rsidRDefault="00304E07" w:rsidP="00304E07">
      <w:pPr>
        <w:shd w:val="clear" w:color="auto" w:fill="FFFFFF"/>
        <w:spacing w:after="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всем учителям активно включаться и вовлекать учащихся в проектную деятельность;</w:t>
      </w:r>
    </w:p>
    <w:p w:rsidR="00304E07" w:rsidRPr="00F65203" w:rsidRDefault="00304E07" w:rsidP="00304E07">
      <w:pPr>
        <w:shd w:val="clear" w:color="auto" w:fill="FFFFFF"/>
        <w:spacing w:after="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акцентировать в педагогической деятельности принцип разноуровневого подхода в обучении для обеспечения качественного усвоения знаний, умений и навыков;</w:t>
      </w:r>
    </w:p>
    <w:p w:rsidR="00304E07" w:rsidRPr="00F65203" w:rsidRDefault="00304E07" w:rsidP="00304E07">
      <w:pPr>
        <w:shd w:val="clear" w:color="auto" w:fill="FFFFFF"/>
        <w:spacing w:after="0" w:line="240" w:lineRule="auto"/>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осваивать новые формы изучения, обобщения и распространения опыта работы (электронное портфолио, мастер-класс, участие в интернет-конкурсах);</w:t>
      </w:r>
    </w:p>
    <w:p w:rsidR="00304E07" w:rsidRPr="00F65203" w:rsidRDefault="00304E07" w:rsidP="00304E07">
      <w:pPr>
        <w:shd w:val="clear" w:color="auto" w:fill="FFFFFF"/>
        <w:spacing w:after="0" w:line="240" w:lineRule="auto"/>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Вывод:</w:t>
      </w:r>
    </w:p>
    <w:p w:rsidR="00304E07" w:rsidRPr="00F65203" w:rsidRDefault="00304E07" w:rsidP="00304E07">
      <w:pPr>
        <w:shd w:val="clear" w:color="auto" w:fill="FFFFFF"/>
        <w:spacing w:after="0" w:line="240" w:lineRule="auto"/>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Работа МО учителей начальных классов осуществлялась по плану и на оптимальном уровне. При проведении открытых уроков, внеклассных мероприятий учителя применяют разнообразные формы работы, используют современные педагогические технологии: проектный метод обучения, игровые, ИКТ, личностно-ориентированные, технологию проблемно-диалогового и развивающего обучения. Также активно внедряется в работу учителей начальных классов технология портфолио.</w:t>
      </w:r>
    </w:p>
    <w:p w:rsidR="00304E07" w:rsidRPr="00F65203" w:rsidRDefault="00304E07" w:rsidP="00304E07">
      <w:pPr>
        <w:shd w:val="clear" w:color="auto" w:fill="FFFFFF"/>
        <w:spacing w:after="0" w:line="240" w:lineRule="auto"/>
        <w:ind w:firstLine="708"/>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Благодаря стараниям учителей школьники показали стабильные результаты качества усвоения учебного материала.</w:t>
      </w:r>
    </w:p>
    <w:p w:rsidR="00304E07" w:rsidRPr="00F65203" w:rsidRDefault="00304E07" w:rsidP="00304E07">
      <w:pPr>
        <w:spacing w:after="0" w:line="240" w:lineRule="auto"/>
        <w:ind w:firstLine="708"/>
        <w:jc w:val="both"/>
        <w:rPr>
          <w:rFonts w:ascii="Times New Roman" w:eastAsia="Times New Roman" w:hAnsi="Times New Roman" w:cs="Times New Roman"/>
          <w:sz w:val="24"/>
          <w:szCs w:val="24"/>
          <w:shd w:val="clear" w:color="auto" w:fill="FFFFFF"/>
        </w:rPr>
      </w:pPr>
      <w:r w:rsidRPr="00F65203">
        <w:rPr>
          <w:rFonts w:ascii="Times New Roman" w:eastAsia="Times New Roman" w:hAnsi="Times New Roman" w:cs="Times New Roman"/>
          <w:sz w:val="24"/>
          <w:szCs w:val="24"/>
          <w:shd w:val="clear" w:color="auto" w:fill="FFFFFF"/>
        </w:rPr>
        <w:t>Работу методического объединения учителей начальных классов признать удовлетворительной.</w:t>
      </w:r>
    </w:p>
    <w:p w:rsidR="003447F3" w:rsidRPr="00F65203" w:rsidRDefault="003447F3" w:rsidP="00304E07">
      <w:pPr>
        <w:spacing w:after="0" w:line="240" w:lineRule="auto"/>
        <w:ind w:firstLine="708"/>
        <w:jc w:val="both"/>
        <w:rPr>
          <w:rFonts w:ascii="Times New Roman" w:eastAsia="Times New Roman" w:hAnsi="Times New Roman" w:cs="Times New Roman"/>
          <w:sz w:val="24"/>
          <w:szCs w:val="24"/>
          <w:shd w:val="clear" w:color="auto" w:fill="FFFFFF"/>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Отчет прикладного цикла учителей физической культуры, ОБЖ, музыки, изобразительного искусства, технологии) за второе полугодие 2017-18г</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Первым мероприятием был районный . однодневный слет  туристов в Александровской балке. Руководители Птицын О.В. и Пестова С.М. участвовала сборная 5-8 классов. Волков А., Животков Кирилл, Волков Михаил, Дулимов Алексей, Ляпина Диана, Захаров Никита, Захаров Максим, Кривенко Алена, Бекирова Алмаз, Бузина Татьяна, Щербинина Альбина.Ребята познакомились со спуском на «восьмерке», попробовали специальное устройство для подьема на самостраховке, переправлялись по перильной и навесной переправе через глубокий овраг. Ребята получили массу положительных эмоций, это главное, так как кружок туризма у нас не ведется. Из-за отсутствий средств на поездку, погодных условий, болезни детей, мы не участвовали в соревнованиях по четырехборью,  осеннему кроссу, Допризывной подготовке.</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На ноябрь месяц пришлись соревнования по настольному теннису, где  все команды района и городские и сельские соревновались между собой. В итоге команда в составе Норикова Павла-10 класс, Дулимовой Анастасии-9 класс, Еремина Александра-6 класс заняла второе место, тренер- Пестова С.М. Надо сказать, что дети в прошлом году были первые, т.к.  в этом году команда выступала без  сильнейшего игрока- Высотского Алексея( выпускник 11 класса).  В районных соревнованиях по шахматам наши дети просто поучаствовали, не нашлось кандидатур успешно выступающих на уровне района. Этот вид  у нас недостаточно хорошо развит, нет заинтересованности детей в этом виде спорта, нет увлеченных преподавателей. Затем начался муниципальный этап Всероссийской олимпиады по физической культуре, все наши участники заняли призовые места. Дулимова Анастасия(9 класс)- 1 место, Колоскова Дианна(11 класс)-1 место, Нориков Павел(10 класс)-1 место. Никишена София (8класс)-поделили2 и 3 место с участницей из другой школы.Надо сказать, что Дулимова анастасия была в прошлом году призером регионального этапа и автоматически завоевала себе путевку в полуфинал минуя муниципальный этап, но чтобы увеличить квоту для школы на следующий год Анастасия приняла для себя решение выступить, еще раз продемонстрировав свое превосходство над остальными участницами набрав максимальное количество очков среди всех выступавших девочек. Павел Нориков выступал с сильной болью в плечевом суставе, но смог преодолеть себя, показав лучший результат  среди всех конкурсантов по количеству набранных очков. Здесь нам не было равных . Подготовка к новогодним праздникам и завершила полугодие. 6 -7 класс, девочки выступили с танцевальным номером под новогоднюю песню, подготовила Пестова С.М., сценарист и разработчик новогоднего сценария всех  постановок- Улина С.В. , ответственный за безопасность Птицын О.В.</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Во втором полугодии учащиеся 6-8 классов приняли участие в районном смотре- конкурсе «Зарница» .Возраст участников от 10 до 13 лет. Соревновались в стрельбе из пневматической винтовки, полоса препятствий, строевой подготовки, силовая подготовка.Ребята были 8.Возраст  участников был выше наших школьников. Бекирова Алмаз участвовала в конкурсе боевой листок довольно успешно справилась с заданием. Руководители команды Птицын О.В., Пестова С.М</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Одним из масштабных мероприятий нового полугодия  явилась, безусловно, олимпиада по физической культуре в г. Волгограде, региональный этап.В числе  участников от Жирновского района стали наши победители- Нориков Павел, Дулимова Анастасия, Колоскова Диана.  Ребята с честью справились  с предложенной задачей. Анастасия- 18местоиз 75 участниц, Павел Нориков  вошел в число призеров олимпиады среди школьников Волгоградской области, надо сказать, что никто из городских ребят не встал на призовую ступень, кроме Павла и мальчика из Олешниковской школы Гуреева  ребятам досталась непростая задача показать свое умение владеть клюшкой для флорбола на баскетбольной площадке, затем  показать дриблинг с баскетбольным мячом , забить сходу два штрафных броска. Задание не для слабонервных.  Все же каждый год наши ребята вновь и вновь доказывают свое право называться сильнейшими.</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На протяжении всего учебного года велись занятия по настольному теннису(Пестова С.М. и Птицын О.В.), занятия по внеурочной деятельности «Подвижные игры для 1-5 классов», занятия по баскетболу и волейболу. Тренер- Пестова С.М.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Не пустовала и хоккейная площадка. Занятия вел Студеникин В.В. Ребята нашей школы приняли участие в районных соревнованиях по хоккею , где заняли 1 место.</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25 наших  школьников в начале марта участвовали в зимнем фестивале ГТО, районного и зонального масштабов. Самыми активными оказались ученики начальных классов, посещающие кружок «Подвижные игры»-  8 человек. По  итогом уже зональных  соревнованиях по зимнему фестивалю ГТО,  Колоскова Диана, Никишена София, Волков Александр, Захаров Никита, Королев Максим-5 класс, Бабаев Али-2 класс показали  одни из лучших результатов, были направлены в составе команды Жирновского района на областной турнир в город  Волгоград. К , нашему большому сожалению Комитет по образованию Жирновского района не нашел средств и возможностей для посещения детьми этого мероприятия.Все ребята для участия в этих соревнованиях с помощью родителей, Пестовой С.М. регистрировались на интернет-портале ВФСК ГТО.   К 23 февраля была  проведена неделя предметов прикладного цикла, на которой прошли открытые уроки по:</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музыки «Музыкальная викторина» для 5 класса,учитель Улина С.В.</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-физической культуре  для 6 класса на тему : «Передача мяча в парах ,в тройках в  движении» ,учитель Пестова С.М.</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 ОБЖ   для 7-8 классов на тему: «Техногенные катастрофы » ,учитель Птицын О.В.</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«Смотр строя и песни» между классами, и школьный зимний фестиваль ГТО.</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 xml:space="preserve">Победители и призеры были награждены почетными грамотами.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Выставка рисунков ко всем праздникам проводил учитель изобразительного искусства и технологии Студеникин В.В. Под его руководством и руководством Птицына О.В. проходили все школьные субботники и уборки территории. Было проведено 4 таких уборки , а так же акция  «Чистый берег», под руководством Улиной С.В. , где школьники очищали берег озера и парковую зону села. Последние недели апреля были посвящены к подготовке  празднования Дня великой Победы 9 мая под руководством Улиной С.В.   было организованно памятное шествие с портретами героев Великой отечественной войны( акция памяти «Мы внуки Победы»),танцевальная постановка под песни Великой Отечественной, декламации, стихи, почетный караул, несомненно стали украшением праздника. Количество участников более 20 человек ответственный за столь масштабное мероприятие-Улина С.В. Она так же прекрасно организовывала проведение общешкольных  линеек, акций, новогодних вечеров, за что ей отдельное спасибо. Обучала детей стрельбе во внеурочное время для подготовки детей к районной Зарнице Пестова С.М. и водитель школьного автобуса Леоненко И.И., который согласился  любезно предоставить свое оружие и пожертвовал личным  временем. Пестова С.М. проводила дополнительные занятия по волейболу для отстающих  по этому предмету школьников в нерабочее время.</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В начальном звене проведены «Веселые старты»  среди мальчиков к 23 февраля и среди девочек к 8 марта. Ответственный. Пестова С.М.</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В конце учебного года, 28мая, был проведен День Здоровья, проходивший под лозунгом «Могу ли я?!» На этом мероприятии участвовали все классы школы (за исключением первого класса) по определению уровня своего развития, «Чего я добился за год» Как итог-нормы ГТО  сдали все, а 1 место по всем показателям занял 6 класс. Работу секции учителей прикладного цикла за 2017-2018год признана единогласно удовлетворительной на заседании ШМО №4 от 29 мая 2018г. Принято решение о повышении заработной платы за работу  сделанную качественно  в срок )))))))))</w:t>
      </w:r>
    </w:p>
    <w:p w:rsidR="00704DAD" w:rsidRPr="00F65203" w:rsidRDefault="00704DAD" w:rsidP="00304E07">
      <w:pPr>
        <w:spacing w:after="0" w:line="240" w:lineRule="auto"/>
        <w:ind w:firstLine="708"/>
        <w:jc w:val="both"/>
        <w:rPr>
          <w:rFonts w:ascii="Times New Roman" w:eastAsia="Times New Roman" w:hAnsi="Times New Roman" w:cs="Times New Roman"/>
          <w:sz w:val="24"/>
          <w:szCs w:val="24"/>
          <w:shd w:val="clear" w:color="auto" w:fill="FFFFFF"/>
        </w:rPr>
      </w:pPr>
    </w:p>
    <w:p w:rsidR="00704DAD" w:rsidRPr="00F65203" w:rsidRDefault="00704DAD" w:rsidP="00304E07">
      <w:pPr>
        <w:spacing w:after="0" w:line="240" w:lineRule="auto"/>
        <w:ind w:firstLine="708"/>
        <w:jc w:val="both"/>
        <w:rPr>
          <w:rFonts w:ascii="Times New Roman" w:eastAsia="Times New Roman" w:hAnsi="Times New Roman" w:cs="Times New Roman"/>
          <w:sz w:val="24"/>
          <w:szCs w:val="24"/>
        </w:rPr>
      </w:pPr>
    </w:p>
    <w:p w:rsidR="00E97F2F" w:rsidRPr="00F65203" w:rsidRDefault="00704DAD" w:rsidP="000B424F">
      <w:pPr>
        <w:pStyle w:val="a7"/>
        <w:numPr>
          <w:ilvl w:val="1"/>
          <w:numId w:val="30"/>
        </w:numPr>
        <w:jc w:val="both"/>
        <w:rPr>
          <w:rFonts w:ascii="Times New Roman" w:hAnsi="Times New Roman" w:cs="Times New Roman"/>
          <w:b/>
          <w:bCs/>
          <w:sz w:val="24"/>
          <w:szCs w:val="24"/>
        </w:rPr>
      </w:pPr>
      <w:r w:rsidRPr="00F65203">
        <w:rPr>
          <w:rFonts w:ascii="Times New Roman" w:hAnsi="Times New Roman" w:cs="Times New Roman"/>
          <w:b/>
          <w:bCs/>
          <w:sz w:val="24"/>
          <w:szCs w:val="24"/>
        </w:rPr>
        <w:t>Воспитательная и спортивно-массовая работа.</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Воспитательная работа в МКОУ «Кленовская СШ» в 2017/2018 учебном году строилась в соответствии с планом воспитательной работы школы  на 2017-2018 г., в которую входят следующие подпрограммы и проекты:</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1.   Общешкольные мероприятия</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2.   Нравственно-правовое воспитание и формирование положительных привычек</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3.   Гражданско-патриотическая работа</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4.   Познавательная деятельность</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5.   Художественная деятельность и эстетическое воспитание</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6.   Трудовая деятельность</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7.   Спортивно-оздоровительная деятельность</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8.   Работа с родителями</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9.   Работа с детьми «группы риска»</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Цель воспитательной работы: создание на уровне школы оптимальных социально-педагогических условий для формирования и самореализации духовно богатой, толерантной, физически здоровой, граждански сознательной, социально активной личности.</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Основные задачи:</w:t>
      </w:r>
    </w:p>
    <w:p w:rsidR="003447F3" w:rsidRPr="00F65203" w:rsidRDefault="003447F3" w:rsidP="003447F3">
      <w:pPr>
        <w:tabs>
          <w:tab w:val="num" w:pos="360"/>
        </w:tabs>
        <w:spacing w:before="30" w:after="30"/>
        <w:ind w:left="360" w:hanging="360"/>
        <w:jc w:val="both"/>
        <w:rPr>
          <w:rFonts w:ascii="Times New Roman" w:hAnsi="Times New Roman" w:cs="Times New Roman"/>
          <w:color w:val="000000"/>
          <w:sz w:val="24"/>
          <w:szCs w:val="24"/>
        </w:rPr>
      </w:pPr>
      <w:r w:rsidRPr="00F65203">
        <w:rPr>
          <w:rFonts w:ascii="Times New Roman" w:hAnsi="Times New Roman" w:cs="Times New Roman"/>
          <w:color w:val="000000"/>
          <w:sz w:val="24"/>
          <w:szCs w:val="24"/>
        </w:rPr>
        <w:t>1. Гуманизация воспитательного процесса, выражающаяся в создании условий для интеллектуального, спортивно-оздоровительного и культурно-эстетического развития на основе свободы выбора учащимися траектории своего развития.</w:t>
      </w:r>
    </w:p>
    <w:p w:rsidR="003447F3" w:rsidRPr="00F65203" w:rsidRDefault="003447F3" w:rsidP="003447F3">
      <w:pPr>
        <w:tabs>
          <w:tab w:val="num" w:pos="360"/>
        </w:tabs>
        <w:spacing w:before="30" w:after="30"/>
        <w:ind w:left="360" w:hanging="360"/>
        <w:jc w:val="both"/>
        <w:rPr>
          <w:rFonts w:ascii="Times New Roman" w:hAnsi="Times New Roman" w:cs="Times New Roman"/>
          <w:color w:val="000000"/>
          <w:sz w:val="24"/>
          <w:szCs w:val="24"/>
        </w:rPr>
      </w:pPr>
      <w:r w:rsidRPr="00F65203">
        <w:rPr>
          <w:rFonts w:ascii="Times New Roman" w:hAnsi="Times New Roman" w:cs="Times New Roman"/>
          <w:color w:val="000000"/>
          <w:sz w:val="24"/>
          <w:szCs w:val="24"/>
        </w:rPr>
        <w:t>2. Поддержание и укрепление школьных традиций, способствующих созданию общешкольного коллектива, воспитанию гражданской позиции и патриотических чувств, развитию толерантных отношений среди коллектива учащихся.</w:t>
      </w:r>
    </w:p>
    <w:p w:rsidR="003447F3" w:rsidRPr="00F65203" w:rsidRDefault="003447F3" w:rsidP="003447F3">
      <w:pPr>
        <w:tabs>
          <w:tab w:val="num" w:pos="360"/>
        </w:tabs>
        <w:spacing w:before="30" w:after="30"/>
        <w:ind w:left="360" w:hanging="360"/>
        <w:jc w:val="both"/>
        <w:rPr>
          <w:rFonts w:ascii="Times New Roman" w:hAnsi="Times New Roman" w:cs="Times New Roman"/>
          <w:color w:val="000000"/>
          <w:sz w:val="24"/>
          <w:szCs w:val="24"/>
        </w:rPr>
      </w:pPr>
      <w:r w:rsidRPr="00F65203">
        <w:rPr>
          <w:rFonts w:ascii="Times New Roman" w:hAnsi="Times New Roman" w:cs="Times New Roman"/>
          <w:color w:val="000000"/>
          <w:sz w:val="24"/>
          <w:szCs w:val="24"/>
        </w:rPr>
        <w:t>3. Развитие органов ученического самоуправления.</w:t>
      </w:r>
    </w:p>
    <w:p w:rsidR="003447F3" w:rsidRPr="00F65203" w:rsidRDefault="003447F3" w:rsidP="003447F3">
      <w:pPr>
        <w:tabs>
          <w:tab w:val="num" w:pos="360"/>
        </w:tabs>
        <w:spacing w:before="30" w:after="30"/>
        <w:ind w:left="360" w:hanging="360"/>
        <w:jc w:val="both"/>
        <w:rPr>
          <w:rFonts w:ascii="Times New Roman" w:hAnsi="Times New Roman" w:cs="Times New Roman"/>
          <w:color w:val="000000"/>
          <w:sz w:val="24"/>
          <w:szCs w:val="24"/>
        </w:rPr>
      </w:pPr>
      <w:r w:rsidRPr="00F65203">
        <w:rPr>
          <w:rFonts w:ascii="Times New Roman" w:hAnsi="Times New Roman" w:cs="Times New Roman"/>
          <w:color w:val="000000"/>
          <w:sz w:val="24"/>
          <w:szCs w:val="24"/>
        </w:rPr>
        <w:t xml:space="preserve">4. Совершенствование методического мастерства классных руководителей, овладение диагностикой как средством для улучшения учебно-воспитательной работы, как инструмент. </w:t>
      </w:r>
    </w:p>
    <w:p w:rsidR="003447F3" w:rsidRPr="00F65203" w:rsidRDefault="003447F3" w:rsidP="003447F3">
      <w:pPr>
        <w:tabs>
          <w:tab w:val="num" w:pos="360"/>
        </w:tabs>
        <w:spacing w:before="30" w:after="30"/>
        <w:ind w:left="360" w:hanging="360"/>
        <w:jc w:val="both"/>
        <w:rPr>
          <w:rFonts w:ascii="Times New Roman" w:hAnsi="Times New Roman" w:cs="Times New Roman"/>
          <w:color w:val="000000"/>
          <w:sz w:val="24"/>
          <w:szCs w:val="24"/>
        </w:rPr>
      </w:pPr>
      <w:r w:rsidRPr="00F65203">
        <w:rPr>
          <w:rFonts w:ascii="Times New Roman" w:hAnsi="Times New Roman" w:cs="Times New Roman"/>
          <w:color w:val="000000"/>
          <w:sz w:val="24"/>
          <w:szCs w:val="24"/>
        </w:rPr>
        <w:lastRenderedPageBreak/>
        <w:t>5. Развитие преемственности воспитательной работы начального и среднего звена через систему совместных мероприятий.</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Основные направления воспитательной деятельности образовательной организации в 2015/2016 учебном году: </w:t>
      </w:r>
    </w:p>
    <w:p w:rsidR="003447F3" w:rsidRPr="00F65203" w:rsidRDefault="003447F3" w:rsidP="000B424F">
      <w:pPr>
        <w:pStyle w:val="a7"/>
        <w:numPr>
          <w:ilvl w:val="0"/>
          <w:numId w:val="48"/>
        </w:numPr>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развитие познавательных интересов, творческой активности учащихся;</w:t>
      </w:r>
    </w:p>
    <w:p w:rsidR="003447F3" w:rsidRPr="00F65203" w:rsidRDefault="003447F3" w:rsidP="000B424F">
      <w:pPr>
        <w:pStyle w:val="a7"/>
        <w:numPr>
          <w:ilvl w:val="1"/>
          <w:numId w:val="49"/>
        </w:numPr>
        <w:tabs>
          <w:tab w:val="num" w:pos="720"/>
        </w:tabs>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нравственно-правовое и патриотическое воспитание школьников;</w:t>
      </w:r>
    </w:p>
    <w:p w:rsidR="003447F3" w:rsidRPr="00F65203" w:rsidRDefault="003447F3" w:rsidP="000B424F">
      <w:pPr>
        <w:pStyle w:val="a7"/>
        <w:numPr>
          <w:ilvl w:val="1"/>
          <w:numId w:val="50"/>
        </w:numPr>
        <w:tabs>
          <w:tab w:val="num" w:pos="720"/>
        </w:tabs>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художественная деятельность и эстетическое воспитание;</w:t>
      </w:r>
    </w:p>
    <w:p w:rsidR="003447F3" w:rsidRPr="00F65203" w:rsidRDefault="003447F3" w:rsidP="000B424F">
      <w:pPr>
        <w:pStyle w:val="a7"/>
        <w:numPr>
          <w:ilvl w:val="1"/>
          <w:numId w:val="51"/>
        </w:numPr>
        <w:tabs>
          <w:tab w:val="num" w:pos="720"/>
        </w:tabs>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коллективные творческие дела;</w:t>
      </w:r>
    </w:p>
    <w:p w:rsidR="003447F3" w:rsidRPr="00F65203" w:rsidRDefault="003447F3" w:rsidP="000B424F">
      <w:pPr>
        <w:pStyle w:val="a7"/>
        <w:numPr>
          <w:ilvl w:val="1"/>
          <w:numId w:val="51"/>
        </w:numPr>
        <w:tabs>
          <w:tab w:val="num" w:pos="720"/>
        </w:tabs>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трудовая деятельность;</w:t>
      </w:r>
    </w:p>
    <w:p w:rsidR="003447F3" w:rsidRPr="00F65203" w:rsidRDefault="003447F3" w:rsidP="000B424F">
      <w:pPr>
        <w:pStyle w:val="a7"/>
        <w:numPr>
          <w:ilvl w:val="1"/>
          <w:numId w:val="51"/>
        </w:numPr>
        <w:tabs>
          <w:tab w:val="num" w:pos="720"/>
        </w:tabs>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спортивно-оздоровительная работа;</w:t>
      </w:r>
    </w:p>
    <w:p w:rsidR="003447F3" w:rsidRPr="00F65203" w:rsidRDefault="003447F3" w:rsidP="000B424F">
      <w:pPr>
        <w:pStyle w:val="a7"/>
        <w:numPr>
          <w:ilvl w:val="1"/>
          <w:numId w:val="51"/>
        </w:numPr>
        <w:tabs>
          <w:tab w:val="num" w:pos="720"/>
        </w:tabs>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совершенствование системы дополнительного образования;</w:t>
      </w:r>
    </w:p>
    <w:p w:rsidR="003447F3" w:rsidRPr="00F65203" w:rsidRDefault="003447F3" w:rsidP="000B424F">
      <w:pPr>
        <w:pStyle w:val="a7"/>
        <w:numPr>
          <w:ilvl w:val="1"/>
          <w:numId w:val="51"/>
        </w:numPr>
        <w:tabs>
          <w:tab w:val="num" w:pos="720"/>
        </w:tabs>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работа с учащимися, требующими повышенного педагогического внимания;</w:t>
      </w:r>
    </w:p>
    <w:p w:rsidR="003447F3" w:rsidRPr="00F65203" w:rsidRDefault="003447F3" w:rsidP="000B424F">
      <w:pPr>
        <w:pStyle w:val="a7"/>
        <w:numPr>
          <w:ilvl w:val="1"/>
          <w:numId w:val="51"/>
        </w:numPr>
        <w:tabs>
          <w:tab w:val="num" w:pos="720"/>
        </w:tabs>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расширение связей с социумом;</w:t>
      </w:r>
    </w:p>
    <w:p w:rsidR="003447F3" w:rsidRPr="00F65203" w:rsidRDefault="003447F3" w:rsidP="000B424F">
      <w:pPr>
        <w:pStyle w:val="a7"/>
        <w:numPr>
          <w:ilvl w:val="1"/>
          <w:numId w:val="51"/>
        </w:numPr>
        <w:tabs>
          <w:tab w:val="num" w:pos="720"/>
        </w:tabs>
        <w:spacing w:before="30" w:after="30" w:line="240" w:lineRule="auto"/>
        <w:rPr>
          <w:rFonts w:ascii="Times New Roman" w:eastAsia="Times New Roman" w:hAnsi="Times New Roman" w:cs="Times New Roman"/>
          <w:color w:val="000000"/>
          <w:sz w:val="24"/>
          <w:szCs w:val="24"/>
        </w:rPr>
      </w:pPr>
      <w:r w:rsidRPr="00F65203">
        <w:rPr>
          <w:rFonts w:ascii="Times New Roman" w:eastAsia="Times New Roman" w:hAnsi="Times New Roman" w:cs="Times New Roman"/>
          <w:color w:val="000000"/>
          <w:sz w:val="24"/>
          <w:szCs w:val="24"/>
        </w:rPr>
        <w:t>повышение статуса и роли родительской общественности в воспитательной деятельности школы;</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Социальный паспорт  :</w:t>
      </w:r>
    </w:p>
    <w:tbl>
      <w:tblPr>
        <w:tblW w:w="7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1670"/>
      </w:tblGrid>
      <w:tr w:rsidR="003447F3" w:rsidRPr="00F65203" w:rsidTr="00250375">
        <w:trPr>
          <w:trHeight w:val="255"/>
        </w:trPr>
        <w:tc>
          <w:tcPr>
            <w:tcW w:w="6096" w:type="dxa"/>
            <w:shd w:val="clear" w:color="auto" w:fill="auto"/>
          </w:tcPr>
          <w:p w:rsidR="003447F3" w:rsidRPr="00F65203" w:rsidRDefault="003447F3" w:rsidP="00250375">
            <w:pPr>
              <w:ind w:firstLine="34"/>
              <w:jc w:val="both"/>
              <w:rPr>
                <w:rFonts w:ascii="Times New Roman" w:hAnsi="Times New Roman" w:cs="Times New Roman"/>
                <w:sz w:val="24"/>
                <w:szCs w:val="24"/>
              </w:rPr>
            </w:pPr>
            <w:r w:rsidRPr="00F65203">
              <w:rPr>
                <w:rFonts w:ascii="Times New Roman" w:hAnsi="Times New Roman" w:cs="Times New Roman"/>
                <w:sz w:val="24"/>
                <w:szCs w:val="24"/>
              </w:rPr>
              <w:t>Категории детей</w:t>
            </w:r>
          </w:p>
        </w:tc>
        <w:tc>
          <w:tcPr>
            <w:tcW w:w="1670" w:type="dxa"/>
            <w:shd w:val="clear" w:color="auto" w:fill="auto"/>
            <w:noWrap/>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2017/2018</w:t>
            </w:r>
          </w:p>
        </w:tc>
      </w:tr>
      <w:tr w:rsidR="003447F3" w:rsidRPr="00F65203" w:rsidTr="00250375">
        <w:trPr>
          <w:trHeight w:val="300"/>
        </w:trPr>
        <w:tc>
          <w:tcPr>
            <w:tcW w:w="6096" w:type="dxa"/>
            <w:shd w:val="clear" w:color="auto" w:fill="auto"/>
          </w:tcPr>
          <w:p w:rsidR="003447F3" w:rsidRPr="00F65203" w:rsidRDefault="003447F3" w:rsidP="00250375">
            <w:pPr>
              <w:ind w:firstLine="34"/>
              <w:jc w:val="both"/>
              <w:rPr>
                <w:rFonts w:ascii="Times New Roman" w:hAnsi="Times New Roman" w:cs="Times New Roman"/>
                <w:sz w:val="24"/>
                <w:szCs w:val="24"/>
              </w:rPr>
            </w:pPr>
            <w:r w:rsidRPr="00F65203">
              <w:rPr>
                <w:rFonts w:ascii="Times New Roman" w:hAnsi="Times New Roman" w:cs="Times New Roman"/>
                <w:sz w:val="24"/>
                <w:szCs w:val="24"/>
              </w:rPr>
              <w:t>Количество безнадзорных детей</w:t>
            </w:r>
          </w:p>
        </w:tc>
        <w:tc>
          <w:tcPr>
            <w:tcW w:w="1670" w:type="dxa"/>
            <w:shd w:val="clear" w:color="auto" w:fill="auto"/>
            <w:noWrap/>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0</w:t>
            </w:r>
          </w:p>
        </w:tc>
      </w:tr>
      <w:tr w:rsidR="003447F3" w:rsidRPr="00F65203" w:rsidTr="00250375">
        <w:trPr>
          <w:trHeight w:val="240"/>
        </w:trPr>
        <w:tc>
          <w:tcPr>
            <w:tcW w:w="6096" w:type="dxa"/>
            <w:shd w:val="clear" w:color="auto" w:fill="auto"/>
          </w:tcPr>
          <w:p w:rsidR="003447F3" w:rsidRPr="00F65203" w:rsidRDefault="003447F3" w:rsidP="00250375">
            <w:pPr>
              <w:ind w:firstLine="34"/>
              <w:jc w:val="both"/>
              <w:rPr>
                <w:rFonts w:ascii="Times New Roman" w:hAnsi="Times New Roman" w:cs="Times New Roman"/>
                <w:sz w:val="24"/>
                <w:szCs w:val="24"/>
              </w:rPr>
            </w:pPr>
            <w:r w:rsidRPr="00F65203">
              <w:rPr>
                <w:rFonts w:ascii="Times New Roman" w:hAnsi="Times New Roman" w:cs="Times New Roman"/>
                <w:sz w:val="24"/>
                <w:szCs w:val="24"/>
              </w:rPr>
              <w:t>Количество детей из малообеспеченных семей</w:t>
            </w:r>
          </w:p>
        </w:tc>
        <w:tc>
          <w:tcPr>
            <w:tcW w:w="1670" w:type="dxa"/>
            <w:shd w:val="clear" w:color="auto" w:fill="auto"/>
            <w:noWrap/>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58</w:t>
            </w:r>
          </w:p>
        </w:tc>
      </w:tr>
      <w:tr w:rsidR="003447F3" w:rsidRPr="00F65203" w:rsidTr="00250375">
        <w:trPr>
          <w:trHeight w:val="263"/>
        </w:trPr>
        <w:tc>
          <w:tcPr>
            <w:tcW w:w="6096" w:type="dxa"/>
            <w:shd w:val="clear" w:color="auto" w:fill="auto"/>
          </w:tcPr>
          <w:p w:rsidR="003447F3" w:rsidRPr="00F65203" w:rsidRDefault="003447F3" w:rsidP="00250375">
            <w:pPr>
              <w:ind w:firstLine="34"/>
              <w:jc w:val="both"/>
              <w:rPr>
                <w:rFonts w:ascii="Times New Roman" w:hAnsi="Times New Roman" w:cs="Times New Roman"/>
                <w:sz w:val="24"/>
                <w:szCs w:val="24"/>
              </w:rPr>
            </w:pPr>
            <w:r w:rsidRPr="00F65203">
              <w:rPr>
                <w:rFonts w:ascii="Times New Roman" w:hAnsi="Times New Roman" w:cs="Times New Roman"/>
                <w:sz w:val="24"/>
                <w:szCs w:val="24"/>
              </w:rPr>
              <w:t>Количество детей из многодетных семей</w:t>
            </w:r>
          </w:p>
        </w:tc>
        <w:tc>
          <w:tcPr>
            <w:tcW w:w="1670" w:type="dxa"/>
            <w:shd w:val="clear" w:color="auto" w:fill="auto"/>
            <w:noWrap/>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43</w:t>
            </w:r>
          </w:p>
        </w:tc>
      </w:tr>
      <w:tr w:rsidR="003447F3" w:rsidRPr="00F65203" w:rsidTr="00250375">
        <w:trPr>
          <w:trHeight w:val="288"/>
        </w:trPr>
        <w:tc>
          <w:tcPr>
            <w:tcW w:w="6096" w:type="dxa"/>
            <w:shd w:val="clear" w:color="auto" w:fill="auto"/>
          </w:tcPr>
          <w:p w:rsidR="003447F3" w:rsidRPr="00F65203" w:rsidRDefault="003447F3" w:rsidP="00250375">
            <w:pPr>
              <w:ind w:firstLine="34"/>
              <w:jc w:val="both"/>
              <w:rPr>
                <w:rFonts w:ascii="Times New Roman" w:hAnsi="Times New Roman" w:cs="Times New Roman"/>
                <w:sz w:val="24"/>
                <w:szCs w:val="24"/>
              </w:rPr>
            </w:pPr>
            <w:r w:rsidRPr="00F65203">
              <w:rPr>
                <w:rFonts w:ascii="Times New Roman" w:hAnsi="Times New Roman" w:cs="Times New Roman"/>
                <w:sz w:val="24"/>
                <w:szCs w:val="24"/>
              </w:rPr>
              <w:t>Количество детей из неполных семей</w:t>
            </w:r>
          </w:p>
        </w:tc>
        <w:tc>
          <w:tcPr>
            <w:tcW w:w="1670" w:type="dxa"/>
            <w:shd w:val="clear" w:color="auto" w:fill="auto"/>
            <w:noWrap/>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35</w:t>
            </w:r>
          </w:p>
        </w:tc>
      </w:tr>
      <w:tr w:rsidR="003447F3" w:rsidRPr="00F65203" w:rsidTr="00250375">
        <w:trPr>
          <w:trHeight w:val="255"/>
        </w:trPr>
        <w:tc>
          <w:tcPr>
            <w:tcW w:w="6096" w:type="dxa"/>
            <w:shd w:val="clear" w:color="auto" w:fill="auto"/>
          </w:tcPr>
          <w:p w:rsidR="003447F3" w:rsidRPr="00F65203" w:rsidRDefault="003447F3" w:rsidP="00250375">
            <w:pPr>
              <w:ind w:firstLine="34"/>
              <w:jc w:val="both"/>
              <w:rPr>
                <w:rFonts w:ascii="Times New Roman" w:hAnsi="Times New Roman" w:cs="Times New Roman"/>
                <w:sz w:val="24"/>
                <w:szCs w:val="24"/>
              </w:rPr>
            </w:pPr>
            <w:r w:rsidRPr="00F65203">
              <w:rPr>
                <w:rFonts w:ascii="Times New Roman" w:hAnsi="Times New Roman" w:cs="Times New Roman"/>
                <w:sz w:val="24"/>
                <w:szCs w:val="24"/>
              </w:rPr>
              <w:t>Количество детей-инвалидов</w:t>
            </w:r>
          </w:p>
        </w:tc>
        <w:tc>
          <w:tcPr>
            <w:tcW w:w="1670" w:type="dxa"/>
            <w:shd w:val="clear" w:color="auto" w:fill="auto"/>
            <w:noWrap/>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          1</w:t>
            </w:r>
          </w:p>
        </w:tc>
      </w:tr>
      <w:tr w:rsidR="003447F3" w:rsidRPr="00F65203" w:rsidTr="00250375">
        <w:trPr>
          <w:trHeight w:val="255"/>
        </w:trPr>
        <w:tc>
          <w:tcPr>
            <w:tcW w:w="6096" w:type="dxa"/>
            <w:shd w:val="clear" w:color="auto" w:fill="auto"/>
          </w:tcPr>
          <w:p w:rsidR="003447F3" w:rsidRPr="00F65203" w:rsidRDefault="003447F3" w:rsidP="00250375">
            <w:pPr>
              <w:ind w:firstLine="34"/>
              <w:jc w:val="both"/>
              <w:rPr>
                <w:rFonts w:ascii="Times New Roman" w:hAnsi="Times New Roman" w:cs="Times New Roman"/>
                <w:sz w:val="24"/>
                <w:szCs w:val="24"/>
              </w:rPr>
            </w:pPr>
            <w:r w:rsidRPr="00F65203">
              <w:rPr>
                <w:rFonts w:ascii="Times New Roman" w:hAnsi="Times New Roman" w:cs="Times New Roman"/>
                <w:sz w:val="24"/>
                <w:szCs w:val="24"/>
              </w:rPr>
              <w:t>Количество детей-сирот</w:t>
            </w:r>
          </w:p>
        </w:tc>
        <w:tc>
          <w:tcPr>
            <w:tcW w:w="1670" w:type="dxa"/>
            <w:shd w:val="clear" w:color="auto" w:fill="auto"/>
            <w:noWrap/>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0</w:t>
            </w:r>
          </w:p>
        </w:tc>
      </w:tr>
    </w:tbl>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p>
    <w:p w:rsidR="003447F3" w:rsidRPr="00F65203" w:rsidRDefault="003447F3" w:rsidP="003447F3">
      <w:pPr>
        <w:jc w:val="both"/>
        <w:rPr>
          <w:rFonts w:ascii="Times New Roman" w:hAnsi="Times New Roman" w:cs="Times New Roman"/>
          <w:color w:val="000000"/>
          <w:spacing w:val="-4"/>
          <w:sz w:val="24"/>
          <w:szCs w:val="24"/>
        </w:rPr>
      </w:pPr>
      <w:r w:rsidRPr="00F65203">
        <w:rPr>
          <w:rFonts w:ascii="Times New Roman" w:hAnsi="Times New Roman" w:cs="Times New Roman"/>
          <w:sz w:val="24"/>
          <w:szCs w:val="24"/>
        </w:rPr>
        <w:t xml:space="preserve">       На разных видах учета  из числа учащихся МКОУ «Кленовская СШ» в 2017/2018 учебном году состоит 4 несовершеннолетних, из них  на учете в ПДН – 0, на учете в КДН-0, на ВШУ («группа риска») - 4.</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Организаторы воспитательного процесса в МКОУ «Кленовская СШ» в 2017/2018 уч.году:</w:t>
      </w:r>
    </w:p>
    <w:p w:rsidR="003447F3" w:rsidRPr="00F65203" w:rsidRDefault="003447F3" w:rsidP="000B424F">
      <w:pPr>
        <w:numPr>
          <w:ilvl w:val="0"/>
          <w:numId w:val="52"/>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заместитель директора поУ ВР: Проводина Ирина Владимировна</w:t>
      </w:r>
    </w:p>
    <w:p w:rsidR="003447F3" w:rsidRPr="00F65203" w:rsidRDefault="003447F3" w:rsidP="000B424F">
      <w:pPr>
        <w:numPr>
          <w:ilvl w:val="0"/>
          <w:numId w:val="52"/>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учитель пения Улина Светлана Викторовна</w:t>
      </w:r>
    </w:p>
    <w:p w:rsidR="003447F3" w:rsidRPr="00F65203" w:rsidRDefault="003447F3" w:rsidP="000B424F">
      <w:pPr>
        <w:numPr>
          <w:ilvl w:val="0"/>
          <w:numId w:val="52"/>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преподаватель-организатор по ОБЖ: Птицын Олег Владимирович </w:t>
      </w:r>
    </w:p>
    <w:p w:rsidR="003447F3" w:rsidRPr="00F65203" w:rsidRDefault="003447F3" w:rsidP="000B424F">
      <w:pPr>
        <w:numPr>
          <w:ilvl w:val="0"/>
          <w:numId w:val="52"/>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количество классных руководителей: всего: 11, в 1-4 классах: 4, в 5 – 9 классах: 5, в 10-11 классах: 2.</w:t>
      </w:r>
    </w:p>
    <w:p w:rsidR="003447F3" w:rsidRPr="00F65203" w:rsidRDefault="003447F3" w:rsidP="003447F3">
      <w:pPr>
        <w:ind w:left="720"/>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Работа ШМО классных руководителей в 2017/2018 учебном году:</w:t>
      </w:r>
    </w:p>
    <w:p w:rsidR="003447F3" w:rsidRPr="00F65203" w:rsidRDefault="003447F3" w:rsidP="000B424F">
      <w:pPr>
        <w:numPr>
          <w:ilvl w:val="0"/>
          <w:numId w:val="53"/>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Тема учебного года ШМО классных руководителей: </w:t>
      </w:r>
    </w:p>
    <w:p w:rsidR="003447F3" w:rsidRPr="00F65203" w:rsidRDefault="003447F3" w:rsidP="003447F3">
      <w:pPr>
        <w:ind w:left="720"/>
        <w:rPr>
          <w:rFonts w:ascii="Times New Roman" w:hAnsi="Times New Roman" w:cs="Times New Roman"/>
          <w:sz w:val="24"/>
          <w:szCs w:val="24"/>
        </w:rPr>
      </w:pPr>
      <w:r w:rsidRPr="00F65203">
        <w:rPr>
          <w:rFonts w:ascii="Times New Roman" w:hAnsi="Times New Roman" w:cs="Times New Roman"/>
          <w:sz w:val="24"/>
          <w:szCs w:val="24"/>
        </w:rPr>
        <w:t>«Формирование профессиональной компетентности классных руководителей в  работе с обучающимися, родителями, классным коллективом»</w:t>
      </w:r>
      <w:r w:rsidRPr="00F65203">
        <w:rPr>
          <w:rFonts w:ascii="Times New Roman" w:hAnsi="Times New Roman" w:cs="Times New Roman"/>
          <w:sz w:val="24"/>
          <w:szCs w:val="24"/>
        </w:rPr>
        <w:br/>
      </w:r>
    </w:p>
    <w:p w:rsidR="003447F3" w:rsidRPr="00F65203" w:rsidRDefault="003447F3" w:rsidP="000B424F">
      <w:pPr>
        <w:numPr>
          <w:ilvl w:val="0"/>
          <w:numId w:val="53"/>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Цель работы: обобщение и распространение опыта классных руководителей, повышение их профессионального мастерства.</w:t>
      </w:r>
      <w:r w:rsidRPr="00F65203">
        <w:rPr>
          <w:rFonts w:ascii="Times New Roman" w:hAnsi="Times New Roman" w:cs="Times New Roman"/>
          <w:sz w:val="24"/>
          <w:szCs w:val="24"/>
        </w:rPr>
        <w:br/>
      </w:r>
    </w:p>
    <w:p w:rsidR="003447F3" w:rsidRPr="00F65203" w:rsidRDefault="003447F3" w:rsidP="000B424F">
      <w:pPr>
        <w:numPr>
          <w:ilvl w:val="0"/>
          <w:numId w:val="53"/>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Задачи: </w:t>
      </w:r>
    </w:p>
    <w:p w:rsidR="003447F3" w:rsidRPr="00F65203" w:rsidRDefault="003447F3" w:rsidP="000B424F">
      <w:pPr>
        <w:numPr>
          <w:ilvl w:val="0"/>
          <w:numId w:val="54"/>
        </w:numPr>
        <w:shd w:val="clear" w:color="auto" w:fill="FFFFFF"/>
        <w:spacing w:after="0"/>
        <w:rPr>
          <w:rFonts w:ascii="Times New Roman" w:hAnsi="Times New Roman" w:cs="Times New Roman"/>
          <w:sz w:val="24"/>
          <w:szCs w:val="24"/>
        </w:rPr>
      </w:pPr>
      <w:r w:rsidRPr="00F65203">
        <w:rPr>
          <w:rFonts w:ascii="Times New Roman" w:hAnsi="Times New Roman" w:cs="Times New Roman"/>
          <w:sz w:val="24"/>
          <w:szCs w:val="24"/>
        </w:rPr>
        <w:t>Совершенствование и повышение эффективности воспитательной работы в школе;</w:t>
      </w:r>
    </w:p>
    <w:p w:rsidR="003447F3" w:rsidRPr="00F65203" w:rsidRDefault="003447F3" w:rsidP="000B424F">
      <w:pPr>
        <w:numPr>
          <w:ilvl w:val="0"/>
          <w:numId w:val="54"/>
        </w:numPr>
        <w:shd w:val="clear" w:color="auto" w:fill="FFFFFF"/>
        <w:spacing w:after="0"/>
        <w:rPr>
          <w:rFonts w:ascii="Times New Roman" w:hAnsi="Times New Roman" w:cs="Times New Roman"/>
          <w:sz w:val="24"/>
          <w:szCs w:val="24"/>
        </w:rPr>
      </w:pPr>
      <w:r w:rsidRPr="00F65203">
        <w:rPr>
          <w:rFonts w:ascii="Times New Roman" w:hAnsi="Times New Roman" w:cs="Times New Roman"/>
          <w:sz w:val="24"/>
          <w:szCs w:val="24"/>
        </w:rPr>
        <w:t>Организация информационно – методической и практической помощи классным  руководителям в воспитательной работе с обучающимися, помощь классным руководителям в овладении новыми педагогическими технологиями воспитательного процесса;</w:t>
      </w:r>
    </w:p>
    <w:p w:rsidR="003447F3" w:rsidRPr="00F65203" w:rsidRDefault="003447F3" w:rsidP="000B424F">
      <w:pPr>
        <w:numPr>
          <w:ilvl w:val="0"/>
          <w:numId w:val="54"/>
        </w:numPr>
        <w:shd w:val="clear" w:color="auto" w:fill="FFFFFF"/>
        <w:spacing w:after="0"/>
        <w:rPr>
          <w:rFonts w:ascii="Times New Roman" w:hAnsi="Times New Roman" w:cs="Times New Roman"/>
          <w:sz w:val="24"/>
          <w:szCs w:val="24"/>
        </w:rPr>
      </w:pPr>
      <w:r w:rsidRPr="00F65203">
        <w:rPr>
          <w:rFonts w:ascii="Times New Roman" w:hAnsi="Times New Roman" w:cs="Times New Roman"/>
          <w:sz w:val="24"/>
          <w:szCs w:val="24"/>
        </w:rPr>
        <w:t>Активное включение классных руководителей в научно-методическую, инновационную, опытно-педагогическую деятельность;</w:t>
      </w:r>
    </w:p>
    <w:p w:rsidR="003447F3" w:rsidRPr="00F65203" w:rsidRDefault="003447F3" w:rsidP="000B424F">
      <w:pPr>
        <w:numPr>
          <w:ilvl w:val="0"/>
          <w:numId w:val="54"/>
        </w:numPr>
        <w:shd w:val="clear" w:color="auto" w:fill="FFFFFF"/>
        <w:spacing w:after="0"/>
        <w:rPr>
          <w:rFonts w:ascii="Times New Roman" w:hAnsi="Times New Roman" w:cs="Times New Roman"/>
          <w:sz w:val="24"/>
          <w:szCs w:val="24"/>
        </w:rPr>
      </w:pPr>
      <w:r w:rsidRPr="00F65203">
        <w:rPr>
          <w:rFonts w:ascii="Times New Roman" w:hAnsi="Times New Roman" w:cs="Times New Roman"/>
          <w:sz w:val="24"/>
          <w:szCs w:val="24"/>
        </w:rPr>
        <w:t>Развитие информационной культуры педагогов и использование информационных технологий в воспитательной работе.</w:t>
      </w:r>
    </w:p>
    <w:p w:rsidR="003447F3" w:rsidRPr="00F65203" w:rsidRDefault="003447F3" w:rsidP="000B424F">
      <w:pPr>
        <w:numPr>
          <w:ilvl w:val="0"/>
          <w:numId w:val="53"/>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lastRenderedPageBreak/>
        <w:t xml:space="preserve">Изучение передового педагогического опыта классных руководителей. Основные направления деятельности: </w:t>
      </w:r>
    </w:p>
    <w:p w:rsidR="003447F3" w:rsidRPr="00F65203" w:rsidRDefault="003447F3" w:rsidP="000B424F">
      <w:pPr>
        <w:numPr>
          <w:ilvl w:val="0"/>
          <w:numId w:val="53"/>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Основные формы работы: заседания, обмен опытом, круглый стол</w:t>
      </w:r>
    </w:p>
    <w:p w:rsidR="003447F3" w:rsidRPr="00F65203" w:rsidRDefault="003447F3" w:rsidP="000B424F">
      <w:pPr>
        <w:numPr>
          <w:ilvl w:val="0"/>
          <w:numId w:val="53"/>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Количество заседаний МО: 5</w:t>
      </w:r>
    </w:p>
    <w:p w:rsidR="003447F3" w:rsidRPr="00F65203" w:rsidRDefault="003447F3" w:rsidP="000B424F">
      <w:pPr>
        <w:numPr>
          <w:ilvl w:val="0"/>
          <w:numId w:val="53"/>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Темы заседаний МО классных руководителей:</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0"/>
        <w:gridCol w:w="4341"/>
        <w:gridCol w:w="2487"/>
      </w:tblGrid>
      <w:tr w:rsidR="003447F3" w:rsidRPr="00F65203" w:rsidTr="00250375">
        <w:tc>
          <w:tcPr>
            <w:tcW w:w="0" w:type="auto"/>
          </w:tcPr>
          <w:p w:rsidR="003447F3" w:rsidRPr="00F65203" w:rsidRDefault="003447F3" w:rsidP="00250375">
            <w:pPr>
              <w:rPr>
                <w:rFonts w:ascii="Times New Roman" w:hAnsi="Times New Roman" w:cs="Times New Roman"/>
                <w:b/>
                <w:sz w:val="24"/>
                <w:szCs w:val="24"/>
              </w:rPr>
            </w:pPr>
            <w:r w:rsidRPr="00F65203">
              <w:rPr>
                <w:rFonts w:ascii="Times New Roman" w:hAnsi="Times New Roman" w:cs="Times New Roman"/>
                <w:b/>
                <w:sz w:val="24"/>
                <w:szCs w:val="24"/>
              </w:rPr>
              <w:t xml:space="preserve">Месяц </w:t>
            </w:r>
          </w:p>
        </w:tc>
        <w:tc>
          <w:tcPr>
            <w:tcW w:w="4341" w:type="dxa"/>
          </w:tcPr>
          <w:p w:rsidR="003447F3" w:rsidRPr="00F65203" w:rsidRDefault="003447F3" w:rsidP="00250375">
            <w:pPr>
              <w:rPr>
                <w:rFonts w:ascii="Times New Roman" w:hAnsi="Times New Roman" w:cs="Times New Roman"/>
                <w:b/>
                <w:sz w:val="24"/>
                <w:szCs w:val="24"/>
              </w:rPr>
            </w:pPr>
            <w:r w:rsidRPr="00F65203">
              <w:rPr>
                <w:rFonts w:ascii="Times New Roman" w:hAnsi="Times New Roman" w:cs="Times New Roman"/>
                <w:b/>
                <w:sz w:val="24"/>
                <w:szCs w:val="24"/>
              </w:rPr>
              <w:t>Тема заседания</w:t>
            </w:r>
          </w:p>
        </w:tc>
        <w:tc>
          <w:tcPr>
            <w:tcW w:w="2487" w:type="dxa"/>
          </w:tcPr>
          <w:p w:rsidR="003447F3" w:rsidRPr="00F65203" w:rsidRDefault="003447F3" w:rsidP="00250375">
            <w:pPr>
              <w:rPr>
                <w:rFonts w:ascii="Times New Roman" w:hAnsi="Times New Roman" w:cs="Times New Roman"/>
                <w:b/>
                <w:sz w:val="24"/>
                <w:szCs w:val="24"/>
              </w:rPr>
            </w:pPr>
            <w:r w:rsidRPr="00F65203">
              <w:rPr>
                <w:rFonts w:ascii="Times New Roman" w:hAnsi="Times New Roman" w:cs="Times New Roman"/>
                <w:b/>
                <w:sz w:val="24"/>
                <w:szCs w:val="24"/>
              </w:rPr>
              <w:t xml:space="preserve">Ответственный </w:t>
            </w:r>
          </w:p>
        </w:tc>
      </w:tr>
      <w:tr w:rsidR="003447F3" w:rsidRPr="00F65203" w:rsidTr="00250375">
        <w:tc>
          <w:tcPr>
            <w:tcW w:w="0" w:type="auto"/>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сентябрь</w:t>
            </w:r>
          </w:p>
        </w:tc>
        <w:tc>
          <w:tcPr>
            <w:tcW w:w="4341"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«Организация работы методического объединения классных руководителей»</w:t>
            </w:r>
            <w:r w:rsidRPr="00F65203">
              <w:rPr>
                <w:rFonts w:ascii="Times New Roman" w:hAnsi="Times New Roman" w:cs="Times New Roman"/>
                <w:sz w:val="24"/>
                <w:szCs w:val="24"/>
              </w:rPr>
              <w:br/>
              <w:t>Анализ воспитательной работы за 2015-2016 учебный год. Планирование на 2015-2016 учебный год.</w:t>
            </w:r>
          </w:p>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Подготовка к проведению общешкольного родительского собрания .</w:t>
            </w:r>
          </w:p>
        </w:tc>
        <w:tc>
          <w:tcPr>
            <w:tcW w:w="248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Проводина И.В.</w:t>
            </w:r>
          </w:p>
        </w:tc>
      </w:tr>
      <w:tr w:rsidR="003447F3" w:rsidRPr="00F65203" w:rsidTr="00250375">
        <w:tc>
          <w:tcPr>
            <w:tcW w:w="0" w:type="auto"/>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октябрь</w:t>
            </w:r>
          </w:p>
        </w:tc>
        <w:tc>
          <w:tcPr>
            <w:tcW w:w="4341"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«Воспитательный процесс и самоуправление»</w:t>
            </w: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Открытый классный час  «Скажи, нет наркотикам!»</w:t>
            </w:r>
          </w:p>
        </w:tc>
        <w:tc>
          <w:tcPr>
            <w:tcW w:w="2487" w:type="dxa"/>
          </w:tcPr>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Улина С.В.</w:t>
            </w:r>
          </w:p>
        </w:tc>
      </w:tr>
      <w:tr w:rsidR="003447F3" w:rsidRPr="00F65203" w:rsidTr="00250375">
        <w:tc>
          <w:tcPr>
            <w:tcW w:w="0" w:type="auto"/>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ноябрь</w:t>
            </w:r>
          </w:p>
        </w:tc>
        <w:tc>
          <w:tcPr>
            <w:tcW w:w="4341"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Новые формы работы  кл.руководителей. Круглый стол – «Родители в жизни класса и школы»</w:t>
            </w:r>
          </w:p>
        </w:tc>
        <w:tc>
          <w:tcPr>
            <w:tcW w:w="2487" w:type="dxa"/>
          </w:tcPr>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кл. руководители</w:t>
            </w:r>
          </w:p>
        </w:tc>
      </w:tr>
      <w:tr w:rsidR="003447F3" w:rsidRPr="00F65203" w:rsidTr="00250375">
        <w:tc>
          <w:tcPr>
            <w:tcW w:w="0" w:type="auto"/>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декабрь</w:t>
            </w:r>
          </w:p>
        </w:tc>
        <w:tc>
          <w:tcPr>
            <w:tcW w:w="4341"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Практический семинар на тему:</w:t>
            </w:r>
          </w:p>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lastRenderedPageBreak/>
              <w:t>«Совершенствование системы воспитательной работы через развитие классных коллективов»</w:t>
            </w: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Проведение Новогодних елок</w:t>
            </w:r>
          </w:p>
        </w:tc>
        <w:tc>
          <w:tcPr>
            <w:tcW w:w="248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lastRenderedPageBreak/>
              <w:t>Проводина И.В.</w:t>
            </w:r>
          </w:p>
        </w:tc>
      </w:tr>
      <w:tr w:rsidR="003447F3" w:rsidRPr="00F65203" w:rsidTr="00250375">
        <w:tc>
          <w:tcPr>
            <w:tcW w:w="0" w:type="auto"/>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lastRenderedPageBreak/>
              <w:t>май</w:t>
            </w:r>
          </w:p>
        </w:tc>
        <w:tc>
          <w:tcPr>
            <w:tcW w:w="4341"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Анализ деятельности МО классных руководителей.</w:t>
            </w:r>
          </w:p>
        </w:tc>
        <w:tc>
          <w:tcPr>
            <w:tcW w:w="248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Проводина И.В</w:t>
            </w:r>
          </w:p>
        </w:tc>
      </w:tr>
    </w:tbl>
    <w:p w:rsidR="003447F3" w:rsidRPr="00F65203" w:rsidRDefault="003447F3" w:rsidP="003447F3">
      <w:pPr>
        <w:ind w:left="720"/>
        <w:rPr>
          <w:rFonts w:ascii="Times New Roman" w:hAnsi="Times New Roman" w:cs="Times New Roman"/>
          <w:sz w:val="24"/>
          <w:szCs w:val="24"/>
        </w:rPr>
      </w:pPr>
    </w:p>
    <w:p w:rsidR="003447F3" w:rsidRPr="00F65203" w:rsidRDefault="003447F3" w:rsidP="000B424F">
      <w:pPr>
        <w:numPr>
          <w:ilvl w:val="0"/>
          <w:numId w:val="53"/>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 Эффективность работы классных руководителей отслеживается заместителем директора по УВР следующим образом: посещение и анализ мероприятий, индивидуальный консультации и беседы.</w:t>
      </w:r>
    </w:p>
    <w:p w:rsidR="003447F3" w:rsidRPr="00F65203" w:rsidRDefault="003447F3" w:rsidP="000B424F">
      <w:pPr>
        <w:numPr>
          <w:ilvl w:val="0"/>
          <w:numId w:val="53"/>
        </w:numPr>
        <w:spacing w:after="0" w:line="240" w:lineRule="auto"/>
        <w:rPr>
          <w:rFonts w:ascii="Times New Roman" w:hAnsi="Times New Roman" w:cs="Times New Roman"/>
          <w:sz w:val="24"/>
          <w:szCs w:val="24"/>
        </w:rPr>
      </w:pPr>
      <w:r w:rsidRPr="00F65203">
        <w:rPr>
          <w:rFonts w:ascii="Times New Roman" w:hAnsi="Times New Roman" w:cs="Times New Roman"/>
          <w:sz w:val="24"/>
          <w:szCs w:val="24"/>
        </w:rPr>
        <w:t xml:space="preserve">  В этом учебном году были проведены следующие открытые классные часы: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1.  «Скажи, нет наркотикам!»</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2.  «Когда правонарушение становится преступлением»</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3.  «Курительные смеси -зло!»</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b/>
          <w:bCs/>
          <w:sz w:val="24"/>
          <w:szCs w:val="24"/>
        </w:rPr>
        <w:t>Виды внеклассной, внеурочной деятельности</w:t>
      </w:r>
      <w:r w:rsidRPr="00F65203">
        <w:rPr>
          <w:rFonts w:ascii="Times New Roman" w:hAnsi="Times New Roman" w:cs="Times New Roman"/>
          <w:sz w:val="24"/>
          <w:szCs w:val="24"/>
        </w:rPr>
        <w:t xml:space="preserve">: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1.  кружки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2.  спортивные секции</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b/>
          <w:bCs/>
          <w:sz w:val="24"/>
          <w:szCs w:val="24"/>
        </w:rPr>
        <w:t>Занятость в кружках и секциях</w:t>
      </w:r>
      <w:r w:rsidRPr="00F65203">
        <w:rPr>
          <w:rFonts w:ascii="Times New Roman" w:hAnsi="Times New Roman" w:cs="Times New Roman"/>
          <w:sz w:val="24"/>
          <w:szCs w:val="24"/>
        </w:rPr>
        <w:t>:</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общее количество занятых в кружках и секциях – 86 человек;</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 спортивные («Подвижные игры»- 39чел., «Л/атлетика»-17 чел. «Н/т» -18 чел, «Хоккей» -12 чел.</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художественного творчества( «Школьный вестник»- 8 чел., «Волшебный бисер» -7 чел., «Оформитель»- 7 чел., «Акварелька»- 28 чел., «Радуга творчества»- 12 чел., «Бумажный город» -15 чел.)</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другие( «Шахматы»- 6 чел., «Праздничный калейдоскоп»- 12, «Танцевальный»- 25 чел., «Разговор о правильном питании»-10 чел., «Традиции русской культуры»-6 чел., «Книжное царство- мудрое государство»- 20 чел.</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наполняемость групп (кружков, секций), чем обусловлена такая наполняемость: наполняемость хорошая, т.к. многие  ребята посещают сразу несколько кружков и секций, они проводятся для определенного возраста и классные руководители постоянно контролируют посещаемость кружков. К концу учебного года снизилась посещаемость спортивных секций, особенно для старшеклассников, в связи с подготовкой к экзаменам. </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эффективность внеурочной деятельности: Я считаю, что более эффективными получились кружки художественно-эстетической  и спортивно-оздоровительной направленности, т.к. они легче адаптируются на смешанные группы. Хотя, у кружков интеллектуально-познавательной направленности есть тоже свои результаты, но здесь сложнее работать с разновозрастными детьми, а работать с одним классом не получается из-за маленького количества обучающихся.</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анализ ведения кружковой работы в ОУ за отчетный учебный год: Все руководители кружков старались во время проводить занятия кружков, разнообразить формы проведения, привлекать к подготовке и проведению их учащихся. Анализ журналов кружковой работы показывает, что почти все кружки выполнили свой программный материал и если есть отставание, то незначительное и по уважительной причине (болезнь руководителя кружка, праздничные дни).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результативный  выход работы кружков:  В этом учебном году хочется отметить работу следующих кружков:</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«Подвижные игры» руководитель Пестова С.М</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«Бумажная город» руководитель Королева Л.Ю.</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«Книжное царство- мудрое государство» руководитель Садчикова Н.И.</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 «Танцевальный» руководитель Киселева Н.В.</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«Хоккей» руководитель Студеникин В.В.</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На следующий учебный год необходимо оставить работу спортивных кружков, особенно для младших школьников, кружки практической направленности, где дети будут  работать с разными источниками, ходить на экскурсии и т.д. ,танцевального, у детей эти кружки пользуются спросом. Хотелось бы привлечь к проведению кружков работников ДК, но, к сожалению, не всегда получается в связи с сокращением штатов (как в ДК, так и в нашей школе). </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b/>
          <w:bCs/>
          <w:sz w:val="24"/>
          <w:szCs w:val="24"/>
        </w:rPr>
        <w:t>Спортивно-оздоровительная работа</w:t>
      </w:r>
      <w:r w:rsidRPr="00F65203">
        <w:rPr>
          <w:rFonts w:ascii="Times New Roman" w:hAnsi="Times New Roman" w:cs="Times New Roman"/>
          <w:sz w:val="24"/>
          <w:szCs w:val="24"/>
        </w:rPr>
        <w:t>:</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Вся спортивно-оздоровительная работа проводилась учителем физкультуры и организатором досуга детей с привлечением классных руководителей.</w:t>
      </w:r>
    </w:p>
    <w:p w:rsidR="007A1B1F" w:rsidRPr="00F65203" w:rsidRDefault="007A1B1F" w:rsidP="007A1B1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Первым мероприятием был районный . однодневный слет  туристов в Александровской балке. Руководители Птицын О.В. и Пестова С.М. участвовала сборная 5-8 классов. Волков А., Животков Кирилл, Волков Михаил, Дулимов Алексей, Ляпина Диана, Захаров Никита, Захаров Максим, Кривенко Алена, Бекирова Алмаз, Бузина Татьяна, Щербинина Альбина.Ребята познакомились со спуском на «восьмерке», попробовали специальное устройство для подьема на самостраховке, переправлялись по перильной и навесной переправе через глубокий овраг. Ребята получили массу положительных эмоций, это главное, так как кружок туризма у нас не ведется. Из-за отсутствий средств на поездку, погодных условий, болезни детей, мы не участвовали в соревнованиях по четырехборью,  осеннему кроссу, Допризывной подготовке.</w:t>
      </w:r>
    </w:p>
    <w:p w:rsidR="007A1B1F" w:rsidRPr="00F65203" w:rsidRDefault="007A1B1F" w:rsidP="007A1B1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На ноябрь месяц пришлись соревнования по настольному теннису, где  все команды района и городские и сельские соревновались между собой. В итоге команда в составе Норикова Павла-10 класс, Дулимовой Анастасии-9 класс, Еремина Александра-6 класс заняла второе место, тренер- Пестова С.М. Надо сказать, что дети в прошлом году были первые, т.к.  в этом году команда выступала без  сильнейшего игрока- Высотского Алексея( выпускник 11 класса).  В районных соревнованиях по шахматам наши дети просто поучаствовали, не нашлось кандидатур успешно выступающих на уровне района. Этот вид  у нас недостаточно хорошо развит, нет заинтересованности детей в этом виде спорта, нет увлеченных преподавателей. Затем начался муниципальный этап Всероссийской олимпиады по физической культуре, все наши участники заняли призовые места. Дулимова Анастасия(9 класс)- 1 место, Колоскова Дианна(11 класс)-1 место, Нориков Павел(10 </w:t>
      </w:r>
      <w:r w:rsidRPr="00F65203">
        <w:rPr>
          <w:rFonts w:ascii="Times New Roman" w:eastAsia="Times New Roman" w:hAnsi="Times New Roman" w:cs="Times New Roman"/>
          <w:sz w:val="24"/>
          <w:szCs w:val="24"/>
        </w:rPr>
        <w:lastRenderedPageBreak/>
        <w:t>класс)-1 место. Никишена София (8класс)-поделили2 и 3 место с участницей из другой школы.Надо сказать, что Дулимова анастасия была в прошлом году призером регионального этапа и автоматически завоевала себе путевку в полуфинал минуя муниципальный этап, но чтобы увеличить квоту для школы на следующий год Анастасия приняла для себя решение выступить, еще раз продемонстрировав свое превосходство над остальными участницами набрав максимальное количество очков среди всех выступавших девочек. Павел Нориков выступал с сильной болью в плечевом суставе, но смог преодолеть себя, показав лучший результат  среди всех конкурсантов по количеству набранных очков. Здесь нам не было равных . Подготовка к новогодним праздникам и завершила полугодие. 6 -7 класс, девочки выступили с танцевальным номером под новогоднюю песню, подготовила Пестова С.М., сценарист и разработчик новогоднего сценария всех  постановок- Улина С.В. , ответственный за безопасность Птицын О.В.</w:t>
      </w:r>
    </w:p>
    <w:p w:rsidR="007A1B1F" w:rsidRPr="00F65203" w:rsidRDefault="007A1B1F" w:rsidP="007A1B1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Во втором полугодии учащиеся 6-8 классов приняли участие в районном смотре- конкурсе «Зарница» .Возраст участников от 10 до 13 лет. Соревновались в стрельбе из пневматической винтовки, полоса препятствий, строевой подготовки, силовая подготовка.Ребята были 8.Возраст  участников был выше наших школьников. Бекирова Алмаз участвовала в конкурсе боевой листок довольно успешно справилась с заданием. Руководители команды Птицын О.В., Пестова С.М</w:t>
      </w:r>
    </w:p>
    <w:p w:rsidR="007A1B1F" w:rsidRPr="00F65203" w:rsidRDefault="007A1B1F" w:rsidP="007A1B1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Одним из масштабных мероприятий нового полугодия  явилась, безусловно, олимпиада по физической культуре в г. Волгограде, региональный этап.В числе  участников от Жирновского района стали наши победители- Нориков Павел, Дулимова Анастасия, Колоскова Диана.  Ребята с честью справились  с предложенной задачей. Анастасия- 18местоиз 75 участниц, Павел Нориков  вошел в число призеров олимпиады среди школьников Волгоградской области, надо сказать, что никто из городских ребят не встал на призовую ступень, кроме Павла и мальчика из Олешниковской школы Гуреева  ребятам досталась непростая задача показать свое умение владеть клюшкой для флорбола на баскетбольной площадке, затем  показать дриблинг с баскетбольным мячом , забить сходу два штрафных броска. Задание не для слабонервных.  Все же каждый год наши ребята вновь и вновь доказывают свое право называться сильнейшими.</w:t>
      </w:r>
    </w:p>
    <w:p w:rsidR="007A1B1F" w:rsidRPr="00F65203" w:rsidRDefault="007A1B1F" w:rsidP="007A1B1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 xml:space="preserve">На протяжении всего учебного года велись занятия по настольному теннису(Пестова С.М. и Птицын О.В.), занятия по внеурочной деятельности «Подвижные игры для 1-5 классов», занятия по баскетболу и волейболу. Тренер- Пестова С.М. </w:t>
      </w:r>
    </w:p>
    <w:p w:rsidR="007A1B1F" w:rsidRPr="00F65203" w:rsidRDefault="007A1B1F" w:rsidP="007A1B1F">
      <w:pPr>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Не пустовала и хоккейная площадка. Занятия вел Студеникин В.В. Ребята нашей школы приняли участие в районных соревнованиях по хоккею , где заняли 1 место.</w:t>
      </w:r>
    </w:p>
    <w:p w:rsidR="007A1B1F" w:rsidRPr="00F65203" w:rsidRDefault="007A1B1F" w:rsidP="007A1B1F">
      <w:pPr>
        <w:rPr>
          <w:rFonts w:ascii="Times New Roman" w:hAnsi="Times New Roman" w:cs="Times New Roman"/>
          <w:sz w:val="24"/>
          <w:szCs w:val="24"/>
        </w:rPr>
      </w:pPr>
      <w:r w:rsidRPr="00F65203">
        <w:rPr>
          <w:rFonts w:ascii="Times New Roman" w:eastAsia="Times New Roman" w:hAnsi="Times New Roman" w:cs="Times New Roman"/>
          <w:sz w:val="24"/>
          <w:szCs w:val="24"/>
        </w:rPr>
        <w:t xml:space="preserve">25 наших  школьников в начале марта участвовали в зимнем фестивале ГТО, районного и зонального масштабов. Самыми активными оказались ученики начальных классов, посещающие кружок «Подвижные игры»-  8 человек. По  итогом уже зональных  соревнованиях по </w:t>
      </w:r>
      <w:r w:rsidRPr="00F65203">
        <w:rPr>
          <w:rFonts w:ascii="Times New Roman" w:eastAsia="Times New Roman" w:hAnsi="Times New Roman" w:cs="Times New Roman"/>
          <w:sz w:val="24"/>
          <w:szCs w:val="24"/>
        </w:rPr>
        <w:lastRenderedPageBreak/>
        <w:t>зимнему фестивалю ГТО,  Колоскова Диана, Никишена София, Волков Александр, Захаров Никита, Королев Максим-5 класс, Бабаев Али-2 класс показали  одни из лучших результатов, были направлены в составе команды Жирновского района на областной турнир в город  Волгоград. К , нашему большому сожалению Комитет по образованию Жирновского района не нашел средств и возможностей для посещения детьми этого мероприятия.Все ребята для участия в этих соревнованиях с помощью родителей, Пестовой С.М. регистрировались на интернет-портале ВФСК ГТО.</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b/>
          <w:bCs/>
          <w:sz w:val="24"/>
          <w:szCs w:val="24"/>
        </w:rPr>
      </w:pPr>
      <w:r w:rsidRPr="00F65203">
        <w:rPr>
          <w:rFonts w:ascii="Times New Roman" w:hAnsi="Times New Roman" w:cs="Times New Roman"/>
          <w:b/>
          <w:bCs/>
          <w:sz w:val="24"/>
          <w:szCs w:val="24"/>
        </w:rPr>
        <w:t xml:space="preserve">      Ученическое самоуправление: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В школе работает детская организация «Алые паруса». Разработано положение о детской организации. Прошли выборы членов детского самоуправления, но в связи с сокращением зам. по воспитательной работе и вожатой  школы ,не всегда получается  наладить данную работу, поэтому члены детского самоуправления работали от случая к случаю. Хотя и принимали активное участие в школьных мероприятиях и жизни коллектива. Но в целом пока похвастаться в данном вопросе нечем.</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b/>
          <w:bCs/>
          <w:sz w:val="24"/>
          <w:szCs w:val="24"/>
        </w:rPr>
      </w:pPr>
      <w:r w:rsidRPr="00F65203">
        <w:rPr>
          <w:rFonts w:ascii="Times New Roman" w:hAnsi="Times New Roman" w:cs="Times New Roman"/>
          <w:b/>
          <w:bCs/>
          <w:sz w:val="24"/>
          <w:szCs w:val="24"/>
        </w:rPr>
        <w:t xml:space="preserve">       Участие библиотеки в воспитательном процессе в отчетном учебном году:</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В школе нет полной  ставки библиотекаря, поэтому человек, который отвечал за библиотеку, привлекался к проведению мероприятий по мере необходимости. Садчикова Н.И. активно участвовала в них, а иногда проводила их сама. Дети с удовольствием посещали ее кружок «Книжное царство – мудрое государство». Библиотекарь часто приглашает школьников к себе для проведения библиотечных уроков и мероприятий. Тесно сотрудничала она с детьми и в летний период.</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Налажен контакт с сельской библиотекой.</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w:t>
      </w:r>
      <w:r w:rsidRPr="00F65203">
        <w:rPr>
          <w:rFonts w:ascii="Times New Roman" w:hAnsi="Times New Roman" w:cs="Times New Roman"/>
          <w:b/>
          <w:bCs/>
          <w:sz w:val="24"/>
          <w:szCs w:val="24"/>
        </w:rPr>
        <w:t>Духовно-нравственное, гражданско-патриотическое воспитание</w:t>
      </w:r>
      <w:r w:rsidRPr="00F65203">
        <w:rPr>
          <w:rFonts w:ascii="Times New Roman" w:hAnsi="Times New Roman" w:cs="Times New Roman"/>
          <w:sz w:val="24"/>
          <w:szCs w:val="24"/>
        </w:rPr>
        <w:t xml:space="preserve">: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наименование плана/программы по патриотическому воспитанию с указанием периода действия:</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 xml:space="preserve"> В школе разработана программа по патриотическому воспитанию.</w:t>
      </w:r>
    </w:p>
    <w:p w:rsidR="003447F3" w:rsidRPr="00F65203" w:rsidRDefault="003447F3" w:rsidP="003447F3">
      <w:pPr>
        <w:jc w:val="center"/>
        <w:rPr>
          <w:rFonts w:ascii="Times New Roman" w:hAnsi="Times New Roman" w:cs="Times New Roman"/>
          <w:b/>
          <w:sz w:val="24"/>
          <w:szCs w:val="24"/>
        </w:rPr>
      </w:pPr>
      <w:r w:rsidRPr="00F65203">
        <w:rPr>
          <w:rFonts w:ascii="Times New Roman" w:hAnsi="Times New Roman" w:cs="Times New Roman"/>
          <w:b/>
          <w:sz w:val="24"/>
          <w:szCs w:val="24"/>
        </w:rPr>
        <w:t>Анализ мероприятий по патриотическому воспитанию за 20157 – 2018 уч.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536"/>
        <w:gridCol w:w="2835"/>
      </w:tblGrid>
      <w:tr w:rsidR="003447F3" w:rsidRPr="00F65203" w:rsidTr="00250375">
        <w:tc>
          <w:tcPr>
            <w:tcW w:w="2093" w:type="dxa"/>
          </w:tcPr>
          <w:p w:rsidR="003447F3" w:rsidRPr="00F65203" w:rsidRDefault="003447F3" w:rsidP="00250375">
            <w:pPr>
              <w:jc w:val="center"/>
              <w:rPr>
                <w:rFonts w:ascii="Times New Roman" w:hAnsi="Times New Roman" w:cs="Times New Roman"/>
                <w:b/>
                <w:sz w:val="24"/>
                <w:szCs w:val="24"/>
              </w:rPr>
            </w:pPr>
            <w:r w:rsidRPr="00F65203">
              <w:rPr>
                <w:rFonts w:ascii="Times New Roman" w:hAnsi="Times New Roman" w:cs="Times New Roman"/>
                <w:b/>
                <w:sz w:val="24"/>
                <w:szCs w:val="24"/>
              </w:rPr>
              <w:t xml:space="preserve">Месяц </w:t>
            </w:r>
          </w:p>
        </w:tc>
        <w:tc>
          <w:tcPr>
            <w:tcW w:w="4536" w:type="dxa"/>
          </w:tcPr>
          <w:p w:rsidR="003447F3" w:rsidRPr="00F65203" w:rsidRDefault="003447F3" w:rsidP="00250375">
            <w:pPr>
              <w:jc w:val="center"/>
              <w:rPr>
                <w:rFonts w:ascii="Times New Roman" w:hAnsi="Times New Roman" w:cs="Times New Roman"/>
                <w:b/>
                <w:sz w:val="24"/>
                <w:szCs w:val="24"/>
              </w:rPr>
            </w:pPr>
            <w:r w:rsidRPr="00F65203">
              <w:rPr>
                <w:rFonts w:ascii="Times New Roman" w:hAnsi="Times New Roman" w:cs="Times New Roman"/>
                <w:b/>
                <w:sz w:val="24"/>
                <w:szCs w:val="24"/>
              </w:rPr>
              <w:t xml:space="preserve">Мероприятие </w:t>
            </w:r>
          </w:p>
        </w:tc>
        <w:tc>
          <w:tcPr>
            <w:tcW w:w="2835" w:type="dxa"/>
          </w:tcPr>
          <w:p w:rsidR="003447F3" w:rsidRPr="00F65203" w:rsidRDefault="003447F3" w:rsidP="00250375">
            <w:pPr>
              <w:jc w:val="center"/>
              <w:rPr>
                <w:rFonts w:ascii="Times New Roman" w:hAnsi="Times New Roman" w:cs="Times New Roman"/>
                <w:b/>
                <w:sz w:val="24"/>
                <w:szCs w:val="24"/>
              </w:rPr>
            </w:pPr>
            <w:r w:rsidRPr="00F65203">
              <w:rPr>
                <w:rFonts w:ascii="Times New Roman" w:hAnsi="Times New Roman" w:cs="Times New Roman"/>
                <w:b/>
                <w:sz w:val="24"/>
                <w:szCs w:val="24"/>
              </w:rPr>
              <w:t>Охват детей</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 xml:space="preserve">Сентябрь </w:t>
            </w: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Мероприятия, посвященные  Курской битве, линейка «Беслан -мы это помним!»</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 xml:space="preserve">Октябрь </w:t>
            </w: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Праздник, посвященный Дню пожилого человека(совместно с ДК), Уроки доброты</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68</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 xml:space="preserve">Ноябрь </w:t>
            </w: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Нюрнбергский процесс, Паралимпийские уроки, мероприятия посвященные Дню инвалида, мероприятия к Дню неизвестного солдата(вручение родственникам земли с могилы солдата, погибшего под Калининградом)</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73</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Ноябрь – декабрь</w:t>
            </w: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Месячник «Я – гражданин России»</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72</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 xml:space="preserve">Февраль  </w:t>
            </w: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 xml:space="preserve">Митинг, классные часы посвященные 2 февраля, мероприятия, посвященные выводу войск из Афганистана, Смотр строя и песни, </w:t>
            </w:r>
          </w:p>
        </w:tc>
        <w:tc>
          <w:tcPr>
            <w:tcW w:w="2835"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                127</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Февраль</w:t>
            </w: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Торжественная линейка, посвященная 23 февраля, Зарница</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lastRenderedPageBreak/>
              <w:t xml:space="preserve">Март </w:t>
            </w: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Мероприятие «Крым- путь на Родину». Конкурс рисунков «Природа Крыма».</w:t>
            </w:r>
          </w:p>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Мероприятие «Чернобыль- катастрофа 20 века»</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36</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Апрель</w:t>
            </w: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Мероприятие «Полет в космос»</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42</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 xml:space="preserve">Май </w:t>
            </w: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Митинг 9 мая</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Оказание помощи ветеранам труда</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19</w:t>
            </w:r>
          </w:p>
        </w:tc>
      </w:tr>
      <w:tr w:rsidR="003447F3" w:rsidRPr="00F65203" w:rsidTr="00250375">
        <w:tc>
          <w:tcPr>
            <w:tcW w:w="2093" w:type="dxa"/>
          </w:tcPr>
          <w:p w:rsidR="003447F3" w:rsidRPr="00F65203" w:rsidRDefault="003447F3" w:rsidP="00250375">
            <w:pPr>
              <w:jc w:val="center"/>
              <w:rPr>
                <w:rFonts w:ascii="Times New Roman" w:hAnsi="Times New Roman" w:cs="Times New Roman"/>
                <w:sz w:val="24"/>
                <w:szCs w:val="24"/>
              </w:rPr>
            </w:pPr>
          </w:p>
        </w:tc>
        <w:tc>
          <w:tcPr>
            <w:tcW w:w="4536"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Мероприятие «Маресьев.100лет»</w:t>
            </w:r>
          </w:p>
        </w:tc>
        <w:tc>
          <w:tcPr>
            <w:tcW w:w="2835" w:type="dxa"/>
          </w:tcPr>
          <w:p w:rsidR="003447F3" w:rsidRPr="00F65203" w:rsidRDefault="003447F3" w:rsidP="00250375">
            <w:pPr>
              <w:jc w:val="center"/>
              <w:rPr>
                <w:rFonts w:ascii="Times New Roman" w:hAnsi="Times New Roman" w:cs="Times New Roman"/>
                <w:sz w:val="24"/>
                <w:szCs w:val="24"/>
              </w:rPr>
            </w:pPr>
            <w:r w:rsidRPr="00F65203">
              <w:rPr>
                <w:rFonts w:ascii="Times New Roman" w:hAnsi="Times New Roman" w:cs="Times New Roman"/>
                <w:sz w:val="24"/>
                <w:szCs w:val="24"/>
              </w:rPr>
              <w:t>73</w:t>
            </w:r>
          </w:p>
        </w:tc>
      </w:tr>
    </w:tbl>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b/>
          <w:bCs/>
          <w:sz w:val="24"/>
          <w:szCs w:val="24"/>
        </w:rPr>
      </w:pPr>
      <w:r w:rsidRPr="00F65203">
        <w:rPr>
          <w:rFonts w:ascii="Times New Roman" w:hAnsi="Times New Roman" w:cs="Times New Roman"/>
          <w:b/>
          <w:bCs/>
          <w:sz w:val="24"/>
          <w:szCs w:val="24"/>
        </w:rPr>
        <w:t xml:space="preserve">       Экологическое образование: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формы организации экологического образования в ОУ: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Экологическое образование в школе проводится в форме бесед, акций, конкурсов, экскурсий, месячников, недель окружающего мира и биологии. В текущем учебном году учащиеся школы приняли участие в озеленении и благоустройстве школьной территории и пришкольного участка, во Всероссийском субботнике и др. в рамках недель окружающего мира и биологии прошли конкурсы экологических плакатов,  познавательные мероприятия. Приняли участие в акциях «Чистый берег», «Посади дерево»</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участие в районной экологической акции</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w:t>
      </w:r>
      <w:r w:rsidRPr="00F65203">
        <w:rPr>
          <w:rFonts w:ascii="Times New Roman" w:hAnsi="Times New Roman" w:cs="Times New Roman"/>
          <w:b/>
          <w:bCs/>
          <w:sz w:val="24"/>
          <w:szCs w:val="24"/>
        </w:rPr>
        <w:t>Общешкольные мероприятия</w:t>
      </w:r>
      <w:r w:rsidRPr="00F6520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1953"/>
        <w:gridCol w:w="2077"/>
        <w:gridCol w:w="3009"/>
        <w:gridCol w:w="1619"/>
      </w:tblGrid>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п/п</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Период </w:t>
            </w:r>
            <w:r w:rsidRPr="00F65203">
              <w:rPr>
                <w:rFonts w:ascii="Times New Roman" w:hAnsi="Times New Roman" w:cs="Times New Roman"/>
                <w:sz w:val="24"/>
                <w:szCs w:val="24"/>
              </w:rPr>
              <w:lastRenderedPageBreak/>
              <w:t>проведения</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lastRenderedPageBreak/>
              <w:t xml:space="preserve">Название </w:t>
            </w:r>
            <w:r w:rsidRPr="00F65203">
              <w:rPr>
                <w:rFonts w:ascii="Times New Roman" w:hAnsi="Times New Roman" w:cs="Times New Roman"/>
                <w:sz w:val="24"/>
                <w:szCs w:val="24"/>
              </w:rPr>
              <w:lastRenderedPageBreak/>
              <w:t>мероприятия</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lastRenderedPageBreak/>
              <w:t>Описание мероприятия</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Количество </w:t>
            </w:r>
            <w:r w:rsidRPr="00F65203">
              <w:rPr>
                <w:rFonts w:ascii="Times New Roman" w:hAnsi="Times New Roman" w:cs="Times New Roman"/>
                <w:sz w:val="24"/>
                <w:szCs w:val="24"/>
              </w:rPr>
              <w:lastRenderedPageBreak/>
              <w:t>участников</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lastRenderedPageBreak/>
              <w:t>1</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 сентября</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День знаний</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Торжественная линейка</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2</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Сентябрь - ноябрь</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Ярмарка «Золотая осень»</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 (праздник, конкурсы овощей, букетов, подведение итогов летней работы)</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3</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Начало октября</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День учителя, </w:t>
            </w: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Мероприятие по Есенину</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День самоуправления, концерт.</w:t>
            </w: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 Выступления учителя русского языка и литературы и учащихся 8-11кл</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127</w:t>
            </w: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p>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29</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4</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Декабрь </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Новогодние мероприятия</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Конкурсы газет, разучивание новогодних песен и игр, новогодние развлечения у елки</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5</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Январь </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Всероссийская акция «Наркостоп!»</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Мероприятия, спортивные игры, просмотр презентаций и фильмов</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87</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lastRenderedPageBreak/>
              <w:t>6</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Февраль </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Вечер встречи выпускников</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Для  гостей школы учащихся  и педагогический коллектив подготовили концертную программу с играми и конкурсами</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56</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7</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Март</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Мероприятия, посвященные воссоединению Крыма с Россией.</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Выступления детей, показ презентаций, конкурсы рисунков.</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8</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Март </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Праздник мам</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Торжественная линейка</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9</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Апрель </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Мероприятие «И в шутку, и в серьез»</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Конкурсная программа</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220</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10</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Май </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День Победы</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митинг, концерт, помощь ветеранам труда </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11</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Май </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Последний звонок</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Торжественная линейка</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127</w:t>
            </w:r>
          </w:p>
        </w:tc>
      </w:tr>
      <w:tr w:rsidR="003447F3" w:rsidRPr="00F65203" w:rsidTr="00250375">
        <w:tc>
          <w:tcPr>
            <w:tcW w:w="91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12</w:t>
            </w:r>
          </w:p>
        </w:tc>
        <w:tc>
          <w:tcPr>
            <w:tcW w:w="1953"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 xml:space="preserve">Июнь </w:t>
            </w:r>
          </w:p>
        </w:tc>
        <w:tc>
          <w:tcPr>
            <w:tcW w:w="2077"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Прощай, школа</w:t>
            </w:r>
          </w:p>
        </w:tc>
        <w:tc>
          <w:tcPr>
            <w:tcW w:w="300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Праздничный выпускной вечер</w:t>
            </w:r>
          </w:p>
        </w:tc>
        <w:tc>
          <w:tcPr>
            <w:tcW w:w="1619" w:type="dxa"/>
          </w:tcPr>
          <w:p w:rsidR="003447F3" w:rsidRPr="00F65203" w:rsidRDefault="003447F3" w:rsidP="00250375">
            <w:pPr>
              <w:rPr>
                <w:rFonts w:ascii="Times New Roman" w:hAnsi="Times New Roman" w:cs="Times New Roman"/>
                <w:sz w:val="24"/>
                <w:szCs w:val="24"/>
              </w:rPr>
            </w:pPr>
            <w:r w:rsidRPr="00F65203">
              <w:rPr>
                <w:rFonts w:ascii="Times New Roman" w:hAnsi="Times New Roman" w:cs="Times New Roman"/>
                <w:sz w:val="24"/>
                <w:szCs w:val="24"/>
              </w:rPr>
              <w:t>38</w:t>
            </w:r>
          </w:p>
        </w:tc>
      </w:tr>
    </w:tbl>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Кроме этого прошли следующие предметные недели: математики, русского языка, химии и биологии, географии, окружающего мира, литературы. День чистых рук «Гигиена». Наши ребята приняли участие в районной интеллектуальной игре, где заняли не последнее место. Провели акцию «Окна и дети»,</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b/>
          <w:bCs/>
          <w:sz w:val="24"/>
          <w:szCs w:val="24"/>
        </w:rPr>
        <w:t xml:space="preserve">       Профилактика злоупотребления психоактивными веществами, наркотическими средствами</w:t>
      </w:r>
      <w:r w:rsidRPr="00F65203">
        <w:rPr>
          <w:rFonts w:ascii="Times New Roman" w:hAnsi="Times New Roman" w:cs="Times New Roman"/>
          <w:sz w:val="24"/>
          <w:szCs w:val="24"/>
        </w:rPr>
        <w:t xml:space="preserve">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В течение учебного года преподавателем пения и классными руководителями проводилась следующая работа:</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оформление стендов</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общешкольное собрание</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анкеты</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привлечение учащихся к занятиям в кружках, секциях</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беседы</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Проводились следующие мероприятия:</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-Анкетирование 8-11 классов «Употребление психоактивных и наркотических средств», мероприятие «Здоровый образ жизни», акция «Сообщи, где торгуют смертью!», Всероссийская антинаркотическая акция. Мероприятия «Скажи, нет наркотикам!», «Наркостоп!», общешкольные родительские  собрания «Мы за здоровый образ жизни», «Здоровый ребенок- здоровая семья».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w:t>
      </w:r>
      <w:r w:rsidRPr="00F65203">
        <w:rPr>
          <w:rFonts w:ascii="Times New Roman" w:hAnsi="Times New Roman" w:cs="Times New Roman"/>
          <w:b/>
          <w:bCs/>
          <w:sz w:val="24"/>
          <w:szCs w:val="24"/>
        </w:rPr>
        <w:t>Профилактика социально – значимых заболеваний</w:t>
      </w:r>
      <w:r w:rsidRPr="00F65203">
        <w:rPr>
          <w:rFonts w:ascii="Times New Roman" w:hAnsi="Times New Roman" w:cs="Times New Roman"/>
          <w:sz w:val="24"/>
          <w:szCs w:val="24"/>
        </w:rPr>
        <w:t xml:space="preserve"> (алкоголизм, СПИД и т.д.)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родительское собрание  - 56 чел.</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классные часы – 40 чел</w:t>
      </w:r>
    </w:p>
    <w:p w:rsidR="003447F3" w:rsidRPr="00F65203" w:rsidRDefault="003447F3" w:rsidP="003447F3">
      <w:pPr>
        <w:rPr>
          <w:rFonts w:ascii="Times New Roman" w:hAnsi="Times New Roman" w:cs="Times New Roman"/>
          <w:b/>
          <w:bCs/>
          <w:sz w:val="24"/>
          <w:szCs w:val="24"/>
        </w:rPr>
      </w:pPr>
      <w:r w:rsidRPr="00F65203">
        <w:rPr>
          <w:rFonts w:ascii="Times New Roman" w:hAnsi="Times New Roman" w:cs="Times New Roman"/>
          <w:b/>
          <w:bCs/>
          <w:sz w:val="24"/>
          <w:szCs w:val="24"/>
        </w:rPr>
        <w:t xml:space="preserve">       Профилактика правонарушений, суицидального поведения, жестокого обращения:</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Разработан план по профилактике правонарушений и по профилактике жестокого обращения  с детьми.</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направления профилактической работы:</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1.   Организационная деятельность</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2.   Профилактическая работа с обучающимися</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3.   Профилактическая работа  с родителями</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4.   Защитно-охранная деятельность</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Совет профилактики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В состав входят: зам. директора по УВР, классные руководители, общественный инспектор. Заседания проводятся по плану ( в некоторых случаях – по необходимости), рассматриваются вопросы по постановке и снятию с учета, рассмотрение персональных дел.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участие в межведомственных акциях, профилактических операциях (название мероприятия, описательная характеристика):  операция «Подросток», «Минута телефона доверия», «Скажи телефону доверия «Да!»» ит.д</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организация и проведение рейдов (количество рейдов, тематика рейдов, период):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Чаще всего проводятся рейды  в неблагополучные семьи.</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количество выходов в неблагополучные семьи классных руководителей/ заместителя директора по УВР: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организация занятости несовершеннолетних, состоящих на учете и в «группе риска», во внеурочное время: посещают кружки и секции 3 человека.  Одна из учащихся не посещает кружки по причинам: просто не хочет, у нее уже совсем не детские интересы.</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Попыток и совершенных суицидов среди несовершеннолетних нет.</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Проведенная работа, направленная на профилактику суицидального поведения несовершеннолетних заключалась в основном в индивидуальных беседах, мероприятиях. </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lastRenderedPageBreak/>
        <w:t xml:space="preserve">       Проведенная работа, направленная на профилактику жестокого обращения среди несовершеннолетних заключается в составлении списков детей из неполных, малоимущих, многодетных, приемных семей, обсуждение данного вопроса на заседаниях ШМО кл. руководителей, на родительских собраниях.</w:t>
      </w:r>
    </w:p>
    <w:p w:rsidR="003447F3" w:rsidRPr="00F65203" w:rsidRDefault="003447F3" w:rsidP="003447F3">
      <w:pPr>
        <w:rPr>
          <w:rFonts w:ascii="Times New Roman" w:hAnsi="Times New Roman" w:cs="Times New Roman"/>
          <w:sz w:val="24"/>
          <w:szCs w:val="24"/>
        </w:rPr>
      </w:pPr>
      <w:r w:rsidRPr="00F65203">
        <w:rPr>
          <w:rFonts w:ascii="Times New Roman" w:hAnsi="Times New Roman" w:cs="Times New Roman"/>
          <w:sz w:val="24"/>
          <w:szCs w:val="24"/>
        </w:rPr>
        <w:t xml:space="preserve">       Проведенная работа, направленная на профилактику правонарушений среди несовершеннолетних учащихся заключалась  в проведении бесед  с детьми, склонными к ассоциальному поведению, привлечению их к занятиям  в кружках и секциях, контролю над соблюдением режима дня и выполнением домашних заданий, проведение индивидуальных и групповых консультаций, контроль за посещаемостью уроков и т.д.</w:t>
      </w:r>
    </w:p>
    <w:p w:rsidR="003447F3" w:rsidRPr="00F65203" w:rsidRDefault="003447F3" w:rsidP="003447F3">
      <w:pPr>
        <w:rPr>
          <w:rFonts w:ascii="Times New Roman" w:hAnsi="Times New Roman" w:cs="Times New Roman"/>
          <w:sz w:val="24"/>
          <w:szCs w:val="24"/>
        </w:rPr>
      </w:pPr>
    </w:p>
    <w:p w:rsidR="003447F3" w:rsidRPr="00F65203" w:rsidRDefault="003447F3" w:rsidP="003447F3">
      <w:pPr>
        <w:rPr>
          <w:rFonts w:ascii="Times New Roman" w:hAnsi="Times New Roman" w:cs="Times New Roman"/>
          <w:b/>
          <w:bCs/>
          <w:sz w:val="24"/>
          <w:szCs w:val="24"/>
        </w:rPr>
      </w:pPr>
      <w:r w:rsidRPr="00F65203">
        <w:rPr>
          <w:rFonts w:ascii="Times New Roman" w:hAnsi="Times New Roman" w:cs="Times New Roman"/>
          <w:sz w:val="24"/>
          <w:szCs w:val="24"/>
        </w:rPr>
        <w:t xml:space="preserve">       </w:t>
      </w:r>
      <w:r w:rsidRPr="00F65203">
        <w:rPr>
          <w:rFonts w:ascii="Times New Roman" w:hAnsi="Times New Roman" w:cs="Times New Roman"/>
          <w:b/>
          <w:bCs/>
          <w:sz w:val="24"/>
          <w:szCs w:val="24"/>
        </w:rPr>
        <w:t xml:space="preserve">Организация работы по исследовательской деятельности в ОУ за отчетный учебный год: </w:t>
      </w:r>
    </w:p>
    <w:p w:rsidR="003447F3" w:rsidRPr="00F65203" w:rsidRDefault="003447F3" w:rsidP="003447F3">
      <w:pPr>
        <w:rPr>
          <w:rFonts w:ascii="Times New Roman" w:hAnsi="Times New Roman" w:cs="Times New Roman"/>
          <w:bCs/>
          <w:sz w:val="24"/>
          <w:szCs w:val="24"/>
        </w:rPr>
      </w:pPr>
      <w:r w:rsidRPr="00F65203">
        <w:rPr>
          <w:rFonts w:ascii="Times New Roman" w:hAnsi="Times New Roman" w:cs="Times New Roman"/>
          <w:bCs/>
          <w:sz w:val="24"/>
          <w:szCs w:val="24"/>
        </w:rPr>
        <w:t xml:space="preserve">Исследовательской деятельностью с учащимися занимаются практически все преподаватели на своих уроках. С малышами работает Рожкова Л.И.. Они проводят пока только самые первые и простые исследования, например, «Я- предприниматель!» и др.. более серьезную работу ведут учителя со старшеклассниками . В этом учебном году  учащихся  защищали свои работы на районном  уровне. Со старшеклассниками работали  Студеникина Е.А, Киселева Н.В., Муреева Л.Н., Пестова С.М.                                                                                                          </w:t>
      </w:r>
    </w:p>
    <w:p w:rsidR="003447F3" w:rsidRPr="00F65203" w:rsidRDefault="003447F3" w:rsidP="003447F3">
      <w:pPr>
        <w:rPr>
          <w:rFonts w:ascii="Times New Roman" w:hAnsi="Times New Roman" w:cs="Times New Roman"/>
          <w:bCs/>
          <w:sz w:val="24"/>
          <w:szCs w:val="24"/>
        </w:rPr>
      </w:pPr>
      <w:r w:rsidRPr="00F65203">
        <w:rPr>
          <w:rFonts w:ascii="Times New Roman" w:hAnsi="Times New Roman" w:cs="Times New Roman"/>
          <w:bCs/>
          <w:sz w:val="24"/>
          <w:szCs w:val="24"/>
        </w:rPr>
        <w:t>В следующем учебном году планируется активизировать данную работу. Каждый учитель должен будет подготовить одного ученика с выбранной темой и представить работу на школьной конференции.</w:t>
      </w:r>
    </w:p>
    <w:p w:rsidR="00C377A2" w:rsidRPr="00F65203" w:rsidRDefault="00C377A2" w:rsidP="00C377A2">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2.4. Обеспечение антитеррористической защищенности и безопасности</w:t>
      </w:r>
    </w:p>
    <w:p w:rsidR="00C377A2" w:rsidRPr="00F65203" w:rsidRDefault="00C377A2" w:rsidP="00C377A2">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школьников.</w:t>
      </w:r>
    </w:p>
    <w:p w:rsidR="00C377A2" w:rsidRPr="00F65203" w:rsidRDefault="00C377A2" w:rsidP="00C377A2">
      <w:pPr>
        <w:autoSpaceDE w:val="0"/>
        <w:autoSpaceDN w:val="0"/>
        <w:adjustRightInd w:val="0"/>
        <w:spacing w:after="0" w:line="240" w:lineRule="auto"/>
        <w:rPr>
          <w:rFonts w:ascii="Times New Roman" w:hAnsi="Times New Roman" w:cs="Times New Roman"/>
          <w:b/>
          <w:bCs/>
          <w:sz w:val="24"/>
          <w:szCs w:val="24"/>
        </w:rPr>
      </w:pP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школе утверждѐн план мероприятий по обеспечению безопасности в</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образовательном учреждении на 2017-2018 учебный год.</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Одним из направлений в обеспечении комплексной безопасности школы</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является пожарная безопасность здания и прилегающей территории. Назначены</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ответственные лица за пожарную безопасность в кабинетах, учебном корпусе.</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МКОУ «Кленовская СШ» один раз в учебную четверть проводятся плановые</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инструктажи по технике безопасности и правилам поведения учащихся в школе</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и дома. По мере необходимости проводятся внеплановые инструктажи с записью</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lastRenderedPageBreak/>
        <w:t>в классных журналах.</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здании школы установлена автоматическая пожарная сигнализация, что</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значительно укрепило противопожарное состояние объекта.</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школе проводятся мероприятия:</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1. Рейды по проверке состояния территории, подсобных помещений, путей</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эвакуации, первичных средств пожаротушения, инженерных и технологических</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систем жизнеобеспечения. На каждом этаже, в каждом кабинете школы</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имеются планы эвакуации из здания. В коридорах, на лестничных площадках 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на дверях эвакуационных выходов имеются знаки пожарной безопасности 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направления к эвакуационным выходам.</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2.Контролируется обеспечение первичными средствами пожаротушения</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кабинеты химии, физики, биологии, информатики, технологии, библиотеки,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столовой, спортивного зала. В учительской, мастерских, кабинетах физики,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химии, информатики, технического труда, физкультурного зала вывешены</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таблички с номерами телефонов вызова пожарной службы и памятка «Порядок</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действия при пожаре», а также этажи и кабинеты повышенной опасности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обеспечены первичными средствами пожаротушения</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3. Разработаны инструкции, планы эвакуации на случай пожара, памятки по</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пожарной безопасности: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«Порядок действия учителя при эвакуации в ЧС»;</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«Порядок действия дежурного администратора при ЧС»;</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«Порядок действий преподавателя-организатора ОБЖ при эвакуации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учащихся в ЧС»;</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«Порядок действия директора ОУ при эвакуации учащихся в ЧС»;</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«Порядок действий тех служащего при эвакуации в ЧС».</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 целью обеспечения безопасности в школе разработана схема оповещения</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постоянного состава школы в рабочее время. Имеются списки личного состава</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формирований.</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 целью обеспечения безопасности в школе организовано видеонаблюдение 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круглосуточное дежурство. Во внеурочное время-это технический персонал,</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которыми контролируется пропускной режим, в ночное время-сторож.</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С работниками школы регулярно проводятся инструктажи. На период</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lastRenderedPageBreak/>
        <w:t>учебного дня у входа школы организовано дежурство силами дежурного</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администратора, дежурных учителей и дежурного класса. В целях выполнения</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плана мероприятий по противодействию терроризму, ужесточается пропускной</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режим при въезде на территорию школы. Контролируется пропускной режим</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допуска граждан и въезд автотранспорта на контролируемую территорию,</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обеспечивается контроль вносимых грузов на территорию школы. Также не</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допускается бесконтрольное пребывание посторонних лиц.</w:t>
      </w:r>
    </w:p>
    <w:p w:rsidR="00B8523A" w:rsidRPr="00F65203" w:rsidRDefault="00B8523A" w:rsidP="00C377A2">
      <w:pPr>
        <w:autoSpaceDE w:val="0"/>
        <w:autoSpaceDN w:val="0"/>
        <w:adjustRightInd w:val="0"/>
        <w:spacing w:after="0" w:line="240" w:lineRule="auto"/>
        <w:rPr>
          <w:rFonts w:ascii="Times New Roman" w:hAnsi="Times New Roman" w:cs="Times New Roman"/>
          <w:sz w:val="24"/>
          <w:szCs w:val="24"/>
        </w:rPr>
      </w:pPr>
    </w:p>
    <w:p w:rsidR="00C377A2" w:rsidRPr="00F65203" w:rsidRDefault="00C377A2" w:rsidP="00C377A2">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2.5. Выполнение требований к информационному обеспечению</w:t>
      </w:r>
    </w:p>
    <w:p w:rsidR="00C377A2" w:rsidRPr="00F65203" w:rsidRDefault="00C377A2" w:rsidP="00C377A2">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безопасности.</w:t>
      </w:r>
    </w:p>
    <w:p w:rsidR="00B8523A" w:rsidRPr="00F65203" w:rsidRDefault="00B8523A" w:rsidP="00C377A2">
      <w:pPr>
        <w:autoSpaceDE w:val="0"/>
        <w:autoSpaceDN w:val="0"/>
        <w:adjustRightInd w:val="0"/>
        <w:spacing w:after="0" w:line="240" w:lineRule="auto"/>
        <w:rPr>
          <w:rFonts w:ascii="Times New Roman" w:hAnsi="Times New Roman" w:cs="Times New Roman"/>
          <w:b/>
          <w:bCs/>
          <w:sz w:val="24"/>
          <w:szCs w:val="24"/>
        </w:rPr>
      </w:pP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МКОУ</w:t>
      </w:r>
      <w:r w:rsidR="00B8523A" w:rsidRPr="00F65203">
        <w:rPr>
          <w:rFonts w:ascii="Times New Roman" w:hAnsi="Times New Roman" w:cs="Times New Roman"/>
          <w:sz w:val="24"/>
          <w:szCs w:val="24"/>
        </w:rPr>
        <w:t xml:space="preserve"> «Кленовская СШ» </w:t>
      </w:r>
      <w:r w:rsidRPr="00F65203">
        <w:rPr>
          <w:rFonts w:ascii="Times New Roman" w:hAnsi="Times New Roman" w:cs="Times New Roman"/>
          <w:sz w:val="24"/>
          <w:szCs w:val="24"/>
        </w:rPr>
        <w:t>приняты меры по созданию безопасной</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информационной системы:</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Обеспечена защита компьютеров от внешних несанкционированных</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воздействий (компьютерные вирусы, атаки хакеров и т. д.)</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Установлен контроль за электронной почтой, обеспечен постоянный контроль</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за входящей и исходящей корреспонденцией</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Установлены пароли на персональные ЭВМ</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Использованы контент-фильтры, для фильтрации сайтов по их содержимому.</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Определена нормативно-правовая база определяющая порядок защиты</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информации: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w:t>
      </w:r>
      <w:r w:rsidRPr="00F65203">
        <w:rPr>
          <w:rFonts w:ascii="Times New Roman" w:hAnsi="Times New Roman" w:cs="Times New Roman"/>
          <w:sz w:val="24"/>
          <w:szCs w:val="24"/>
        </w:rPr>
        <w:t>Федеральный закон Российской Федерации от 29 декабря 2010 г . N 436-ФЗ</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«О защите детей от информации, причиняющей вред их здоровью и развитию».</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Ст. 16 Федерального закона от 27.07.2006 № 149-ФЗ «Об информации,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информационных технологиях по защите информации»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Ст. 9 Закона № 149-ФЗ, п. 5 — информация, полученная гражданами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(физическими лицами) при исполнении ими профессиональных обязанностей</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подлежит защите в случаях предусмотренных законом (государственная тайна)</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Гл. 14 Трудового кодекса РФ (далее – ТК РФ) — защита персональных данных</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работника.</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Федеральный закон № 152-ФЗ РФ «О персональных данных», который вступил</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силу с 1 января 2008 г. — обеспечение защиты прав и свобод человека и</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lastRenderedPageBreak/>
        <w:t>гражданина при обработке его персональных данных.</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 Федеральный закон от 29.12.2010 N 436-ФЗ (ред. от 28.07.2012) «О защите</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детей от информации, причиняющей вред их здоровью и развитию»</w:t>
      </w:r>
    </w:p>
    <w:p w:rsidR="00C377A2" w:rsidRPr="00F65203" w:rsidRDefault="00C377A2" w:rsidP="00C377A2">
      <w:pPr>
        <w:autoSpaceDE w:val="0"/>
        <w:autoSpaceDN w:val="0"/>
        <w:adjustRightInd w:val="0"/>
        <w:spacing w:after="0" w:line="240" w:lineRule="auto"/>
        <w:rPr>
          <w:rFonts w:ascii="Times New Roman" w:hAnsi="Times New Roman" w:cs="Times New Roman"/>
          <w:sz w:val="24"/>
          <w:szCs w:val="24"/>
        </w:rPr>
      </w:pPr>
      <w:r w:rsidRPr="00F65203">
        <w:rPr>
          <w:rFonts w:ascii="Times New Roman" w:hAnsi="Times New Roman" w:cs="Times New Roman"/>
          <w:sz w:val="24"/>
          <w:szCs w:val="24"/>
        </w:rPr>
        <w:t>В школе утвержден приказ о назначении ответственных за организацию</w:t>
      </w:r>
    </w:p>
    <w:p w:rsidR="003447F3" w:rsidRPr="00F65203" w:rsidRDefault="00C377A2" w:rsidP="00C377A2">
      <w:pPr>
        <w:rPr>
          <w:rFonts w:ascii="Times New Roman" w:hAnsi="Times New Roman" w:cs="Times New Roman"/>
          <w:bCs/>
          <w:sz w:val="24"/>
          <w:szCs w:val="24"/>
        </w:rPr>
      </w:pPr>
      <w:r w:rsidRPr="00F65203">
        <w:rPr>
          <w:rFonts w:ascii="Times New Roman" w:hAnsi="Times New Roman" w:cs="Times New Roman"/>
          <w:sz w:val="24"/>
          <w:szCs w:val="24"/>
        </w:rPr>
        <w:t>работы в сети интернет, ведении школьного сайта.__</w:t>
      </w:r>
    </w:p>
    <w:p w:rsidR="003447F3" w:rsidRPr="00F65203" w:rsidRDefault="00416347" w:rsidP="003447F3">
      <w:pPr>
        <w:rPr>
          <w:rFonts w:ascii="Times New Roman" w:hAnsi="Times New Roman" w:cs="Times New Roman"/>
          <w:b/>
          <w:bCs/>
          <w:sz w:val="24"/>
          <w:szCs w:val="24"/>
        </w:rPr>
      </w:pPr>
      <w:r w:rsidRPr="00F65203">
        <w:rPr>
          <w:rFonts w:ascii="Times New Roman" w:hAnsi="Times New Roman" w:cs="Times New Roman"/>
          <w:b/>
          <w:bCs/>
          <w:sz w:val="24"/>
          <w:szCs w:val="24"/>
        </w:rPr>
        <w:t>2.6. Результаты финансово – хозяйственной деятельности:</w:t>
      </w:r>
    </w:p>
    <w:p w:rsidR="00416347" w:rsidRPr="00F65203" w:rsidRDefault="00416347" w:rsidP="003447F3">
      <w:pPr>
        <w:rPr>
          <w:rFonts w:ascii="Times New Roman" w:hAnsi="Times New Roman" w:cs="Times New Roman"/>
          <w:sz w:val="24"/>
          <w:szCs w:val="24"/>
        </w:rPr>
      </w:pPr>
    </w:p>
    <w:p w:rsidR="00416347" w:rsidRPr="00F65203" w:rsidRDefault="00416347" w:rsidP="00416347">
      <w:pPr>
        <w:autoSpaceDE w:val="0"/>
        <w:autoSpaceDN w:val="0"/>
        <w:adjustRightInd w:val="0"/>
        <w:spacing w:after="0" w:line="240" w:lineRule="auto"/>
        <w:rPr>
          <w:rFonts w:ascii="Times New Roman" w:hAnsi="Times New Roman" w:cs="Times New Roman"/>
          <w:b/>
          <w:bCs/>
          <w:sz w:val="24"/>
          <w:szCs w:val="24"/>
        </w:rPr>
      </w:pPr>
      <w:r w:rsidRPr="00F65203">
        <w:rPr>
          <w:rFonts w:ascii="Times New Roman" w:hAnsi="Times New Roman" w:cs="Times New Roman"/>
          <w:b/>
          <w:bCs/>
          <w:sz w:val="24"/>
          <w:szCs w:val="24"/>
        </w:rPr>
        <w:t>III.Раздел. Комплекс мероприятий, направленных на повышение качества</w:t>
      </w:r>
    </w:p>
    <w:p w:rsidR="00073D38" w:rsidRPr="00F65203" w:rsidRDefault="00416347" w:rsidP="00416347">
      <w:pPr>
        <w:pStyle w:val="a7"/>
        <w:ind w:left="525"/>
        <w:rPr>
          <w:rFonts w:ascii="Times New Roman" w:hAnsi="Times New Roman" w:cs="Times New Roman"/>
          <w:b/>
          <w:bCs/>
          <w:sz w:val="24"/>
          <w:szCs w:val="24"/>
        </w:rPr>
      </w:pPr>
      <w:r w:rsidRPr="00F65203">
        <w:rPr>
          <w:rFonts w:ascii="Times New Roman" w:hAnsi="Times New Roman" w:cs="Times New Roman"/>
          <w:b/>
          <w:bCs/>
          <w:sz w:val="24"/>
          <w:szCs w:val="24"/>
        </w:rPr>
        <w:t xml:space="preserve">образования МКОУ </w:t>
      </w:r>
      <w:r w:rsidR="00250375" w:rsidRPr="00F65203">
        <w:rPr>
          <w:rFonts w:ascii="Times New Roman" w:hAnsi="Times New Roman" w:cs="Times New Roman"/>
          <w:b/>
          <w:bCs/>
          <w:sz w:val="24"/>
          <w:szCs w:val="24"/>
        </w:rPr>
        <w:t xml:space="preserve"> «Кленовская СШ»</w:t>
      </w:r>
    </w:p>
    <w:p w:rsidR="003F578C" w:rsidRPr="00F65203" w:rsidRDefault="003F578C" w:rsidP="003F578C">
      <w:pPr>
        <w:jc w:val="center"/>
        <w:rPr>
          <w:rFonts w:ascii="Times New Roman" w:hAnsi="Times New Roman" w:cs="Times New Roman"/>
          <w:sz w:val="24"/>
          <w:szCs w:val="24"/>
        </w:rPr>
      </w:pPr>
      <w:r w:rsidRPr="00F65203">
        <w:rPr>
          <w:rFonts w:ascii="Times New Roman" w:hAnsi="Times New Roman" w:cs="Times New Roman"/>
          <w:sz w:val="24"/>
          <w:szCs w:val="24"/>
        </w:rPr>
        <w:t>План  по улучшению качества работы МКОУ «Кленовская СШ»</w:t>
      </w:r>
    </w:p>
    <w:p w:rsidR="003F578C" w:rsidRPr="00F65203" w:rsidRDefault="003F578C" w:rsidP="003F578C">
      <w:pPr>
        <w:jc w:val="center"/>
        <w:rPr>
          <w:rFonts w:ascii="Times New Roman" w:hAnsi="Times New Roman" w:cs="Times New Roman"/>
          <w:sz w:val="24"/>
          <w:szCs w:val="24"/>
        </w:rPr>
      </w:pPr>
      <w:r w:rsidRPr="00F65203">
        <w:rPr>
          <w:rFonts w:ascii="Times New Roman" w:hAnsi="Times New Roman" w:cs="Times New Roman"/>
          <w:sz w:val="24"/>
          <w:szCs w:val="24"/>
        </w:rPr>
        <w:t>разработан с на основании справки о независимой системе оценки качества работы МКОУ «Кленовская СШ»</w:t>
      </w:r>
    </w:p>
    <w:tbl>
      <w:tblPr>
        <w:tblStyle w:val="a8"/>
        <w:tblW w:w="0" w:type="auto"/>
        <w:tblLook w:val="04A0"/>
      </w:tblPr>
      <w:tblGrid>
        <w:gridCol w:w="576"/>
        <w:gridCol w:w="2903"/>
        <w:gridCol w:w="2585"/>
        <w:gridCol w:w="1688"/>
        <w:gridCol w:w="5071"/>
        <w:gridCol w:w="1963"/>
      </w:tblGrid>
      <w:tr w:rsidR="003F578C" w:rsidRPr="00F65203" w:rsidTr="00CA2A81">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w:t>
            </w: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Мероприятие</w:t>
            </w:r>
          </w:p>
          <w:p w:rsidR="003F578C" w:rsidRPr="00F65203" w:rsidRDefault="003F578C" w:rsidP="00CA2A81">
            <w:pPr>
              <w:jc w:val="center"/>
              <w:rPr>
                <w:rFonts w:ascii="Times New Roman" w:hAnsi="Times New Roman" w:cs="Times New Roman"/>
                <w:sz w:val="24"/>
                <w:szCs w:val="24"/>
              </w:rPr>
            </w:pP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Прогнозируемы результат</w:t>
            </w: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Сроки выполне</w:t>
            </w: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ния</w:t>
            </w: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Мероприятия</w:t>
            </w: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Ответствен</w:t>
            </w: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ные</w:t>
            </w:r>
          </w:p>
          <w:p w:rsidR="003F578C" w:rsidRPr="00F65203" w:rsidRDefault="003F578C" w:rsidP="00CA2A81">
            <w:pPr>
              <w:jc w:val="center"/>
              <w:rPr>
                <w:rFonts w:ascii="Times New Roman" w:hAnsi="Times New Roman" w:cs="Times New Roman"/>
                <w:sz w:val="24"/>
                <w:szCs w:val="24"/>
              </w:rPr>
            </w:pPr>
          </w:p>
        </w:tc>
      </w:tr>
      <w:tr w:rsidR="003F578C" w:rsidRPr="00F65203" w:rsidTr="00CA2A81">
        <w:trPr>
          <w:trHeight w:val="2070"/>
        </w:trPr>
        <w:tc>
          <w:tcPr>
            <w:tcW w:w="0" w:type="auto"/>
            <w:tcBorders>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1.</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tc>
        <w:tc>
          <w:tcPr>
            <w:tcW w:w="0" w:type="auto"/>
            <w:tcBorders>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Организация безопасности и охраны здоровья обучающихся</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Комфортность условий, в которых осуществляется образовательная деятельность</w:t>
            </w:r>
          </w:p>
        </w:tc>
        <w:tc>
          <w:tcPr>
            <w:tcW w:w="0" w:type="auto"/>
            <w:tcBorders>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r>
      <w:tr w:rsidR="003F578C" w:rsidRPr="00F65203" w:rsidTr="00CA2A81">
        <w:trPr>
          <w:trHeight w:val="1380"/>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1.1</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Использование здоровьесберегающих технологий</w:t>
            </w:r>
          </w:p>
          <w:p w:rsidR="003F578C" w:rsidRPr="00F65203" w:rsidRDefault="003F578C" w:rsidP="00CA2A81">
            <w:pPr>
              <w:rPr>
                <w:rFonts w:ascii="Times New Roman" w:hAnsi="Times New Roman" w:cs="Times New Roman"/>
                <w:b/>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Сентябрь-май</w:t>
            </w:r>
          </w:p>
        </w:tc>
        <w:tc>
          <w:tcPr>
            <w:tcW w:w="0" w:type="auto"/>
            <w:tcBorders>
              <w:top w:val="single" w:sz="4" w:space="0" w:color="auto"/>
              <w:bottom w:val="single" w:sz="4" w:space="0" w:color="auto"/>
            </w:tcBorders>
          </w:tcPr>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Проведение инструктажей по ТБ учителем ОБЖ</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Проведение повторных инструктажей по ТБ учителями химии, физики и информатики в начале 2 –го полугодия.</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lastRenderedPageBreak/>
              <w:t>Проведение физминуток на уроках.</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Военно- спортивная игра «Зарница»</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Смотр строя и песни.</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Внутришкольное ГТО по классам.</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Классные часы «ГТО – норма жизни»</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Участие в районных и областных соревнованиях по шахматам</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 xml:space="preserve">Первенство ТОСов </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 xml:space="preserve">Районные соревнования ГТО Зональные соревнования ГТО </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Соревнования по настольному теннису в г. Жирновск.</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Соревнования по лёгкой атл</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 xml:space="preserve">Соревнования по волейболу </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Всероссийская олимпиада по физической культуре.</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 xml:space="preserve"> Реализация профилактической программы «Расти здоровым»</w:t>
            </w:r>
          </w:p>
          <w:p w:rsidR="003F578C" w:rsidRPr="00F65203" w:rsidRDefault="003F578C" w:rsidP="000B424F">
            <w:pPr>
              <w:pStyle w:val="a7"/>
              <w:numPr>
                <w:ilvl w:val="0"/>
                <w:numId w:val="56"/>
              </w:numPr>
              <w:rPr>
                <w:rFonts w:ascii="Times New Roman" w:hAnsi="Times New Roman" w:cs="Times New Roman"/>
                <w:sz w:val="24"/>
                <w:szCs w:val="24"/>
              </w:rPr>
            </w:pPr>
            <w:r w:rsidRPr="00F65203">
              <w:rPr>
                <w:rFonts w:ascii="Times New Roman" w:hAnsi="Times New Roman" w:cs="Times New Roman"/>
                <w:sz w:val="24"/>
                <w:szCs w:val="24"/>
              </w:rPr>
              <w:t xml:space="preserve">Всероссийский урок здоровья </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 xml:space="preserve">      17 Лекция медицинской сестры          «Профилактика вирусных инфекций»    5-6 кл</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Медицинская сестра Кусмарцева О.И.</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18.Оформление информации о рисках для здоровья детей при отказе от вакцинации в классных уголках здоровья</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 xml:space="preserve">1-11 кл </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Классные руководители</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19. Презентация «Вакцино профилактика»</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1-11 кл</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Классные руководители</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lastRenderedPageBreak/>
              <w:t>20.Акция «Ни одной жертвы на воде»</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21. Акция «Телефон доверия»</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22.Месячник «Неблагополучная семья.»</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23.Профилактические  мероприятия  «Вкус жизни»</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24. Кл. час «Экстримизм и терроризм в наши дни»</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25. Кл. час «Наше свободное время»</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26 Кл.час «Моё интернет пространство»</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27.Кл.час «Проблема алкоголизма, тобакокурения, наркомании среди учащихся»</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28.Районный молодежный форум «Мы выбираем здоровый образ жизни»</w:t>
            </w: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Организ.</w:t>
            </w: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ОБЖ, учителя- предметн.</w:t>
            </w:r>
          </w:p>
          <w:p w:rsidR="003F578C" w:rsidRPr="00F65203" w:rsidRDefault="003F578C" w:rsidP="00CA2A81">
            <w:pPr>
              <w:rPr>
                <w:rFonts w:ascii="Times New Roman" w:hAnsi="Times New Roman" w:cs="Times New Roman"/>
                <w:sz w:val="24"/>
                <w:szCs w:val="24"/>
              </w:rPr>
            </w:pPr>
          </w:p>
        </w:tc>
      </w:tr>
      <w:tr w:rsidR="003F578C" w:rsidRPr="00F65203" w:rsidTr="00CA2A81">
        <w:trPr>
          <w:trHeight w:val="1710"/>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lastRenderedPageBreak/>
              <w:t>1.2</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Совершенствование расписания с учётом распределения школьной нагрузки в течение недели</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август</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Расписание уроков по мере возможности изменено.</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 xml:space="preserve"> Дневной и недельной умственной работоспособности обучающихся соответствует. </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Элективные курсы составлены отдельно от основного расписания.</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Ответствен</w:t>
            </w: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ный по УВР</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r>
      <w:tr w:rsidR="003F578C" w:rsidRPr="00F65203" w:rsidTr="00CA2A81">
        <w:trPr>
          <w:trHeight w:val="3270"/>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lastRenderedPageBreak/>
              <w:t>1.3</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Создать условия, способствующие укреплению здоровья, формированию навыков правильного питания, поиска новых форм обслуживания детей, увеличение охвата обучающихся горячим питанием;</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Сентябрь-май</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Организовано двухразовое питание.</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Организован завтрак учащихся начальных классов</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Организовано горячее питание:</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питаются 122 человек (с родительской платой)</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Директор школы, завхоз</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r>
      <w:tr w:rsidR="003F578C" w:rsidRPr="00F65203" w:rsidTr="00CA2A81">
        <w:trPr>
          <w:trHeight w:val="2162"/>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1.4.</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Обеспечить санитарно- гигиеническую безопасность питания;</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Сентябрь-май</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0B424F">
            <w:pPr>
              <w:pStyle w:val="a7"/>
              <w:numPr>
                <w:ilvl w:val="0"/>
                <w:numId w:val="57"/>
              </w:numPr>
              <w:rPr>
                <w:rFonts w:ascii="Times New Roman" w:hAnsi="Times New Roman" w:cs="Times New Roman"/>
                <w:sz w:val="24"/>
                <w:szCs w:val="24"/>
              </w:rPr>
            </w:pPr>
            <w:r w:rsidRPr="00F65203">
              <w:rPr>
                <w:rFonts w:ascii="Times New Roman" w:hAnsi="Times New Roman" w:cs="Times New Roman"/>
                <w:sz w:val="24"/>
                <w:szCs w:val="24"/>
              </w:rPr>
              <w:t xml:space="preserve">Сертификат соответствия на продукты питания </w:t>
            </w:r>
          </w:p>
          <w:p w:rsidR="003F578C" w:rsidRPr="00F65203" w:rsidRDefault="003F578C" w:rsidP="000B424F">
            <w:pPr>
              <w:pStyle w:val="a7"/>
              <w:numPr>
                <w:ilvl w:val="0"/>
                <w:numId w:val="57"/>
              </w:numPr>
              <w:rPr>
                <w:rFonts w:ascii="Times New Roman" w:hAnsi="Times New Roman" w:cs="Times New Roman"/>
                <w:sz w:val="24"/>
                <w:szCs w:val="24"/>
              </w:rPr>
            </w:pPr>
            <w:r w:rsidRPr="00F65203">
              <w:rPr>
                <w:rFonts w:ascii="Times New Roman" w:hAnsi="Times New Roman" w:cs="Times New Roman"/>
                <w:sz w:val="24"/>
                <w:szCs w:val="24"/>
              </w:rPr>
              <w:t>Дезинфекция посуды</w:t>
            </w:r>
          </w:p>
          <w:p w:rsidR="003F578C" w:rsidRPr="00F65203" w:rsidRDefault="003F578C" w:rsidP="000B424F">
            <w:pPr>
              <w:pStyle w:val="a7"/>
              <w:numPr>
                <w:ilvl w:val="0"/>
                <w:numId w:val="57"/>
              </w:numPr>
              <w:rPr>
                <w:rFonts w:ascii="Times New Roman" w:hAnsi="Times New Roman" w:cs="Times New Roman"/>
                <w:sz w:val="24"/>
                <w:szCs w:val="24"/>
              </w:rPr>
            </w:pPr>
            <w:r w:rsidRPr="00F65203">
              <w:rPr>
                <w:rFonts w:ascii="Times New Roman" w:hAnsi="Times New Roman" w:cs="Times New Roman"/>
                <w:sz w:val="24"/>
                <w:szCs w:val="24"/>
              </w:rPr>
              <w:t>Основная уборка пищеблока проводится каждый день после кормления</w:t>
            </w:r>
          </w:p>
          <w:p w:rsidR="003F578C" w:rsidRPr="00F65203" w:rsidRDefault="003F578C" w:rsidP="000B424F">
            <w:pPr>
              <w:pStyle w:val="a7"/>
              <w:numPr>
                <w:ilvl w:val="0"/>
                <w:numId w:val="57"/>
              </w:numPr>
              <w:rPr>
                <w:rFonts w:ascii="Times New Roman" w:hAnsi="Times New Roman" w:cs="Times New Roman"/>
                <w:sz w:val="24"/>
                <w:szCs w:val="24"/>
              </w:rPr>
            </w:pPr>
            <w:r w:rsidRPr="00F65203">
              <w:rPr>
                <w:rFonts w:ascii="Times New Roman" w:hAnsi="Times New Roman" w:cs="Times New Roman"/>
                <w:sz w:val="24"/>
                <w:szCs w:val="24"/>
              </w:rPr>
              <w:t xml:space="preserve">Генеральная уборка пищеблока 2 раза в месяц </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Директор школы, завхоз</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r>
      <w:tr w:rsidR="003F578C" w:rsidRPr="00F65203" w:rsidTr="00CA2A81">
        <w:trPr>
          <w:trHeight w:val="3060"/>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1.5.</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Систематически проводить разъяснительную работу среди родителей (законных представителей) и обучающихся о необходимости горячего питания</w:t>
            </w: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Сентябрь-май</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pStyle w:val="a7"/>
              <w:rPr>
                <w:rFonts w:ascii="Times New Roman" w:hAnsi="Times New Roman" w:cs="Times New Roman"/>
                <w:sz w:val="24"/>
                <w:szCs w:val="24"/>
              </w:rPr>
            </w:pPr>
            <w:r w:rsidRPr="00F65203">
              <w:rPr>
                <w:rFonts w:ascii="Times New Roman" w:hAnsi="Times New Roman" w:cs="Times New Roman"/>
                <w:sz w:val="24"/>
                <w:szCs w:val="24"/>
              </w:rPr>
              <w:t>Классные часы на тему «Здоровое питание»</w:t>
            </w:r>
          </w:p>
          <w:p w:rsidR="003F578C" w:rsidRPr="00F65203" w:rsidRDefault="003F578C" w:rsidP="00CA2A81">
            <w:pPr>
              <w:pStyle w:val="a7"/>
              <w:rPr>
                <w:rFonts w:ascii="Times New Roman" w:hAnsi="Times New Roman" w:cs="Times New Roman"/>
                <w:sz w:val="24"/>
                <w:szCs w:val="24"/>
              </w:rPr>
            </w:pPr>
            <w:r w:rsidRPr="00F65203">
              <w:rPr>
                <w:rFonts w:ascii="Times New Roman" w:hAnsi="Times New Roman" w:cs="Times New Roman"/>
                <w:sz w:val="24"/>
                <w:szCs w:val="24"/>
              </w:rPr>
              <w:t>Родительское собрание «Здоровая семья – здоровый ребёнок»</w:t>
            </w:r>
          </w:p>
          <w:p w:rsidR="003F578C" w:rsidRPr="00F65203" w:rsidRDefault="003F578C" w:rsidP="00CA2A81">
            <w:pPr>
              <w:pStyle w:val="a7"/>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Кл. руководители</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r>
      <w:tr w:rsidR="003F578C" w:rsidRPr="00F65203" w:rsidTr="00CA2A81">
        <w:trPr>
          <w:trHeight w:val="1425"/>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lastRenderedPageBreak/>
              <w:t>1.6.</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Улучшить работу по благоустройству территории МКОУ «Кленовская СШ»</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Апрель-май,сентябрь-октябрь</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0B424F">
            <w:pPr>
              <w:pStyle w:val="a7"/>
              <w:numPr>
                <w:ilvl w:val="0"/>
                <w:numId w:val="58"/>
              </w:numPr>
              <w:rPr>
                <w:rFonts w:ascii="Times New Roman" w:hAnsi="Times New Roman" w:cs="Times New Roman"/>
                <w:sz w:val="24"/>
                <w:szCs w:val="24"/>
              </w:rPr>
            </w:pPr>
            <w:r w:rsidRPr="00F65203">
              <w:rPr>
                <w:rFonts w:ascii="Times New Roman" w:hAnsi="Times New Roman" w:cs="Times New Roman"/>
                <w:sz w:val="24"/>
                <w:szCs w:val="24"/>
              </w:rPr>
              <w:t>Ударники</w:t>
            </w:r>
          </w:p>
          <w:p w:rsidR="003F578C" w:rsidRPr="00F65203" w:rsidRDefault="003F578C" w:rsidP="000B424F">
            <w:pPr>
              <w:pStyle w:val="a7"/>
              <w:numPr>
                <w:ilvl w:val="0"/>
                <w:numId w:val="58"/>
              </w:numPr>
              <w:rPr>
                <w:rFonts w:ascii="Times New Roman" w:hAnsi="Times New Roman" w:cs="Times New Roman"/>
                <w:sz w:val="24"/>
                <w:szCs w:val="24"/>
              </w:rPr>
            </w:pPr>
            <w:r w:rsidRPr="00F65203">
              <w:rPr>
                <w:rFonts w:ascii="Times New Roman" w:hAnsi="Times New Roman" w:cs="Times New Roman"/>
                <w:sz w:val="24"/>
                <w:szCs w:val="24"/>
              </w:rPr>
              <w:t>Опиловка сухих деревьев.</w:t>
            </w:r>
          </w:p>
          <w:p w:rsidR="003F578C" w:rsidRPr="00F65203" w:rsidRDefault="003F578C" w:rsidP="000B424F">
            <w:pPr>
              <w:pStyle w:val="a7"/>
              <w:numPr>
                <w:ilvl w:val="0"/>
                <w:numId w:val="58"/>
              </w:numPr>
              <w:rPr>
                <w:rFonts w:ascii="Times New Roman" w:hAnsi="Times New Roman" w:cs="Times New Roman"/>
                <w:sz w:val="24"/>
                <w:szCs w:val="24"/>
              </w:rPr>
            </w:pPr>
            <w:r w:rsidRPr="00F65203">
              <w:rPr>
                <w:rFonts w:ascii="Times New Roman" w:hAnsi="Times New Roman" w:cs="Times New Roman"/>
                <w:sz w:val="24"/>
                <w:szCs w:val="24"/>
              </w:rPr>
              <w:t>Высадка саженцев.</w:t>
            </w:r>
          </w:p>
          <w:p w:rsidR="003F578C" w:rsidRPr="00F65203" w:rsidRDefault="003F578C" w:rsidP="00CA2A81">
            <w:pPr>
              <w:pStyle w:val="a7"/>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Коллектив школы</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r>
      <w:tr w:rsidR="003F578C" w:rsidRPr="00F65203" w:rsidTr="00CA2A81">
        <w:trPr>
          <w:trHeight w:val="2010"/>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1.7</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Совершенствовать систему развития творческих способностей и интересов обучающихся</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сентябрь- май</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vMerge w:val="restart"/>
            <w:tcBorders>
              <w:top w:val="single" w:sz="4" w:space="0" w:color="auto"/>
            </w:tcBorders>
          </w:tcPr>
          <w:p w:rsidR="003F578C" w:rsidRPr="00F65203" w:rsidRDefault="003F578C" w:rsidP="000B424F">
            <w:pPr>
              <w:pStyle w:val="a7"/>
              <w:numPr>
                <w:ilvl w:val="0"/>
                <w:numId w:val="60"/>
              </w:numPr>
              <w:rPr>
                <w:rFonts w:ascii="Times New Roman" w:hAnsi="Times New Roman" w:cs="Times New Roman"/>
                <w:sz w:val="24"/>
                <w:szCs w:val="24"/>
              </w:rPr>
            </w:pPr>
            <w:r w:rsidRPr="00F65203">
              <w:rPr>
                <w:rFonts w:ascii="Times New Roman" w:hAnsi="Times New Roman" w:cs="Times New Roman"/>
                <w:sz w:val="24"/>
                <w:szCs w:val="24"/>
              </w:rPr>
              <w:t xml:space="preserve">Турниры по шахматам </w:t>
            </w:r>
          </w:p>
          <w:p w:rsidR="003F578C" w:rsidRPr="00F65203" w:rsidRDefault="003F578C" w:rsidP="000B424F">
            <w:pPr>
              <w:pStyle w:val="a7"/>
              <w:numPr>
                <w:ilvl w:val="0"/>
                <w:numId w:val="60"/>
              </w:numPr>
              <w:rPr>
                <w:rFonts w:ascii="Times New Roman" w:hAnsi="Times New Roman" w:cs="Times New Roman"/>
                <w:sz w:val="24"/>
                <w:szCs w:val="24"/>
              </w:rPr>
            </w:pPr>
            <w:r w:rsidRPr="00F65203">
              <w:rPr>
                <w:rFonts w:ascii="Times New Roman" w:hAnsi="Times New Roman" w:cs="Times New Roman"/>
                <w:sz w:val="24"/>
                <w:szCs w:val="24"/>
              </w:rPr>
              <w:t xml:space="preserve">Научно – практическая конференция «Юность науки» </w:t>
            </w:r>
          </w:p>
          <w:p w:rsidR="003F578C" w:rsidRPr="00F65203" w:rsidRDefault="003F578C" w:rsidP="000B424F">
            <w:pPr>
              <w:pStyle w:val="a7"/>
              <w:numPr>
                <w:ilvl w:val="0"/>
                <w:numId w:val="60"/>
              </w:numPr>
              <w:rPr>
                <w:rFonts w:ascii="Times New Roman" w:hAnsi="Times New Roman" w:cs="Times New Roman"/>
                <w:sz w:val="24"/>
                <w:szCs w:val="24"/>
              </w:rPr>
            </w:pPr>
            <w:r w:rsidRPr="00F65203">
              <w:rPr>
                <w:rFonts w:ascii="Times New Roman" w:hAnsi="Times New Roman" w:cs="Times New Roman"/>
                <w:sz w:val="24"/>
                <w:szCs w:val="24"/>
              </w:rPr>
              <w:t>Участие в районном бале выпускников.</w:t>
            </w:r>
          </w:p>
          <w:p w:rsidR="003F578C" w:rsidRPr="00F65203" w:rsidRDefault="003F578C" w:rsidP="000B424F">
            <w:pPr>
              <w:pStyle w:val="a7"/>
              <w:numPr>
                <w:ilvl w:val="0"/>
                <w:numId w:val="60"/>
              </w:numPr>
              <w:rPr>
                <w:rFonts w:ascii="Times New Roman" w:hAnsi="Times New Roman" w:cs="Times New Roman"/>
                <w:sz w:val="24"/>
                <w:szCs w:val="24"/>
              </w:rPr>
            </w:pPr>
            <w:r w:rsidRPr="00F65203">
              <w:rPr>
                <w:rFonts w:ascii="Times New Roman" w:hAnsi="Times New Roman" w:cs="Times New Roman"/>
                <w:sz w:val="24"/>
                <w:szCs w:val="24"/>
              </w:rPr>
              <w:t>Районный интеллектуальный конкурс.</w:t>
            </w:r>
          </w:p>
          <w:p w:rsidR="003F578C" w:rsidRPr="00F65203" w:rsidRDefault="003F578C" w:rsidP="000B424F">
            <w:pPr>
              <w:pStyle w:val="a7"/>
              <w:numPr>
                <w:ilvl w:val="0"/>
                <w:numId w:val="60"/>
              </w:numPr>
              <w:rPr>
                <w:rFonts w:ascii="Times New Roman" w:hAnsi="Times New Roman" w:cs="Times New Roman"/>
                <w:sz w:val="24"/>
                <w:szCs w:val="24"/>
              </w:rPr>
            </w:pPr>
            <w:r w:rsidRPr="00F65203">
              <w:rPr>
                <w:rFonts w:ascii="Times New Roman" w:hAnsi="Times New Roman" w:cs="Times New Roman"/>
                <w:sz w:val="24"/>
                <w:szCs w:val="24"/>
              </w:rPr>
              <w:t>Участие танцевального коллектива «Задоринки » в мероприятиях ТОС.</w:t>
            </w:r>
          </w:p>
          <w:p w:rsidR="003F578C" w:rsidRPr="00F65203" w:rsidRDefault="003F578C" w:rsidP="000B424F">
            <w:pPr>
              <w:pStyle w:val="a7"/>
              <w:numPr>
                <w:ilvl w:val="0"/>
                <w:numId w:val="60"/>
              </w:numPr>
              <w:rPr>
                <w:rFonts w:ascii="Times New Roman" w:hAnsi="Times New Roman" w:cs="Times New Roman"/>
                <w:sz w:val="24"/>
                <w:szCs w:val="24"/>
              </w:rPr>
            </w:pPr>
            <w:r w:rsidRPr="00F65203">
              <w:rPr>
                <w:rFonts w:ascii="Times New Roman" w:hAnsi="Times New Roman" w:cs="Times New Roman"/>
                <w:sz w:val="24"/>
                <w:szCs w:val="24"/>
              </w:rPr>
              <w:t xml:space="preserve">Участие учащихся в мероприятиях, посвящённых 2 февраля и 9 мая – </w:t>
            </w:r>
          </w:p>
          <w:p w:rsidR="003F578C" w:rsidRPr="00F65203" w:rsidRDefault="003F578C" w:rsidP="000B424F">
            <w:pPr>
              <w:pStyle w:val="a7"/>
              <w:numPr>
                <w:ilvl w:val="0"/>
                <w:numId w:val="60"/>
              </w:numPr>
              <w:rPr>
                <w:rFonts w:ascii="Times New Roman" w:hAnsi="Times New Roman" w:cs="Times New Roman"/>
                <w:sz w:val="24"/>
                <w:szCs w:val="24"/>
              </w:rPr>
            </w:pPr>
            <w:r w:rsidRPr="00F65203">
              <w:rPr>
                <w:rFonts w:ascii="Times New Roman" w:hAnsi="Times New Roman" w:cs="Times New Roman"/>
                <w:sz w:val="24"/>
                <w:szCs w:val="24"/>
              </w:rPr>
              <w:t>Участие учащихся школы в предметных неделях.</w:t>
            </w:r>
          </w:p>
          <w:p w:rsidR="003F578C" w:rsidRPr="00F65203" w:rsidRDefault="003F578C" w:rsidP="000B424F">
            <w:pPr>
              <w:pStyle w:val="a7"/>
              <w:numPr>
                <w:ilvl w:val="0"/>
                <w:numId w:val="61"/>
              </w:numPr>
              <w:rPr>
                <w:rFonts w:ascii="Times New Roman" w:hAnsi="Times New Roman" w:cs="Times New Roman"/>
                <w:sz w:val="24"/>
                <w:szCs w:val="24"/>
              </w:rPr>
            </w:pPr>
            <w:r w:rsidRPr="00F65203">
              <w:rPr>
                <w:rFonts w:ascii="Times New Roman" w:hAnsi="Times New Roman" w:cs="Times New Roman"/>
                <w:sz w:val="24"/>
                <w:szCs w:val="24"/>
              </w:rPr>
              <w:t>Районные олимпиады</w:t>
            </w:r>
          </w:p>
          <w:p w:rsidR="003F578C" w:rsidRPr="00F65203" w:rsidRDefault="003F578C" w:rsidP="000B424F">
            <w:pPr>
              <w:pStyle w:val="a7"/>
              <w:numPr>
                <w:ilvl w:val="0"/>
                <w:numId w:val="61"/>
              </w:numPr>
              <w:jc w:val="both"/>
              <w:rPr>
                <w:rFonts w:ascii="Times New Roman" w:hAnsi="Times New Roman" w:cs="Times New Roman"/>
                <w:sz w:val="24"/>
                <w:szCs w:val="24"/>
              </w:rPr>
            </w:pPr>
            <w:r w:rsidRPr="00F65203">
              <w:rPr>
                <w:rFonts w:ascii="Times New Roman" w:hAnsi="Times New Roman" w:cs="Times New Roman"/>
                <w:sz w:val="24"/>
                <w:szCs w:val="24"/>
              </w:rPr>
              <w:t>Районный конкурс «Красота божьего мира»</w:t>
            </w:r>
          </w:p>
          <w:p w:rsidR="003F578C" w:rsidRPr="00F65203" w:rsidRDefault="003F578C" w:rsidP="000B424F">
            <w:pPr>
              <w:pStyle w:val="a7"/>
              <w:numPr>
                <w:ilvl w:val="0"/>
                <w:numId w:val="61"/>
              </w:numPr>
              <w:jc w:val="both"/>
              <w:rPr>
                <w:rFonts w:ascii="Times New Roman" w:hAnsi="Times New Roman" w:cs="Times New Roman"/>
                <w:sz w:val="24"/>
                <w:szCs w:val="24"/>
              </w:rPr>
            </w:pPr>
            <w:r w:rsidRPr="00F65203">
              <w:rPr>
                <w:rFonts w:ascii="Times New Roman" w:hAnsi="Times New Roman" w:cs="Times New Roman"/>
                <w:sz w:val="24"/>
                <w:szCs w:val="24"/>
              </w:rPr>
              <w:t>Районный конкурс «Живая классика»</w:t>
            </w: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Учителя- предметн, кл. руководит.</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r>
      <w:tr w:rsidR="003F578C" w:rsidRPr="00F65203" w:rsidTr="00CA2A81">
        <w:trPr>
          <w:trHeight w:val="3840"/>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tc>
        <w:tc>
          <w:tcPr>
            <w:tcW w:w="0" w:type="auto"/>
            <w:vMerge/>
            <w:tcBorders>
              <w:bottom w:val="single" w:sz="4" w:space="0" w:color="auto"/>
            </w:tcBorders>
          </w:tcPr>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r>
      <w:tr w:rsidR="003F578C" w:rsidRPr="00F65203" w:rsidTr="00CA2A81">
        <w:trPr>
          <w:trHeight w:val="3840"/>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lastRenderedPageBreak/>
              <w:t>1.8</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Выявление подростков, находящихся в трудной жизненной ситуации «Группы риска»</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0B424F">
            <w:pPr>
              <w:pStyle w:val="a7"/>
              <w:numPr>
                <w:ilvl w:val="0"/>
                <w:numId w:val="62"/>
              </w:numPr>
              <w:rPr>
                <w:rFonts w:ascii="Times New Roman" w:hAnsi="Times New Roman" w:cs="Times New Roman"/>
                <w:sz w:val="24"/>
                <w:szCs w:val="24"/>
              </w:rPr>
            </w:pPr>
            <w:r w:rsidRPr="00F65203">
              <w:rPr>
                <w:rFonts w:ascii="Times New Roman" w:hAnsi="Times New Roman" w:cs="Times New Roman"/>
                <w:sz w:val="24"/>
                <w:szCs w:val="24"/>
              </w:rPr>
              <w:t xml:space="preserve">Работа педагога-психолога. </w:t>
            </w:r>
          </w:p>
          <w:p w:rsidR="003F578C" w:rsidRPr="00F65203" w:rsidRDefault="003F578C" w:rsidP="000B424F">
            <w:pPr>
              <w:pStyle w:val="a7"/>
              <w:numPr>
                <w:ilvl w:val="0"/>
                <w:numId w:val="62"/>
              </w:numPr>
              <w:rPr>
                <w:rFonts w:ascii="Times New Roman" w:hAnsi="Times New Roman" w:cs="Times New Roman"/>
                <w:sz w:val="24"/>
                <w:szCs w:val="24"/>
              </w:rPr>
            </w:pPr>
            <w:r w:rsidRPr="00F65203">
              <w:rPr>
                <w:rFonts w:ascii="Times New Roman" w:hAnsi="Times New Roman" w:cs="Times New Roman"/>
                <w:sz w:val="24"/>
                <w:szCs w:val="24"/>
              </w:rPr>
              <w:t xml:space="preserve">Беседы по формирорванию ЗОЖ, негативного отношения ПАВ, по профилактике правонарушения и безнадзорности. </w:t>
            </w:r>
          </w:p>
          <w:p w:rsidR="003F578C" w:rsidRPr="00F65203" w:rsidRDefault="003F578C" w:rsidP="000B424F">
            <w:pPr>
              <w:pStyle w:val="a7"/>
              <w:numPr>
                <w:ilvl w:val="0"/>
                <w:numId w:val="62"/>
              </w:numPr>
              <w:rPr>
                <w:rFonts w:ascii="Times New Roman" w:hAnsi="Times New Roman" w:cs="Times New Roman"/>
                <w:sz w:val="24"/>
                <w:szCs w:val="24"/>
              </w:rPr>
            </w:pPr>
            <w:r w:rsidRPr="00F65203">
              <w:rPr>
                <w:rFonts w:ascii="Times New Roman" w:hAnsi="Times New Roman" w:cs="Times New Roman"/>
                <w:sz w:val="24"/>
                <w:szCs w:val="24"/>
              </w:rPr>
              <w:t>Проведение диагностики, консультирования, анкетирования и тестирования.</w:t>
            </w:r>
          </w:p>
          <w:p w:rsidR="003F578C" w:rsidRPr="00F65203" w:rsidRDefault="003F578C" w:rsidP="000B424F">
            <w:pPr>
              <w:pStyle w:val="a7"/>
              <w:numPr>
                <w:ilvl w:val="0"/>
                <w:numId w:val="62"/>
              </w:numPr>
              <w:rPr>
                <w:rFonts w:ascii="Times New Roman" w:hAnsi="Times New Roman" w:cs="Times New Roman"/>
                <w:sz w:val="24"/>
                <w:szCs w:val="24"/>
              </w:rPr>
            </w:pPr>
            <w:r w:rsidRPr="00F65203">
              <w:rPr>
                <w:rFonts w:ascii="Times New Roman" w:hAnsi="Times New Roman" w:cs="Times New Roman"/>
                <w:sz w:val="24"/>
                <w:szCs w:val="24"/>
              </w:rPr>
              <w:t>Формирование социального паспорта класса.</w:t>
            </w:r>
          </w:p>
          <w:p w:rsidR="003F578C" w:rsidRPr="00F65203" w:rsidRDefault="003F578C" w:rsidP="000B424F">
            <w:pPr>
              <w:pStyle w:val="a7"/>
              <w:numPr>
                <w:ilvl w:val="0"/>
                <w:numId w:val="62"/>
              </w:numPr>
              <w:rPr>
                <w:rFonts w:ascii="Times New Roman" w:hAnsi="Times New Roman" w:cs="Times New Roman"/>
                <w:sz w:val="24"/>
                <w:szCs w:val="24"/>
              </w:rPr>
            </w:pPr>
            <w:r w:rsidRPr="00F65203">
              <w:rPr>
                <w:rFonts w:ascii="Times New Roman" w:hAnsi="Times New Roman" w:cs="Times New Roman"/>
                <w:sz w:val="24"/>
                <w:szCs w:val="24"/>
              </w:rPr>
              <w:t>Совместные беседы с родителями, учащимися и педагогами о ЗОЖ</w:t>
            </w:r>
          </w:p>
          <w:p w:rsidR="003F578C" w:rsidRPr="00F65203" w:rsidRDefault="003F578C" w:rsidP="000B424F">
            <w:pPr>
              <w:pStyle w:val="a7"/>
              <w:numPr>
                <w:ilvl w:val="0"/>
                <w:numId w:val="62"/>
              </w:numPr>
              <w:rPr>
                <w:rFonts w:ascii="Times New Roman" w:hAnsi="Times New Roman" w:cs="Times New Roman"/>
                <w:sz w:val="24"/>
                <w:szCs w:val="24"/>
                <w:u w:val="single"/>
              </w:rPr>
            </w:pPr>
            <w:r w:rsidRPr="00F65203">
              <w:rPr>
                <w:rFonts w:ascii="Times New Roman" w:hAnsi="Times New Roman" w:cs="Times New Roman"/>
                <w:sz w:val="24"/>
                <w:szCs w:val="24"/>
              </w:rPr>
              <w:t xml:space="preserve">Вовлечение  учащихся в кружки и секции.               </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tc>
      </w:tr>
      <w:tr w:rsidR="003F578C" w:rsidRPr="00F65203" w:rsidTr="00CA2A81">
        <w:trPr>
          <w:trHeight w:val="6495"/>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lastRenderedPageBreak/>
              <w:t>2.</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Размещение  информации на сайте МКОУ «Кленовская СШ» в соответствии с пунктами 2 и 3 ст. 29 Федерального закона от 29.12.2.12 №273 – ФЗ «Об образовании в Российской Федерации».</w:t>
            </w: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Информационная открытость (наполнение сайта учреждения)</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В течен. года</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0B424F">
            <w:pPr>
              <w:pStyle w:val="a7"/>
              <w:numPr>
                <w:ilvl w:val="0"/>
                <w:numId w:val="63"/>
              </w:numPr>
              <w:rPr>
                <w:rFonts w:ascii="Times New Roman" w:hAnsi="Times New Roman" w:cs="Times New Roman"/>
                <w:b/>
                <w:sz w:val="24"/>
                <w:szCs w:val="24"/>
              </w:rPr>
            </w:pPr>
            <w:r w:rsidRPr="00F65203">
              <w:rPr>
                <w:rFonts w:ascii="Times New Roman" w:hAnsi="Times New Roman" w:cs="Times New Roman"/>
                <w:sz w:val="24"/>
                <w:szCs w:val="24"/>
              </w:rPr>
              <w:t>Своевременно размещать информацию об организации и её деятельности.</w:t>
            </w:r>
          </w:p>
          <w:p w:rsidR="003F578C" w:rsidRPr="00F65203" w:rsidRDefault="003F578C" w:rsidP="000B424F">
            <w:pPr>
              <w:pStyle w:val="a7"/>
              <w:numPr>
                <w:ilvl w:val="0"/>
                <w:numId w:val="63"/>
              </w:numPr>
              <w:rPr>
                <w:rFonts w:ascii="Times New Roman" w:hAnsi="Times New Roman" w:cs="Times New Roman"/>
                <w:b/>
                <w:sz w:val="24"/>
                <w:szCs w:val="24"/>
              </w:rPr>
            </w:pPr>
            <w:r w:rsidRPr="00F65203">
              <w:rPr>
                <w:rFonts w:ascii="Times New Roman" w:hAnsi="Times New Roman" w:cs="Times New Roman"/>
                <w:sz w:val="24"/>
                <w:szCs w:val="24"/>
              </w:rPr>
              <w:t>Для доступного взаимодействия разместить на главной странице сайта адрес электронной почты образовательной организации, создать раздел для наличия возможности внесения предложений, направленных на улучшение работы ОО.</w:t>
            </w:r>
          </w:p>
          <w:p w:rsidR="003F578C" w:rsidRPr="00F65203" w:rsidRDefault="003F578C" w:rsidP="000B424F">
            <w:pPr>
              <w:pStyle w:val="a7"/>
              <w:numPr>
                <w:ilvl w:val="0"/>
                <w:numId w:val="63"/>
              </w:numPr>
              <w:rPr>
                <w:rFonts w:ascii="Times New Roman" w:hAnsi="Times New Roman" w:cs="Times New Roman"/>
                <w:b/>
                <w:sz w:val="24"/>
                <w:szCs w:val="24"/>
              </w:rPr>
            </w:pPr>
            <w:r w:rsidRPr="00F65203">
              <w:rPr>
                <w:rFonts w:ascii="Times New Roman" w:hAnsi="Times New Roman" w:cs="Times New Roman"/>
                <w:sz w:val="24"/>
                <w:szCs w:val="24"/>
              </w:rPr>
              <w:t>Обеспечить доступность сведений о ходе рассмотрения обращений граждан, поступивших в организацию от получателей образовательных услуг.</w:t>
            </w: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Зам по УР</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r>
      <w:tr w:rsidR="003F578C" w:rsidRPr="00F65203" w:rsidTr="00CA2A81">
        <w:trPr>
          <w:trHeight w:val="2505"/>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2.1</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Информировать родителей о работе МКОУ «Кленовская СШ» используя сайт образовательной организации и ЕИС</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Доступность и достаточность информации об организации</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В течен. года</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 xml:space="preserve">Вся информация о работе МКОУ «Кленовская СШ» размещена на сайте ОО, в течение учебного года каждому родителю доступна для просмотра. Родители могут получить информацию об успеваемости детей из «Сетевого города». систематически обновляется. </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 xml:space="preserve"> </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Администрация  школы, кл. руководите</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ли</w:t>
            </w:r>
          </w:p>
        </w:tc>
      </w:tr>
      <w:tr w:rsidR="003F578C" w:rsidRPr="00F65203" w:rsidTr="00CA2A81">
        <w:trPr>
          <w:trHeight w:val="2811"/>
        </w:trPr>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3.</w:t>
            </w: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jc w:val="cente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Комфортность условий, в которых осуществляется образовательная деятельность.</w:t>
            </w: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Доброжелательность, вежливость и компетентность педагогов МКОУ  «Кленовская СШ»</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сентябрь- май</w:t>
            </w:r>
          </w:p>
        </w:tc>
        <w:tc>
          <w:tcPr>
            <w:tcW w:w="0" w:type="auto"/>
            <w:tcBorders>
              <w:top w:val="single" w:sz="4" w:space="0" w:color="auto"/>
              <w:bottom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Проводились Педагогические советы:</w:t>
            </w:r>
          </w:p>
          <w:p w:rsidR="003F578C" w:rsidRPr="00F65203" w:rsidRDefault="003F578C" w:rsidP="000B424F">
            <w:pPr>
              <w:pStyle w:val="a7"/>
              <w:numPr>
                <w:ilvl w:val="0"/>
                <w:numId w:val="59"/>
              </w:numPr>
              <w:rPr>
                <w:rFonts w:ascii="Times New Roman" w:hAnsi="Times New Roman" w:cs="Times New Roman"/>
                <w:sz w:val="24"/>
                <w:szCs w:val="24"/>
              </w:rPr>
            </w:pPr>
            <w:r w:rsidRPr="00F65203">
              <w:rPr>
                <w:rFonts w:ascii="Times New Roman" w:hAnsi="Times New Roman" w:cs="Times New Roman"/>
                <w:sz w:val="24"/>
                <w:szCs w:val="24"/>
              </w:rPr>
              <w:t>«Современный урок по ФГОС»</w:t>
            </w:r>
          </w:p>
          <w:p w:rsidR="003F578C" w:rsidRPr="00F65203" w:rsidRDefault="003F578C" w:rsidP="000B424F">
            <w:pPr>
              <w:pStyle w:val="a7"/>
              <w:numPr>
                <w:ilvl w:val="0"/>
                <w:numId w:val="59"/>
              </w:numPr>
              <w:rPr>
                <w:rFonts w:ascii="Times New Roman" w:hAnsi="Times New Roman" w:cs="Times New Roman"/>
                <w:sz w:val="24"/>
                <w:szCs w:val="24"/>
              </w:rPr>
            </w:pPr>
            <w:r w:rsidRPr="00F65203">
              <w:rPr>
                <w:rFonts w:ascii="Times New Roman" w:hAnsi="Times New Roman" w:cs="Times New Roman"/>
                <w:sz w:val="24"/>
                <w:szCs w:val="24"/>
              </w:rPr>
              <w:t>«Взаимодействие семьи и школы как залог учебно – воспитательного процесса»</w:t>
            </w:r>
          </w:p>
          <w:p w:rsidR="003F578C" w:rsidRPr="00F65203" w:rsidRDefault="003F578C" w:rsidP="000B424F">
            <w:pPr>
              <w:pStyle w:val="a7"/>
              <w:numPr>
                <w:ilvl w:val="0"/>
                <w:numId w:val="59"/>
              </w:numPr>
              <w:jc w:val="center"/>
              <w:rPr>
                <w:rFonts w:ascii="Times New Roman" w:hAnsi="Times New Roman" w:cs="Times New Roman"/>
                <w:sz w:val="24"/>
                <w:szCs w:val="24"/>
              </w:rPr>
            </w:pPr>
            <w:r w:rsidRPr="00F65203">
              <w:rPr>
                <w:rFonts w:ascii="Times New Roman" w:hAnsi="Times New Roman" w:cs="Times New Roman"/>
                <w:sz w:val="24"/>
                <w:szCs w:val="24"/>
              </w:rPr>
              <w:t>«Мортивация учения – основное условие успешного обучения»</w:t>
            </w:r>
          </w:p>
          <w:p w:rsidR="003F578C" w:rsidRPr="00F65203" w:rsidRDefault="003F578C" w:rsidP="000B424F">
            <w:pPr>
              <w:pStyle w:val="a7"/>
              <w:numPr>
                <w:ilvl w:val="0"/>
                <w:numId w:val="59"/>
              </w:numPr>
              <w:rPr>
                <w:rFonts w:ascii="Times New Roman" w:hAnsi="Times New Roman" w:cs="Times New Roman"/>
                <w:sz w:val="24"/>
                <w:szCs w:val="24"/>
              </w:rPr>
            </w:pPr>
            <w:r w:rsidRPr="00F65203">
              <w:rPr>
                <w:rFonts w:ascii="Times New Roman" w:hAnsi="Times New Roman" w:cs="Times New Roman"/>
                <w:sz w:val="24"/>
                <w:szCs w:val="24"/>
              </w:rPr>
              <w:t>Заседания школьного МО</w:t>
            </w:r>
          </w:p>
          <w:p w:rsidR="003F578C" w:rsidRPr="00F65203" w:rsidRDefault="003F578C" w:rsidP="000B424F">
            <w:pPr>
              <w:pStyle w:val="a7"/>
              <w:numPr>
                <w:ilvl w:val="0"/>
                <w:numId w:val="59"/>
              </w:numPr>
              <w:rPr>
                <w:rFonts w:ascii="Times New Roman" w:hAnsi="Times New Roman" w:cs="Times New Roman"/>
                <w:sz w:val="24"/>
                <w:szCs w:val="24"/>
              </w:rPr>
            </w:pPr>
            <w:r w:rsidRPr="00F65203">
              <w:rPr>
                <w:rFonts w:ascii="Times New Roman" w:hAnsi="Times New Roman" w:cs="Times New Roman"/>
                <w:sz w:val="24"/>
                <w:szCs w:val="24"/>
              </w:rPr>
              <w:t>Совместные мероприятия по благоустройству школы</w:t>
            </w:r>
          </w:p>
        </w:tc>
        <w:tc>
          <w:tcPr>
            <w:tcW w:w="0" w:type="auto"/>
            <w:tcBorders>
              <w:top w:val="single" w:sz="4" w:space="0" w:color="auto"/>
              <w:bottom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Директор школы, ответст. по УВР ВР, руководители МО</w:t>
            </w:r>
          </w:p>
        </w:tc>
      </w:tr>
      <w:tr w:rsidR="003F578C" w:rsidRPr="00F65203" w:rsidTr="00CA2A81">
        <w:trPr>
          <w:trHeight w:val="2970"/>
        </w:trPr>
        <w:tc>
          <w:tcPr>
            <w:tcW w:w="0" w:type="auto"/>
            <w:tcBorders>
              <w:top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3.1</w:t>
            </w:r>
          </w:p>
        </w:tc>
        <w:tc>
          <w:tcPr>
            <w:tcW w:w="0" w:type="auto"/>
            <w:tcBorders>
              <w:top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 xml:space="preserve">  </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Мероприятия по установлению  доброжелатель</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ных  взаимоотношений педагогических работников с обучающимися и их родителями</w:t>
            </w:r>
          </w:p>
        </w:tc>
        <w:tc>
          <w:tcPr>
            <w:tcW w:w="0" w:type="auto"/>
            <w:tcBorders>
              <w:top w:val="single" w:sz="4" w:space="0" w:color="auto"/>
            </w:tcBorders>
          </w:tcPr>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Комфортная, спокойная и доверительная обстановка в ОО</w:t>
            </w:r>
          </w:p>
        </w:tc>
        <w:tc>
          <w:tcPr>
            <w:tcW w:w="0" w:type="auto"/>
            <w:tcBorders>
              <w:top w:val="single" w:sz="4" w:space="0" w:color="auto"/>
            </w:tcBorders>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Постоян.</w:t>
            </w:r>
          </w:p>
          <w:p w:rsidR="003F578C" w:rsidRPr="00F65203" w:rsidRDefault="003F578C" w:rsidP="00CA2A81">
            <w:pPr>
              <w:rPr>
                <w:rFonts w:ascii="Times New Roman" w:hAnsi="Times New Roman" w:cs="Times New Roman"/>
                <w:sz w:val="24"/>
                <w:szCs w:val="24"/>
              </w:rPr>
            </w:pPr>
          </w:p>
        </w:tc>
        <w:tc>
          <w:tcPr>
            <w:tcW w:w="0" w:type="auto"/>
            <w:tcBorders>
              <w:top w:val="single" w:sz="4" w:space="0" w:color="auto"/>
            </w:tcBorders>
          </w:tcPr>
          <w:p w:rsidR="003F578C" w:rsidRPr="00F65203" w:rsidRDefault="003F578C" w:rsidP="000B424F">
            <w:pPr>
              <w:pStyle w:val="a7"/>
              <w:numPr>
                <w:ilvl w:val="0"/>
                <w:numId w:val="59"/>
              </w:numPr>
              <w:rPr>
                <w:rFonts w:ascii="Times New Roman" w:hAnsi="Times New Roman" w:cs="Times New Roman"/>
                <w:sz w:val="24"/>
                <w:szCs w:val="24"/>
              </w:rPr>
            </w:pPr>
            <w:r w:rsidRPr="00F65203">
              <w:rPr>
                <w:rFonts w:ascii="Times New Roman" w:hAnsi="Times New Roman" w:cs="Times New Roman"/>
                <w:sz w:val="24"/>
                <w:szCs w:val="24"/>
              </w:rPr>
              <w:t>Классные часы на тему «Я- талантлив», «Талерантность», «Мир, в котором я живу»,  «Права и обязанности школьников»,</w:t>
            </w:r>
          </w:p>
          <w:p w:rsidR="003F578C" w:rsidRPr="00F65203" w:rsidRDefault="003F578C" w:rsidP="000B424F">
            <w:pPr>
              <w:pStyle w:val="a7"/>
              <w:numPr>
                <w:ilvl w:val="0"/>
                <w:numId w:val="59"/>
              </w:numPr>
              <w:rPr>
                <w:rFonts w:ascii="Times New Roman" w:hAnsi="Times New Roman" w:cs="Times New Roman"/>
                <w:sz w:val="24"/>
                <w:szCs w:val="24"/>
              </w:rPr>
            </w:pPr>
            <w:r w:rsidRPr="00F65203">
              <w:rPr>
                <w:rFonts w:ascii="Times New Roman" w:hAnsi="Times New Roman" w:cs="Times New Roman"/>
                <w:sz w:val="24"/>
                <w:szCs w:val="24"/>
              </w:rPr>
              <w:t>Родительские собрания совместно с детьми «Сотрудничество – залог успешного обучения », совместное чаепитие с конкурсами (23 февраля, 8 марта)</w:t>
            </w:r>
          </w:p>
          <w:p w:rsidR="003F578C" w:rsidRPr="00F65203" w:rsidRDefault="003F578C" w:rsidP="000B424F">
            <w:pPr>
              <w:pStyle w:val="a7"/>
              <w:numPr>
                <w:ilvl w:val="0"/>
                <w:numId w:val="59"/>
              </w:numPr>
              <w:rPr>
                <w:rFonts w:ascii="Times New Roman" w:hAnsi="Times New Roman" w:cs="Times New Roman"/>
                <w:sz w:val="24"/>
                <w:szCs w:val="24"/>
              </w:rPr>
            </w:pPr>
            <w:r w:rsidRPr="00F65203">
              <w:rPr>
                <w:rFonts w:ascii="Times New Roman" w:hAnsi="Times New Roman" w:cs="Times New Roman"/>
                <w:sz w:val="24"/>
                <w:szCs w:val="24"/>
              </w:rPr>
              <w:t xml:space="preserve"> «День открытых дверей для родителей»</w:t>
            </w:r>
          </w:p>
          <w:p w:rsidR="003F578C" w:rsidRPr="00F65203" w:rsidRDefault="003F578C" w:rsidP="000B424F">
            <w:pPr>
              <w:pStyle w:val="a7"/>
              <w:numPr>
                <w:ilvl w:val="0"/>
                <w:numId w:val="59"/>
              </w:numPr>
              <w:rPr>
                <w:rFonts w:ascii="Times New Roman" w:hAnsi="Times New Roman" w:cs="Times New Roman"/>
                <w:sz w:val="24"/>
                <w:szCs w:val="24"/>
              </w:rPr>
            </w:pPr>
            <w:r w:rsidRPr="00F65203">
              <w:rPr>
                <w:rFonts w:ascii="Times New Roman" w:hAnsi="Times New Roman" w:cs="Times New Roman"/>
                <w:sz w:val="24"/>
                <w:szCs w:val="24"/>
              </w:rPr>
              <w:t xml:space="preserve">Тематические концерты (9 мая, 23 </w:t>
            </w:r>
            <w:r w:rsidRPr="00F65203">
              <w:rPr>
                <w:rFonts w:ascii="Times New Roman" w:hAnsi="Times New Roman" w:cs="Times New Roman"/>
                <w:sz w:val="24"/>
                <w:szCs w:val="24"/>
              </w:rPr>
              <w:lastRenderedPageBreak/>
              <w:t xml:space="preserve">февраля, 8 марта) </w:t>
            </w:r>
          </w:p>
        </w:tc>
        <w:tc>
          <w:tcPr>
            <w:tcW w:w="0" w:type="auto"/>
            <w:tcBorders>
              <w:top w:val="single" w:sz="4" w:space="0" w:color="auto"/>
            </w:tcBorders>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lastRenderedPageBreak/>
              <w:t>Ответственный по ВР</w:t>
            </w:r>
          </w:p>
        </w:tc>
      </w:tr>
      <w:tr w:rsidR="003F578C" w:rsidRPr="00F65203" w:rsidTr="00CA2A81">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lastRenderedPageBreak/>
              <w:t>3.2</w:t>
            </w:r>
          </w:p>
        </w:tc>
        <w:tc>
          <w:tcPr>
            <w:tcW w:w="0" w:type="auto"/>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 xml:space="preserve">Участие в школьных и районных МО, курсовая подготовка и переподготовка </w:t>
            </w:r>
          </w:p>
        </w:tc>
        <w:tc>
          <w:tcPr>
            <w:tcW w:w="0" w:type="auto"/>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Повышение  профессионализма</w:t>
            </w:r>
          </w:p>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педагогического коллектива</w:t>
            </w: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В течен. года</w:t>
            </w:r>
          </w:p>
        </w:tc>
        <w:tc>
          <w:tcPr>
            <w:tcW w:w="0" w:type="auto"/>
          </w:tcPr>
          <w:p w:rsidR="003F578C" w:rsidRPr="00F65203" w:rsidRDefault="003F578C" w:rsidP="000B424F">
            <w:pPr>
              <w:pStyle w:val="a7"/>
              <w:numPr>
                <w:ilvl w:val="0"/>
                <w:numId w:val="64"/>
              </w:numPr>
              <w:rPr>
                <w:rFonts w:ascii="Times New Roman" w:hAnsi="Times New Roman" w:cs="Times New Roman"/>
                <w:sz w:val="24"/>
                <w:szCs w:val="24"/>
              </w:rPr>
            </w:pPr>
            <w:r w:rsidRPr="00F65203">
              <w:rPr>
                <w:rFonts w:ascii="Times New Roman" w:hAnsi="Times New Roman" w:cs="Times New Roman"/>
                <w:sz w:val="24"/>
                <w:szCs w:val="24"/>
              </w:rPr>
              <w:t xml:space="preserve">Курсы повышения квалификации </w:t>
            </w:r>
          </w:p>
          <w:p w:rsidR="003F578C" w:rsidRPr="00F65203" w:rsidRDefault="003F578C" w:rsidP="000B424F">
            <w:pPr>
              <w:pStyle w:val="a7"/>
              <w:numPr>
                <w:ilvl w:val="0"/>
                <w:numId w:val="64"/>
              </w:numPr>
              <w:rPr>
                <w:rFonts w:ascii="Times New Roman" w:hAnsi="Times New Roman" w:cs="Times New Roman"/>
                <w:sz w:val="24"/>
                <w:szCs w:val="24"/>
              </w:rPr>
            </w:pPr>
            <w:r w:rsidRPr="00F65203">
              <w:rPr>
                <w:rFonts w:ascii="Times New Roman" w:hAnsi="Times New Roman" w:cs="Times New Roman"/>
                <w:sz w:val="24"/>
                <w:szCs w:val="24"/>
              </w:rPr>
              <w:t>Курсы «Инклюзивное образование», ОВЗ</w:t>
            </w:r>
          </w:p>
          <w:p w:rsidR="003F578C" w:rsidRPr="00F65203" w:rsidRDefault="003F578C" w:rsidP="00CA2A81">
            <w:pPr>
              <w:rPr>
                <w:rFonts w:ascii="Times New Roman" w:hAnsi="Times New Roman" w:cs="Times New Roman"/>
                <w:sz w:val="24"/>
                <w:szCs w:val="24"/>
              </w:rPr>
            </w:pPr>
          </w:p>
          <w:p w:rsidR="003F578C" w:rsidRPr="00F65203" w:rsidRDefault="003F578C" w:rsidP="000B424F">
            <w:pPr>
              <w:pStyle w:val="a7"/>
              <w:numPr>
                <w:ilvl w:val="0"/>
                <w:numId w:val="64"/>
              </w:numPr>
              <w:rPr>
                <w:rFonts w:ascii="Times New Roman" w:hAnsi="Times New Roman" w:cs="Times New Roman"/>
                <w:sz w:val="24"/>
                <w:szCs w:val="24"/>
              </w:rPr>
            </w:pPr>
            <w:r w:rsidRPr="00F65203">
              <w:rPr>
                <w:rFonts w:ascii="Times New Roman" w:hAnsi="Times New Roman" w:cs="Times New Roman"/>
                <w:sz w:val="24"/>
                <w:szCs w:val="24"/>
              </w:rPr>
              <w:t>Курсы переподготовки педкадров</w:t>
            </w:r>
          </w:p>
          <w:p w:rsidR="003F578C" w:rsidRPr="00F65203" w:rsidRDefault="003F578C" w:rsidP="00CA2A81">
            <w:pPr>
              <w:rPr>
                <w:rFonts w:ascii="Times New Roman" w:hAnsi="Times New Roman" w:cs="Times New Roman"/>
                <w:sz w:val="24"/>
                <w:szCs w:val="24"/>
              </w:rPr>
            </w:pPr>
          </w:p>
          <w:p w:rsidR="003F578C" w:rsidRPr="00F65203" w:rsidRDefault="003F578C" w:rsidP="00CA2A81">
            <w:pPr>
              <w:rPr>
                <w:rFonts w:ascii="Times New Roman" w:hAnsi="Times New Roman" w:cs="Times New Roman"/>
                <w:sz w:val="24"/>
                <w:szCs w:val="24"/>
              </w:rPr>
            </w:pPr>
          </w:p>
          <w:p w:rsidR="003F578C" w:rsidRPr="00F65203" w:rsidRDefault="003F578C" w:rsidP="000B424F">
            <w:pPr>
              <w:pStyle w:val="a7"/>
              <w:numPr>
                <w:ilvl w:val="0"/>
                <w:numId w:val="64"/>
              </w:numPr>
              <w:rPr>
                <w:rFonts w:ascii="Times New Roman" w:hAnsi="Times New Roman" w:cs="Times New Roman"/>
                <w:sz w:val="24"/>
                <w:szCs w:val="24"/>
              </w:rPr>
            </w:pPr>
            <w:r w:rsidRPr="00F65203">
              <w:rPr>
                <w:rFonts w:ascii="Times New Roman" w:hAnsi="Times New Roman" w:cs="Times New Roman"/>
                <w:sz w:val="24"/>
                <w:szCs w:val="24"/>
              </w:rPr>
              <w:t>Участие в школьных и районных МО</w:t>
            </w:r>
          </w:p>
          <w:p w:rsidR="003F578C" w:rsidRPr="00F65203" w:rsidRDefault="003F578C" w:rsidP="000B424F">
            <w:pPr>
              <w:pStyle w:val="a7"/>
              <w:numPr>
                <w:ilvl w:val="0"/>
                <w:numId w:val="64"/>
              </w:numPr>
              <w:rPr>
                <w:rFonts w:ascii="Times New Roman" w:hAnsi="Times New Roman" w:cs="Times New Roman"/>
                <w:sz w:val="24"/>
                <w:szCs w:val="24"/>
              </w:rPr>
            </w:pPr>
            <w:r w:rsidRPr="00F65203">
              <w:rPr>
                <w:rFonts w:ascii="Times New Roman" w:hAnsi="Times New Roman" w:cs="Times New Roman"/>
                <w:sz w:val="24"/>
                <w:szCs w:val="24"/>
              </w:rPr>
              <w:t>Всероссийское тестирование педагогов</w:t>
            </w:r>
          </w:p>
          <w:p w:rsidR="003F578C" w:rsidRPr="00F65203" w:rsidRDefault="003F578C" w:rsidP="000B424F">
            <w:pPr>
              <w:pStyle w:val="a7"/>
              <w:numPr>
                <w:ilvl w:val="0"/>
                <w:numId w:val="64"/>
              </w:numPr>
              <w:rPr>
                <w:rFonts w:ascii="Times New Roman" w:hAnsi="Times New Roman" w:cs="Times New Roman"/>
                <w:sz w:val="24"/>
                <w:szCs w:val="24"/>
              </w:rPr>
            </w:pPr>
            <w:r w:rsidRPr="00F65203">
              <w:rPr>
                <w:rFonts w:ascii="Times New Roman" w:hAnsi="Times New Roman" w:cs="Times New Roman"/>
                <w:sz w:val="24"/>
                <w:szCs w:val="24"/>
              </w:rPr>
              <w:t>Вебинары</w:t>
            </w:r>
          </w:p>
          <w:p w:rsidR="003F578C" w:rsidRPr="00F65203" w:rsidRDefault="003F578C" w:rsidP="00CA2A81">
            <w:pPr>
              <w:rPr>
                <w:rFonts w:ascii="Times New Roman" w:hAnsi="Times New Roman" w:cs="Times New Roman"/>
                <w:sz w:val="24"/>
                <w:szCs w:val="24"/>
              </w:rPr>
            </w:pP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Школьные и районные МО, институты повышения квалификац.</w:t>
            </w:r>
          </w:p>
        </w:tc>
      </w:tr>
      <w:tr w:rsidR="003F578C" w:rsidRPr="00F65203" w:rsidTr="00CA2A81">
        <w:tc>
          <w:tcPr>
            <w:tcW w:w="0" w:type="auto"/>
          </w:tcPr>
          <w:p w:rsidR="003F578C" w:rsidRPr="00F65203" w:rsidRDefault="003F578C" w:rsidP="00CA2A81">
            <w:pPr>
              <w:jc w:val="center"/>
              <w:rPr>
                <w:rFonts w:ascii="Times New Roman" w:hAnsi="Times New Roman" w:cs="Times New Roman"/>
                <w:b/>
                <w:sz w:val="24"/>
                <w:szCs w:val="24"/>
              </w:rPr>
            </w:pPr>
            <w:r w:rsidRPr="00F65203">
              <w:rPr>
                <w:rFonts w:ascii="Times New Roman" w:hAnsi="Times New Roman" w:cs="Times New Roman"/>
                <w:b/>
                <w:sz w:val="24"/>
                <w:szCs w:val="24"/>
              </w:rPr>
              <w:t>3.3</w:t>
            </w:r>
          </w:p>
        </w:tc>
        <w:tc>
          <w:tcPr>
            <w:tcW w:w="0" w:type="auto"/>
          </w:tcPr>
          <w:p w:rsidR="003F578C" w:rsidRPr="00F65203" w:rsidRDefault="003F578C" w:rsidP="00CA2A81">
            <w:pPr>
              <w:pStyle w:val="Default"/>
              <w:rPr>
                <w:b/>
              </w:rPr>
            </w:pPr>
            <w:r w:rsidRPr="00F65203">
              <w:rPr>
                <w:b/>
              </w:rPr>
              <w:t>Наличие условий организации обучения и воспитания обучающихся с ограниченными возможностями здоровья и инвалидов</w:t>
            </w:r>
          </w:p>
          <w:p w:rsidR="003F578C" w:rsidRPr="00F65203" w:rsidRDefault="003F578C" w:rsidP="00CA2A81">
            <w:pPr>
              <w:rPr>
                <w:rFonts w:ascii="Times New Roman" w:hAnsi="Times New Roman" w:cs="Times New Roman"/>
                <w:b/>
                <w:sz w:val="24"/>
                <w:szCs w:val="24"/>
              </w:rPr>
            </w:pPr>
          </w:p>
        </w:tc>
        <w:tc>
          <w:tcPr>
            <w:tcW w:w="0" w:type="auto"/>
          </w:tcPr>
          <w:p w:rsidR="003F578C" w:rsidRPr="00F65203" w:rsidRDefault="003F578C" w:rsidP="00CA2A81">
            <w:pPr>
              <w:rPr>
                <w:rFonts w:ascii="Times New Roman" w:hAnsi="Times New Roman" w:cs="Times New Roman"/>
                <w:b/>
                <w:sz w:val="24"/>
                <w:szCs w:val="24"/>
              </w:rPr>
            </w:pPr>
          </w:p>
        </w:tc>
        <w:tc>
          <w:tcPr>
            <w:tcW w:w="0" w:type="auto"/>
          </w:tcPr>
          <w:p w:rsidR="003F578C" w:rsidRPr="00F65203" w:rsidRDefault="003F578C" w:rsidP="00CA2A81">
            <w:pPr>
              <w:jc w:val="center"/>
              <w:rPr>
                <w:rFonts w:ascii="Times New Roman" w:hAnsi="Times New Roman" w:cs="Times New Roman"/>
                <w:b/>
                <w:sz w:val="24"/>
                <w:szCs w:val="24"/>
              </w:rPr>
            </w:pPr>
            <w:r w:rsidRPr="00F65203">
              <w:rPr>
                <w:rFonts w:ascii="Times New Roman" w:hAnsi="Times New Roman" w:cs="Times New Roman"/>
                <w:b/>
                <w:sz w:val="24"/>
                <w:szCs w:val="24"/>
              </w:rPr>
              <w:t>В течен. года</w:t>
            </w:r>
          </w:p>
        </w:tc>
        <w:tc>
          <w:tcPr>
            <w:tcW w:w="0" w:type="auto"/>
          </w:tcPr>
          <w:p w:rsidR="003F578C" w:rsidRPr="00F65203" w:rsidRDefault="003F578C" w:rsidP="000B424F">
            <w:pPr>
              <w:pStyle w:val="a7"/>
              <w:numPr>
                <w:ilvl w:val="0"/>
                <w:numId w:val="67"/>
              </w:num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Работа школьного ПМП консилиума</w:t>
            </w:r>
          </w:p>
          <w:p w:rsidR="003F578C" w:rsidRPr="00F65203" w:rsidRDefault="003F578C" w:rsidP="000B424F">
            <w:pPr>
              <w:pStyle w:val="a7"/>
              <w:numPr>
                <w:ilvl w:val="0"/>
                <w:numId w:val="66"/>
              </w:numPr>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Создание условий организации обучения и воспитания обучающихся с ограниченными возможностями здоровья и инвалидов:</w:t>
            </w:r>
          </w:p>
          <w:p w:rsidR="003F578C" w:rsidRPr="00F65203" w:rsidRDefault="003F578C" w:rsidP="00CA2A81">
            <w:pPr>
              <w:pStyle w:val="a7"/>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-индивидуальное обучение на дому;</w:t>
            </w:r>
          </w:p>
          <w:p w:rsidR="003F578C" w:rsidRPr="00F65203" w:rsidRDefault="003F578C" w:rsidP="00CA2A81">
            <w:pPr>
              <w:pStyle w:val="a7"/>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-АООП для детей с ОВЗ;</w:t>
            </w:r>
          </w:p>
          <w:p w:rsidR="003F578C" w:rsidRPr="00F65203" w:rsidRDefault="003F578C" w:rsidP="00CA2A81">
            <w:pPr>
              <w:pStyle w:val="a7"/>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-курсы повышения квалификации с детьми ОВЗ;</w:t>
            </w:r>
          </w:p>
          <w:p w:rsidR="003F578C" w:rsidRPr="00F65203" w:rsidRDefault="003F578C" w:rsidP="00CA2A81">
            <w:pPr>
              <w:pStyle w:val="a7"/>
              <w:jc w:val="both"/>
              <w:rPr>
                <w:rFonts w:ascii="Times New Roman" w:eastAsia="Times New Roman" w:hAnsi="Times New Roman" w:cs="Times New Roman"/>
                <w:b/>
                <w:sz w:val="24"/>
                <w:szCs w:val="24"/>
              </w:rPr>
            </w:pPr>
            <w:r w:rsidRPr="00F65203">
              <w:rPr>
                <w:rFonts w:ascii="Times New Roman" w:eastAsia="Times New Roman" w:hAnsi="Times New Roman" w:cs="Times New Roman"/>
                <w:b/>
                <w:sz w:val="24"/>
                <w:szCs w:val="24"/>
              </w:rPr>
              <w:t xml:space="preserve">-оказание </w:t>
            </w:r>
            <w:r w:rsidRPr="00F65203">
              <w:rPr>
                <w:rFonts w:ascii="Times New Roman" w:eastAsia="Times New Roman" w:hAnsi="Times New Roman" w:cs="Times New Roman"/>
                <w:b/>
                <w:sz w:val="24"/>
                <w:szCs w:val="24"/>
              </w:rPr>
              <w:lastRenderedPageBreak/>
              <w:t>психологической,педагогической помощи детям- инвалидам</w:t>
            </w:r>
          </w:p>
          <w:p w:rsidR="003F578C" w:rsidRPr="00F65203" w:rsidRDefault="003F578C" w:rsidP="00CA2A81">
            <w:pPr>
              <w:ind w:left="360"/>
              <w:jc w:val="both"/>
              <w:rPr>
                <w:rFonts w:ascii="Times New Roman" w:eastAsia="Times New Roman" w:hAnsi="Times New Roman" w:cs="Times New Roman"/>
                <w:b/>
                <w:sz w:val="24"/>
                <w:szCs w:val="24"/>
              </w:rPr>
            </w:pPr>
          </w:p>
          <w:p w:rsidR="003F578C" w:rsidRPr="00F65203" w:rsidRDefault="003F578C" w:rsidP="00CA2A81">
            <w:pPr>
              <w:pStyle w:val="a7"/>
              <w:rPr>
                <w:rFonts w:ascii="Times New Roman" w:hAnsi="Times New Roman" w:cs="Times New Roman"/>
                <w:b/>
                <w:sz w:val="24"/>
                <w:szCs w:val="24"/>
              </w:rPr>
            </w:pPr>
          </w:p>
        </w:tc>
        <w:tc>
          <w:tcPr>
            <w:tcW w:w="0" w:type="auto"/>
          </w:tcPr>
          <w:p w:rsidR="003F578C" w:rsidRPr="00F65203" w:rsidRDefault="003F578C" w:rsidP="00CA2A81">
            <w:pPr>
              <w:jc w:val="center"/>
              <w:rPr>
                <w:rFonts w:ascii="Times New Roman" w:hAnsi="Times New Roman" w:cs="Times New Roman"/>
                <w:sz w:val="24"/>
                <w:szCs w:val="24"/>
              </w:rPr>
            </w:pPr>
          </w:p>
        </w:tc>
      </w:tr>
      <w:tr w:rsidR="003F578C" w:rsidRPr="00F65203" w:rsidTr="00CA2A81">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lastRenderedPageBreak/>
              <w:t>3.4</w:t>
            </w:r>
          </w:p>
        </w:tc>
        <w:tc>
          <w:tcPr>
            <w:tcW w:w="0" w:type="auto"/>
          </w:tcPr>
          <w:p w:rsidR="003F578C" w:rsidRPr="00F65203" w:rsidRDefault="003F578C" w:rsidP="00CA2A81">
            <w:pPr>
              <w:pStyle w:val="Default"/>
            </w:pPr>
            <w:r w:rsidRPr="00F65203">
              <w:t>Работа с педагогом- психологом, медсестрой.</w:t>
            </w:r>
          </w:p>
        </w:tc>
        <w:tc>
          <w:tcPr>
            <w:tcW w:w="0" w:type="auto"/>
          </w:tcPr>
          <w:p w:rsidR="003F578C" w:rsidRPr="00F65203" w:rsidRDefault="003F578C" w:rsidP="00CA2A81">
            <w:pPr>
              <w:rPr>
                <w:rFonts w:ascii="Times New Roman" w:hAnsi="Times New Roman" w:cs="Times New Roman"/>
                <w:sz w:val="24"/>
                <w:szCs w:val="24"/>
              </w:rPr>
            </w:pP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В течение года</w:t>
            </w:r>
          </w:p>
        </w:tc>
        <w:tc>
          <w:tcPr>
            <w:tcW w:w="0" w:type="auto"/>
          </w:tcPr>
          <w:p w:rsidR="003F578C" w:rsidRPr="00F65203" w:rsidRDefault="003F578C" w:rsidP="000B424F">
            <w:pPr>
              <w:pStyle w:val="a7"/>
              <w:numPr>
                <w:ilvl w:val="0"/>
                <w:numId w:val="66"/>
              </w:num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Повысить уровень оказания психолого-педагогической, медицинской и социальной помощи обучающимся.</w:t>
            </w:r>
          </w:p>
          <w:p w:rsidR="003F578C" w:rsidRPr="00F65203" w:rsidRDefault="003F578C" w:rsidP="00CA2A81">
            <w:pPr>
              <w:pStyle w:val="a7"/>
              <w:jc w:val="both"/>
              <w:rPr>
                <w:rFonts w:ascii="Times New Roman" w:eastAsia="Times New Roman" w:hAnsi="Times New Roman" w:cs="Times New Roman"/>
                <w:b/>
                <w:sz w:val="24"/>
                <w:szCs w:val="24"/>
              </w:rPr>
            </w:pPr>
          </w:p>
        </w:tc>
        <w:tc>
          <w:tcPr>
            <w:tcW w:w="0" w:type="auto"/>
          </w:tcPr>
          <w:p w:rsidR="003F578C" w:rsidRPr="00F65203" w:rsidRDefault="003F578C" w:rsidP="00CA2A81">
            <w:pPr>
              <w:jc w:val="center"/>
              <w:rPr>
                <w:rFonts w:ascii="Times New Roman" w:hAnsi="Times New Roman" w:cs="Times New Roman"/>
                <w:sz w:val="24"/>
                <w:szCs w:val="24"/>
              </w:rPr>
            </w:pPr>
          </w:p>
        </w:tc>
      </w:tr>
      <w:tr w:rsidR="003F578C" w:rsidRPr="00F65203" w:rsidTr="00CA2A81">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3.5</w:t>
            </w:r>
          </w:p>
        </w:tc>
        <w:tc>
          <w:tcPr>
            <w:tcW w:w="0" w:type="auto"/>
          </w:tcPr>
          <w:p w:rsidR="003F578C" w:rsidRPr="00F65203" w:rsidRDefault="003F578C" w:rsidP="00CA2A81">
            <w:pPr>
              <w:pStyle w:val="Default"/>
            </w:pPr>
            <w:r w:rsidRPr="00F65203">
              <w:t>Индивидуальная работа</w:t>
            </w:r>
          </w:p>
        </w:tc>
        <w:tc>
          <w:tcPr>
            <w:tcW w:w="0" w:type="auto"/>
          </w:tcPr>
          <w:p w:rsidR="003F578C" w:rsidRPr="00F65203" w:rsidRDefault="003F578C" w:rsidP="00CA2A81">
            <w:pPr>
              <w:rPr>
                <w:rFonts w:ascii="Times New Roman" w:hAnsi="Times New Roman" w:cs="Times New Roman"/>
                <w:b/>
                <w:sz w:val="24"/>
                <w:szCs w:val="24"/>
              </w:rPr>
            </w:pPr>
          </w:p>
        </w:tc>
        <w:tc>
          <w:tcPr>
            <w:tcW w:w="0" w:type="auto"/>
          </w:tcPr>
          <w:p w:rsidR="003F578C" w:rsidRPr="00F65203" w:rsidRDefault="003F578C" w:rsidP="00CA2A81">
            <w:pPr>
              <w:jc w:val="center"/>
              <w:rPr>
                <w:rFonts w:ascii="Times New Roman" w:hAnsi="Times New Roman" w:cs="Times New Roman"/>
                <w:b/>
                <w:sz w:val="24"/>
                <w:szCs w:val="24"/>
              </w:rPr>
            </w:pPr>
          </w:p>
        </w:tc>
        <w:tc>
          <w:tcPr>
            <w:tcW w:w="0" w:type="auto"/>
          </w:tcPr>
          <w:p w:rsidR="003F578C" w:rsidRPr="00F65203" w:rsidRDefault="003F578C" w:rsidP="000B424F">
            <w:pPr>
              <w:pStyle w:val="a7"/>
              <w:numPr>
                <w:ilvl w:val="0"/>
                <w:numId w:val="66"/>
              </w:numPr>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Создание условий для индивидуальной работы с обучающимися:</w:t>
            </w:r>
          </w:p>
          <w:p w:rsidR="003F578C" w:rsidRPr="00F65203" w:rsidRDefault="003F578C" w:rsidP="00CA2A81">
            <w:pPr>
              <w:pStyle w:val="a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-спортивные кружки, секции, спортивный клуб;</w:t>
            </w:r>
          </w:p>
          <w:p w:rsidR="003F578C" w:rsidRPr="00F65203" w:rsidRDefault="003F578C" w:rsidP="00CA2A81">
            <w:pPr>
              <w:pStyle w:val="a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-проведение психологических, социальных опросов</w:t>
            </w:r>
          </w:p>
          <w:p w:rsidR="003F578C" w:rsidRPr="00F65203" w:rsidRDefault="003F578C" w:rsidP="00CA2A81">
            <w:pPr>
              <w:pStyle w:val="a7"/>
              <w:jc w:val="both"/>
              <w:rPr>
                <w:rFonts w:ascii="Times New Roman" w:eastAsia="Times New Roman" w:hAnsi="Times New Roman" w:cs="Times New Roman"/>
                <w:sz w:val="24"/>
                <w:szCs w:val="24"/>
              </w:rPr>
            </w:pPr>
            <w:r w:rsidRPr="00F65203">
              <w:rPr>
                <w:rFonts w:ascii="Times New Roman" w:eastAsia="Times New Roman" w:hAnsi="Times New Roman" w:cs="Times New Roman"/>
                <w:sz w:val="24"/>
                <w:szCs w:val="24"/>
              </w:rPr>
              <w:t>-индивидуальная работа на уроке по плану, разработанному учителем.</w:t>
            </w:r>
          </w:p>
        </w:tc>
        <w:tc>
          <w:tcPr>
            <w:tcW w:w="0" w:type="auto"/>
          </w:tcPr>
          <w:p w:rsidR="003F578C" w:rsidRPr="00F65203" w:rsidRDefault="003F578C" w:rsidP="00CA2A81">
            <w:pPr>
              <w:jc w:val="center"/>
              <w:rPr>
                <w:rFonts w:ascii="Times New Roman" w:hAnsi="Times New Roman" w:cs="Times New Roman"/>
                <w:sz w:val="24"/>
                <w:szCs w:val="24"/>
              </w:rPr>
            </w:pPr>
          </w:p>
        </w:tc>
      </w:tr>
      <w:tr w:rsidR="003F578C" w:rsidRPr="00F65203" w:rsidTr="00CA2A81">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4.</w:t>
            </w:r>
          </w:p>
        </w:tc>
        <w:tc>
          <w:tcPr>
            <w:tcW w:w="0" w:type="auto"/>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Совершенствование материально- технической базы школы (ремонт здания, обновление мебели, приобретение компьютерного и мультимедийного оборудования)</w:t>
            </w:r>
          </w:p>
        </w:tc>
        <w:tc>
          <w:tcPr>
            <w:tcW w:w="0" w:type="auto"/>
          </w:tcPr>
          <w:p w:rsidR="003F578C" w:rsidRPr="00F65203" w:rsidRDefault="003F578C" w:rsidP="00CA2A81">
            <w:pPr>
              <w:rPr>
                <w:rFonts w:ascii="Times New Roman" w:hAnsi="Times New Roman" w:cs="Times New Roman"/>
                <w:sz w:val="24"/>
                <w:szCs w:val="24"/>
              </w:rPr>
            </w:pPr>
            <w:r w:rsidRPr="00F65203">
              <w:rPr>
                <w:rFonts w:ascii="Times New Roman" w:hAnsi="Times New Roman" w:cs="Times New Roman"/>
                <w:sz w:val="24"/>
                <w:szCs w:val="24"/>
              </w:rPr>
              <w:t>Удовлетворённость качеством образовательной деятельности МКОУ «Кленовская СШ»</w:t>
            </w: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В течен. года</w:t>
            </w:r>
          </w:p>
        </w:tc>
        <w:tc>
          <w:tcPr>
            <w:tcW w:w="0" w:type="auto"/>
          </w:tcPr>
          <w:p w:rsidR="003F578C" w:rsidRPr="00F65203" w:rsidRDefault="003F578C" w:rsidP="000B424F">
            <w:pPr>
              <w:pStyle w:val="a7"/>
              <w:numPr>
                <w:ilvl w:val="0"/>
                <w:numId w:val="65"/>
              </w:numPr>
              <w:rPr>
                <w:rFonts w:ascii="Times New Roman" w:hAnsi="Times New Roman" w:cs="Times New Roman"/>
                <w:sz w:val="24"/>
                <w:szCs w:val="24"/>
              </w:rPr>
            </w:pPr>
            <w:r w:rsidRPr="00F65203">
              <w:rPr>
                <w:rFonts w:ascii="Times New Roman" w:hAnsi="Times New Roman" w:cs="Times New Roman"/>
                <w:sz w:val="24"/>
                <w:szCs w:val="24"/>
              </w:rPr>
              <w:t>Наличие учебных кабинетов, спортивного зала, компьютерного класса, мастерская</w:t>
            </w:r>
          </w:p>
          <w:p w:rsidR="003F578C" w:rsidRPr="00F65203" w:rsidRDefault="003F578C" w:rsidP="00CA2A81">
            <w:pPr>
              <w:pStyle w:val="a7"/>
              <w:rPr>
                <w:rFonts w:ascii="Times New Roman" w:hAnsi="Times New Roman" w:cs="Times New Roman"/>
                <w:sz w:val="24"/>
                <w:szCs w:val="24"/>
              </w:rPr>
            </w:pPr>
          </w:p>
          <w:p w:rsidR="003F578C" w:rsidRPr="00F65203" w:rsidRDefault="003F578C" w:rsidP="000B424F">
            <w:pPr>
              <w:pStyle w:val="a7"/>
              <w:numPr>
                <w:ilvl w:val="0"/>
                <w:numId w:val="65"/>
              </w:numPr>
              <w:rPr>
                <w:rFonts w:ascii="Times New Roman" w:hAnsi="Times New Roman" w:cs="Times New Roman"/>
                <w:sz w:val="24"/>
                <w:szCs w:val="24"/>
              </w:rPr>
            </w:pPr>
            <w:r w:rsidRPr="00F65203">
              <w:rPr>
                <w:rFonts w:ascii="Times New Roman" w:hAnsi="Times New Roman" w:cs="Times New Roman"/>
                <w:sz w:val="24"/>
                <w:szCs w:val="24"/>
              </w:rPr>
              <w:t>Оформление стендов</w:t>
            </w:r>
          </w:p>
          <w:p w:rsidR="003F578C" w:rsidRPr="00F65203" w:rsidRDefault="003F578C" w:rsidP="000B424F">
            <w:pPr>
              <w:pStyle w:val="a7"/>
              <w:numPr>
                <w:ilvl w:val="0"/>
                <w:numId w:val="65"/>
              </w:numPr>
              <w:rPr>
                <w:rFonts w:ascii="Times New Roman" w:hAnsi="Times New Roman" w:cs="Times New Roman"/>
                <w:sz w:val="24"/>
                <w:szCs w:val="24"/>
              </w:rPr>
            </w:pPr>
            <w:r w:rsidRPr="00F65203">
              <w:rPr>
                <w:rFonts w:ascii="Times New Roman" w:hAnsi="Times New Roman" w:cs="Times New Roman"/>
                <w:sz w:val="24"/>
                <w:szCs w:val="24"/>
              </w:rPr>
              <w:t>Сделали косметический ремонт здания:  покрасили, побелили</w:t>
            </w:r>
          </w:p>
        </w:tc>
        <w:tc>
          <w:tcPr>
            <w:tcW w:w="0" w:type="auto"/>
          </w:tcPr>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Директор школы, зам по УР</w:t>
            </w:r>
          </w:p>
          <w:p w:rsidR="003F578C" w:rsidRPr="00F65203" w:rsidRDefault="003F578C" w:rsidP="00CA2A81">
            <w:pPr>
              <w:jc w:val="center"/>
              <w:rPr>
                <w:rFonts w:ascii="Times New Roman" w:hAnsi="Times New Roman" w:cs="Times New Roman"/>
                <w:sz w:val="24"/>
                <w:szCs w:val="24"/>
              </w:rPr>
            </w:pPr>
            <w:r w:rsidRPr="00F65203">
              <w:rPr>
                <w:rFonts w:ascii="Times New Roman" w:hAnsi="Times New Roman" w:cs="Times New Roman"/>
                <w:sz w:val="24"/>
                <w:szCs w:val="24"/>
              </w:rPr>
              <w:t>завхоз</w:t>
            </w:r>
          </w:p>
        </w:tc>
      </w:tr>
    </w:tbl>
    <w:p w:rsidR="00F17546" w:rsidRDefault="00F17546" w:rsidP="00416347">
      <w:pPr>
        <w:pStyle w:val="a7"/>
        <w:ind w:left="525"/>
      </w:pPr>
    </w:p>
    <w:sectPr w:rsidR="00F17546" w:rsidSect="00A20D4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B9C" w:rsidRDefault="00B25B9C" w:rsidP="00C956D4">
      <w:pPr>
        <w:pStyle w:val="a7"/>
        <w:spacing w:after="0" w:line="240" w:lineRule="auto"/>
      </w:pPr>
      <w:r>
        <w:separator/>
      </w:r>
    </w:p>
  </w:endnote>
  <w:endnote w:type="continuationSeparator" w:id="1">
    <w:p w:rsidR="00B25B9C" w:rsidRDefault="00B25B9C" w:rsidP="00C956D4">
      <w:pPr>
        <w:pStyle w:val="a7"/>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81" w:rsidRDefault="00CA2A8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3672"/>
    </w:sdtPr>
    <w:sdtContent>
      <w:p w:rsidR="00CA2A81" w:rsidRDefault="00CA2A81">
        <w:pPr>
          <w:pStyle w:val="af0"/>
          <w:jc w:val="center"/>
        </w:pPr>
        <w:fldSimple w:instr=" PAGE   \* MERGEFORMAT ">
          <w:r w:rsidR="00E55C35">
            <w:rPr>
              <w:noProof/>
            </w:rPr>
            <w:t>6</w:t>
          </w:r>
        </w:fldSimple>
      </w:p>
    </w:sdtContent>
  </w:sdt>
  <w:p w:rsidR="00CA2A81" w:rsidRDefault="00CA2A81">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81" w:rsidRDefault="00CA2A81">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6454"/>
    </w:sdtPr>
    <w:sdtContent>
      <w:p w:rsidR="00CA2A81" w:rsidRDefault="00CA2A81">
        <w:pPr>
          <w:pStyle w:val="af0"/>
        </w:pPr>
        <w:fldSimple w:instr=" PAGE   \* MERGEFORMAT ">
          <w:r w:rsidR="00E55C35">
            <w:rPr>
              <w:noProof/>
            </w:rPr>
            <w:t>8</w:t>
          </w:r>
        </w:fldSimple>
      </w:p>
    </w:sdtContent>
  </w:sdt>
  <w:p w:rsidR="00CA2A81" w:rsidRDefault="00CA2A8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B9C" w:rsidRDefault="00B25B9C" w:rsidP="00C956D4">
      <w:pPr>
        <w:pStyle w:val="a7"/>
        <w:spacing w:after="0" w:line="240" w:lineRule="auto"/>
      </w:pPr>
      <w:r>
        <w:separator/>
      </w:r>
    </w:p>
  </w:footnote>
  <w:footnote w:type="continuationSeparator" w:id="1">
    <w:p w:rsidR="00B25B9C" w:rsidRDefault="00B25B9C" w:rsidP="00C956D4">
      <w:pPr>
        <w:pStyle w:val="a7"/>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81" w:rsidRDefault="00CA2A8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81" w:rsidRDefault="00CA2A8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81" w:rsidRDefault="00CA2A81">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81" w:rsidRDefault="00CA2A81">
    <w:pPr>
      <w:rPr>
        <w:sz w:val="2"/>
        <w:szCs w:val="2"/>
      </w:rPr>
    </w:pPr>
    <w:r w:rsidRPr="00025273">
      <w:rPr>
        <w:sz w:val="24"/>
        <w:szCs w:val="24"/>
        <w:lang w:bidi="ru-RU"/>
      </w:rPr>
      <w:pict>
        <v:shapetype id="_x0000_t202" coordsize="21600,21600" o:spt="202" path="m,l,21600r21600,l21600,xe">
          <v:stroke joinstyle="miter"/>
          <v:path gradientshapeok="t" o:connecttype="rect"/>
        </v:shapetype>
        <v:shape id="_x0000_s3073" type="#_x0000_t202" style="position:absolute;margin-left:412.85pt;margin-top:31.25pt;width:5.3pt;height:8.4pt;z-index:-251658752;mso-wrap-style:none;mso-wrap-distance-left:5pt;mso-wrap-distance-right:5pt;mso-position-horizontal-relative:page;mso-position-vertical-relative:page" wrapcoords="0 0" filled="f" stroked="f">
          <v:textbox style="mso-fit-shape-to-text:t" inset="0,0,0,0">
            <w:txbxContent>
              <w:p w:rsidR="00CA2A81" w:rsidRDefault="00CA2A81">
                <w:pPr>
                  <w:spacing w:line="240" w:lineRule="auto"/>
                </w:pPr>
                <w:fldSimple w:instr=" PAGE \* MERGEFORMAT ">
                  <w:r w:rsidR="00E55C35" w:rsidRPr="00E55C35">
                    <w:rPr>
                      <w:rStyle w:val="12pt"/>
                      <w:rFonts w:eastAsiaTheme="minorEastAsia"/>
                      <w:noProof/>
                    </w:rPr>
                    <w:t>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BA6"/>
    <w:multiLevelType w:val="multilevel"/>
    <w:tmpl w:val="2C4828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C3DDA"/>
    <w:multiLevelType w:val="hybridMultilevel"/>
    <w:tmpl w:val="C3B2F8DE"/>
    <w:lvl w:ilvl="0" w:tplc="8AB4AED6">
      <w:start w:val="1"/>
      <w:numFmt w:val="bullet"/>
      <w:lvlText w:val="•"/>
      <w:lvlJc w:val="left"/>
      <w:pPr>
        <w:tabs>
          <w:tab w:val="num" w:pos="720"/>
        </w:tabs>
        <w:ind w:left="720" w:hanging="360"/>
      </w:pPr>
      <w:rPr>
        <w:rFonts w:ascii="Arial" w:hAnsi="Arial" w:hint="default"/>
      </w:rPr>
    </w:lvl>
    <w:lvl w:ilvl="1" w:tplc="EE688FA4" w:tentative="1">
      <w:start w:val="1"/>
      <w:numFmt w:val="bullet"/>
      <w:lvlText w:val="•"/>
      <w:lvlJc w:val="left"/>
      <w:pPr>
        <w:tabs>
          <w:tab w:val="num" w:pos="1440"/>
        </w:tabs>
        <w:ind w:left="1440" w:hanging="360"/>
      </w:pPr>
      <w:rPr>
        <w:rFonts w:ascii="Arial" w:hAnsi="Arial" w:hint="default"/>
      </w:rPr>
    </w:lvl>
    <w:lvl w:ilvl="2" w:tplc="0754A294" w:tentative="1">
      <w:start w:val="1"/>
      <w:numFmt w:val="bullet"/>
      <w:lvlText w:val="•"/>
      <w:lvlJc w:val="left"/>
      <w:pPr>
        <w:tabs>
          <w:tab w:val="num" w:pos="2160"/>
        </w:tabs>
        <w:ind w:left="2160" w:hanging="360"/>
      </w:pPr>
      <w:rPr>
        <w:rFonts w:ascii="Arial" w:hAnsi="Arial" w:hint="default"/>
      </w:rPr>
    </w:lvl>
    <w:lvl w:ilvl="3" w:tplc="8DBE5C6A" w:tentative="1">
      <w:start w:val="1"/>
      <w:numFmt w:val="bullet"/>
      <w:lvlText w:val="•"/>
      <w:lvlJc w:val="left"/>
      <w:pPr>
        <w:tabs>
          <w:tab w:val="num" w:pos="2880"/>
        </w:tabs>
        <w:ind w:left="2880" w:hanging="360"/>
      </w:pPr>
      <w:rPr>
        <w:rFonts w:ascii="Arial" w:hAnsi="Arial" w:hint="default"/>
      </w:rPr>
    </w:lvl>
    <w:lvl w:ilvl="4" w:tplc="DE6A33C6" w:tentative="1">
      <w:start w:val="1"/>
      <w:numFmt w:val="bullet"/>
      <w:lvlText w:val="•"/>
      <w:lvlJc w:val="left"/>
      <w:pPr>
        <w:tabs>
          <w:tab w:val="num" w:pos="3600"/>
        </w:tabs>
        <w:ind w:left="3600" w:hanging="360"/>
      </w:pPr>
      <w:rPr>
        <w:rFonts w:ascii="Arial" w:hAnsi="Arial" w:hint="default"/>
      </w:rPr>
    </w:lvl>
    <w:lvl w:ilvl="5" w:tplc="C218943C" w:tentative="1">
      <w:start w:val="1"/>
      <w:numFmt w:val="bullet"/>
      <w:lvlText w:val="•"/>
      <w:lvlJc w:val="left"/>
      <w:pPr>
        <w:tabs>
          <w:tab w:val="num" w:pos="4320"/>
        </w:tabs>
        <w:ind w:left="4320" w:hanging="360"/>
      </w:pPr>
      <w:rPr>
        <w:rFonts w:ascii="Arial" w:hAnsi="Arial" w:hint="default"/>
      </w:rPr>
    </w:lvl>
    <w:lvl w:ilvl="6" w:tplc="705255F2" w:tentative="1">
      <w:start w:val="1"/>
      <w:numFmt w:val="bullet"/>
      <w:lvlText w:val="•"/>
      <w:lvlJc w:val="left"/>
      <w:pPr>
        <w:tabs>
          <w:tab w:val="num" w:pos="5040"/>
        </w:tabs>
        <w:ind w:left="5040" w:hanging="360"/>
      </w:pPr>
      <w:rPr>
        <w:rFonts w:ascii="Arial" w:hAnsi="Arial" w:hint="default"/>
      </w:rPr>
    </w:lvl>
    <w:lvl w:ilvl="7" w:tplc="A8E01588" w:tentative="1">
      <w:start w:val="1"/>
      <w:numFmt w:val="bullet"/>
      <w:lvlText w:val="•"/>
      <w:lvlJc w:val="left"/>
      <w:pPr>
        <w:tabs>
          <w:tab w:val="num" w:pos="5760"/>
        </w:tabs>
        <w:ind w:left="5760" w:hanging="360"/>
      </w:pPr>
      <w:rPr>
        <w:rFonts w:ascii="Arial" w:hAnsi="Arial" w:hint="default"/>
      </w:rPr>
    </w:lvl>
    <w:lvl w:ilvl="8" w:tplc="4D08C3E6" w:tentative="1">
      <w:start w:val="1"/>
      <w:numFmt w:val="bullet"/>
      <w:lvlText w:val="•"/>
      <w:lvlJc w:val="left"/>
      <w:pPr>
        <w:tabs>
          <w:tab w:val="num" w:pos="6480"/>
        </w:tabs>
        <w:ind w:left="6480" w:hanging="360"/>
      </w:pPr>
      <w:rPr>
        <w:rFonts w:ascii="Arial" w:hAnsi="Arial" w:hint="default"/>
      </w:rPr>
    </w:lvl>
  </w:abstractNum>
  <w:abstractNum w:abstractNumId="2">
    <w:nsid w:val="03993BA4"/>
    <w:multiLevelType w:val="hybridMultilevel"/>
    <w:tmpl w:val="D53C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102A7"/>
    <w:multiLevelType w:val="hybridMultilevel"/>
    <w:tmpl w:val="00064542"/>
    <w:lvl w:ilvl="0" w:tplc="4AB69272">
      <w:start w:val="1"/>
      <w:numFmt w:val="bullet"/>
      <w:lvlText w:val=""/>
      <w:lvlJc w:val="left"/>
      <w:pPr>
        <w:tabs>
          <w:tab w:val="num" w:pos="720"/>
        </w:tabs>
        <w:ind w:left="720" w:hanging="360"/>
      </w:pPr>
      <w:rPr>
        <w:rFonts w:ascii="Wingdings 2" w:hAnsi="Wingdings 2" w:hint="default"/>
      </w:rPr>
    </w:lvl>
    <w:lvl w:ilvl="1" w:tplc="8A36B974" w:tentative="1">
      <w:start w:val="1"/>
      <w:numFmt w:val="bullet"/>
      <w:lvlText w:val=""/>
      <w:lvlJc w:val="left"/>
      <w:pPr>
        <w:tabs>
          <w:tab w:val="num" w:pos="1440"/>
        </w:tabs>
        <w:ind w:left="1440" w:hanging="360"/>
      </w:pPr>
      <w:rPr>
        <w:rFonts w:ascii="Wingdings 2" w:hAnsi="Wingdings 2" w:hint="default"/>
      </w:rPr>
    </w:lvl>
    <w:lvl w:ilvl="2" w:tplc="31341E30" w:tentative="1">
      <w:start w:val="1"/>
      <w:numFmt w:val="bullet"/>
      <w:lvlText w:val=""/>
      <w:lvlJc w:val="left"/>
      <w:pPr>
        <w:tabs>
          <w:tab w:val="num" w:pos="2160"/>
        </w:tabs>
        <w:ind w:left="2160" w:hanging="360"/>
      </w:pPr>
      <w:rPr>
        <w:rFonts w:ascii="Wingdings 2" w:hAnsi="Wingdings 2" w:hint="default"/>
      </w:rPr>
    </w:lvl>
    <w:lvl w:ilvl="3" w:tplc="6FF6A954" w:tentative="1">
      <w:start w:val="1"/>
      <w:numFmt w:val="bullet"/>
      <w:lvlText w:val=""/>
      <w:lvlJc w:val="left"/>
      <w:pPr>
        <w:tabs>
          <w:tab w:val="num" w:pos="2880"/>
        </w:tabs>
        <w:ind w:left="2880" w:hanging="360"/>
      </w:pPr>
      <w:rPr>
        <w:rFonts w:ascii="Wingdings 2" w:hAnsi="Wingdings 2" w:hint="default"/>
      </w:rPr>
    </w:lvl>
    <w:lvl w:ilvl="4" w:tplc="749E60B2" w:tentative="1">
      <w:start w:val="1"/>
      <w:numFmt w:val="bullet"/>
      <w:lvlText w:val=""/>
      <w:lvlJc w:val="left"/>
      <w:pPr>
        <w:tabs>
          <w:tab w:val="num" w:pos="3600"/>
        </w:tabs>
        <w:ind w:left="3600" w:hanging="360"/>
      </w:pPr>
      <w:rPr>
        <w:rFonts w:ascii="Wingdings 2" w:hAnsi="Wingdings 2" w:hint="default"/>
      </w:rPr>
    </w:lvl>
    <w:lvl w:ilvl="5" w:tplc="FA08B260" w:tentative="1">
      <w:start w:val="1"/>
      <w:numFmt w:val="bullet"/>
      <w:lvlText w:val=""/>
      <w:lvlJc w:val="left"/>
      <w:pPr>
        <w:tabs>
          <w:tab w:val="num" w:pos="4320"/>
        </w:tabs>
        <w:ind w:left="4320" w:hanging="360"/>
      </w:pPr>
      <w:rPr>
        <w:rFonts w:ascii="Wingdings 2" w:hAnsi="Wingdings 2" w:hint="default"/>
      </w:rPr>
    </w:lvl>
    <w:lvl w:ilvl="6" w:tplc="A1D88DFC" w:tentative="1">
      <w:start w:val="1"/>
      <w:numFmt w:val="bullet"/>
      <w:lvlText w:val=""/>
      <w:lvlJc w:val="left"/>
      <w:pPr>
        <w:tabs>
          <w:tab w:val="num" w:pos="5040"/>
        </w:tabs>
        <w:ind w:left="5040" w:hanging="360"/>
      </w:pPr>
      <w:rPr>
        <w:rFonts w:ascii="Wingdings 2" w:hAnsi="Wingdings 2" w:hint="default"/>
      </w:rPr>
    </w:lvl>
    <w:lvl w:ilvl="7" w:tplc="A9C6C070" w:tentative="1">
      <w:start w:val="1"/>
      <w:numFmt w:val="bullet"/>
      <w:lvlText w:val=""/>
      <w:lvlJc w:val="left"/>
      <w:pPr>
        <w:tabs>
          <w:tab w:val="num" w:pos="5760"/>
        </w:tabs>
        <w:ind w:left="5760" w:hanging="360"/>
      </w:pPr>
      <w:rPr>
        <w:rFonts w:ascii="Wingdings 2" w:hAnsi="Wingdings 2" w:hint="default"/>
      </w:rPr>
    </w:lvl>
    <w:lvl w:ilvl="8" w:tplc="17684F52" w:tentative="1">
      <w:start w:val="1"/>
      <w:numFmt w:val="bullet"/>
      <w:lvlText w:val=""/>
      <w:lvlJc w:val="left"/>
      <w:pPr>
        <w:tabs>
          <w:tab w:val="num" w:pos="6480"/>
        </w:tabs>
        <w:ind w:left="6480" w:hanging="360"/>
      </w:pPr>
      <w:rPr>
        <w:rFonts w:ascii="Wingdings 2" w:hAnsi="Wingdings 2" w:hint="default"/>
      </w:rPr>
    </w:lvl>
  </w:abstractNum>
  <w:abstractNum w:abstractNumId="4">
    <w:nsid w:val="08694CBE"/>
    <w:multiLevelType w:val="multilevel"/>
    <w:tmpl w:val="A4A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4417C"/>
    <w:multiLevelType w:val="hybridMultilevel"/>
    <w:tmpl w:val="EF308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610FA1"/>
    <w:multiLevelType w:val="hybridMultilevel"/>
    <w:tmpl w:val="3A44D36C"/>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AD66CD1"/>
    <w:multiLevelType w:val="hybridMultilevel"/>
    <w:tmpl w:val="B428FAB8"/>
    <w:lvl w:ilvl="0" w:tplc="192E4EA6">
      <w:start w:val="1"/>
      <w:numFmt w:val="bullet"/>
      <w:lvlText w:val="–"/>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AFCF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AC6B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45DF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4B0E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09DD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A0EE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27BD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C33D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39154F"/>
    <w:multiLevelType w:val="hybridMultilevel"/>
    <w:tmpl w:val="7E54F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F0AA0"/>
    <w:multiLevelType w:val="multilevel"/>
    <w:tmpl w:val="B440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285864"/>
    <w:multiLevelType w:val="hybridMultilevel"/>
    <w:tmpl w:val="8D92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2A2B62"/>
    <w:multiLevelType w:val="multilevel"/>
    <w:tmpl w:val="698C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CA0163"/>
    <w:multiLevelType w:val="hybridMultilevel"/>
    <w:tmpl w:val="4532F7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0FC95352"/>
    <w:multiLevelType w:val="multilevel"/>
    <w:tmpl w:val="8F48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874ED6"/>
    <w:multiLevelType w:val="hybridMultilevel"/>
    <w:tmpl w:val="41A81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11D481F"/>
    <w:multiLevelType w:val="hybridMultilevel"/>
    <w:tmpl w:val="05E44B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5E17E33"/>
    <w:multiLevelType w:val="multilevel"/>
    <w:tmpl w:val="5A48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4A2B8D"/>
    <w:multiLevelType w:val="hybridMultilevel"/>
    <w:tmpl w:val="CF80FE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82F031D"/>
    <w:multiLevelType w:val="multilevel"/>
    <w:tmpl w:val="548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3F09D5"/>
    <w:multiLevelType w:val="multilevel"/>
    <w:tmpl w:val="DDA6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FC203A"/>
    <w:multiLevelType w:val="hybridMultilevel"/>
    <w:tmpl w:val="F8300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971B42"/>
    <w:multiLevelType w:val="multilevel"/>
    <w:tmpl w:val="16BE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1C1649"/>
    <w:multiLevelType w:val="multilevel"/>
    <w:tmpl w:val="DDA6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482BEA"/>
    <w:multiLevelType w:val="multilevel"/>
    <w:tmpl w:val="B2E0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D634ED"/>
    <w:multiLevelType w:val="multilevel"/>
    <w:tmpl w:val="66B0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327CF9"/>
    <w:multiLevelType w:val="hybridMultilevel"/>
    <w:tmpl w:val="C2E0C046"/>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101445"/>
    <w:multiLevelType w:val="multilevel"/>
    <w:tmpl w:val="970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803E1C"/>
    <w:multiLevelType w:val="hybridMultilevel"/>
    <w:tmpl w:val="BFCA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1938DE"/>
    <w:multiLevelType w:val="hybridMultilevel"/>
    <w:tmpl w:val="A236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632C73"/>
    <w:multiLevelType w:val="hybridMultilevel"/>
    <w:tmpl w:val="4B7E8908"/>
    <w:lvl w:ilvl="0" w:tplc="11625F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4DD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6EC7D4">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2E67C2">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107944">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34D09C">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C839BC">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E9BC4">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50E73E">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3486399B"/>
    <w:multiLevelType w:val="hybridMultilevel"/>
    <w:tmpl w:val="4EF6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DF2D1D"/>
    <w:multiLevelType w:val="multilevel"/>
    <w:tmpl w:val="7874633A"/>
    <w:lvl w:ilvl="0">
      <w:start w:val="1"/>
      <w:numFmt w:val="decimal"/>
      <w:lvlText w:val="%1."/>
      <w:lvlJc w:val="left"/>
      <w:pPr>
        <w:ind w:left="360" w:hanging="360"/>
      </w:pPr>
      <w:rPr>
        <w:rFonts w:hint="default"/>
      </w:rPr>
    </w:lvl>
    <w:lvl w:ilvl="1">
      <w:start w:val="2"/>
      <w:numFmt w:val="decimal"/>
      <w:isLgl/>
      <w:lvlText w:val="%1.%2."/>
      <w:lvlJc w:val="left"/>
      <w:pPr>
        <w:ind w:left="52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840" w:hanging="1800"/>
      </w:pPr>
      <w:rPr>
        <w:rFonts w:hint="default"/>
      </w:rPr>
    </w:lvl>
  </w:abstractNum>
  <w:abstractNum w:abstractNumId="32">
    <w:nsid w:val="3D041241"/>
    <w:multiLevelType w:val="hybridMultilevel"/>
    <w:tmpl w:val="321A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8C58C2"/>
    <w:multiLevelType w:val="multilevel"/>
    <w:tmpl w:val="81C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857014"/>
    <w:multiLevelType w:val="multilevel"/>
    <w:tmpl w:val="16D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0908F1"/>
    <w:multiLevelType w:val="hybridMultilevel"/>
    <w:tmpl w:val="8AE628FA"/>
    <w:lvl w:ilvl="0" w:tplc="5E5205F2">
      <w:start w:val="1"/>
      <w:numFmt w:val="bullet"/>
      <w:lvlText w:val="•"/>
      <w:lvlJc w:val="left"/>
      <w:pPr>
        <w:tabs>
          <w:tab w:val="num" w:pos="720"/>
        </w:tabs>
        <w:ind w:left="720" w:hanging="360"/>
      </w:pPr>
      <w:rPr>
        <w:rFonts w:ascii="Arial" w:hAnsi="Arial" w:hint="default"/>
      </w:rPr>
    </w:lvl>
    <w:lvl w:ilvl="1" w:tplc="69ECD9D4" w:tentative="1">
      <w:start w:val="1"/>
      <w:numFmt w:val="bullet"/>
      <w:lvlText w:val="•"/>
      <w:lvlJc w:val="left"/>
      <w:pPr>
        <w:tabs>
          <w:tab w:val="num" w:pos="1440"/>
        </w:tabs>
        <w:ind w:left="1440" w:hanging="360"/>
      </w:pPr>
      <w:rPr>
        <w:rFonts w:ascii="Arial" w:hAnsi="Arial" w:hint="default"/>
      </w:rPr>
    </w:lvl>
    <w:lvl w:ilvl="2" w:tplc="4992BFFC" w:tentative="1">
      <w:start w:val="1"/>
      <w:numFmt w:val="bullet"/>
      <w:lvlText w:val="•"/>
      <w:lvlJc w:val="left"/>
      <w:pPr>
        <w:tabs>
          <w:tab w:val="num" w:pos="2160"/>
        </w:tabs>
        <w:ind w:left="2160" w:hanging="360"/>
      </w:pPr>
      <w:rPr>
        <w:rFonts w:ascii="Arial" w:hAnsi="Arial" w:hint="default"/>
      </w:rPr>
    </w:lvl>
    <w:lvl w:ilvl="3" w:tplc="D812AB0A" w:tentative="1">
      <w:start w:val="1"/>
      <w:numFmt w:val="bullet"/>
      <w:lvlText w:val="•"/>
      <w:lvlJc w:val="left"/>
      <w:pPr>
        <w:tabs>
          <w:tab w:val="num" w:pos="2880"/>
        </w:tabs>
        <w:ind w:left="2880" w:hanging="360"/>
      </w:pPr>
      <w:rPr>
        <w:rFonts w:ascii="Arial" w:hAnsi="Arial" w:hint="default"/>
      </w:rPr>
    </w:lvl>
    <w:lvl w:ilvl="4" w:tplc="37B69C48" w:tentative="1">
      <w:start w:val="1"/>
      <w:numFmt w:val="bullet"/>
      <w:lvlText w:val="•"/>
      <w:lvlJc w:val="left"/>
      <w:pPr>
        <w:tabs>
          <w:tab w:val="num" w:pos="3600"/>
        </w:tabs>
        <w:ind w:left="3600" w:hanging="360"/>
      </w:pPr>
      <w:rPr>
        <w:rFonts w:ascii="Arial" w:hAnsi="Arial" w:hint="default"/>
      </w:rPr>
    </w:lvl>
    <w:lvl w:ilvl="5" w:tplc="173A8BCC" w:tentative="1">
      <w:start w:val="1"/>
      <w:numFmt w:val="bullet"/>
      <w:lvlText w:val="•"/>
      <w:lvlJc w:val="left"/>
      <w:pPr>
        <w:tabs>
          <w:tab w:val="num" w:pos="4320"/>
        </w:tabs>
        <w:ind w:left="4320" w:hanging="360"/>
      </w:pPr>
      <w:rPr>
        <w:rFonts w:ascii="Arial" w:hAnsi="Arial" w:hint="default"/>
      </w:rPr>
    </w:lvl>
    <w:lvl w:ilvl="6" w:tplc="7770A31E" w:tentative="1">
      <w:start w:val="1"/>
      <w:numFmt w:val="bullet"/>
      <w:lvlText w:val="•"/>
      <w:lvlJc w:val="left"/>
      <w:pPr>
        <w:tabs>
          <w:tab w:val="num" w:pos="5040"/>
        </w:tabs>
        <w:ind w:left="5040" w:hanging="360"/>
      </w:pPr>
      <w:rPr>
        <w:rFonts w:ascii="Arial" w:hAnsi="Arial" w:hint="default"/>
      </w:rPr>
    </w:lvl>
    <w:lvl w:ilvl="7" w:tplc="5944EE82" w:tentative="1">
      <w:start w:val="1"/>
      <w:numFmt w:val="bullet"/>
      <w:lvlText w:val="•"/>
      <w:lvlJc w:val="left"/>
      <w:pPr>
        <w:tabs>
          <w:tab w:val="num" w:pos="5760"/>
        </w:tabs>
        <w:ind w:left="5760" w:hanging="360"/>
      </w:pPr>
      <w:rPr>
        <w:rFonts w:ascii="Arial" w:hAnsi="Arial" w:hint="default"/>
      </w:rPr>
    </w:lvl>
    <w:lvl w:ilvl="8" w:tplc="8384DE44" w:tentative="1">
      <w:start w:val="1"/>
      <w:numFmt w:val="bullet"/>
      <w:lvlText w:val="•"/>
      <w:lvlJc w:val="left"/>
      <w:pPr>
        <w:tabs>
          <w:tab w:val="num" w:pos="6480"/>
        </w:tabs>
        <w:ind w:left="6480" w:hanging="360"/>
      </w:pPr>
      <w:rPr>
        <w:rFonts w:ascii="Arial" w:hAnsi="Arial" w:hint="default"/>
      </w:rPr>
    </w:lvl>
  </w:abstractNum>
  <w:abstractNum w:abstractNumId="36">
    <w:nsid w:val="464B5EA0"/>
    <w:multiLevelType w:val="hybridMultilevel"/>
    <w:tmpl w:val="2D5C7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A64AB0"/>
    <w:multiLevelType w:val="hybridMultilevel"/>
    <w:tmpl w:val="B596F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14360F"/>
    <w:multiLevelType w:val="multilevel"/>
    <w:tmpl w:val="463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DF08F9"/>
    <w:multiLevelType w:val="multilevel"/>
    <w:tmpl w:val="BFB4E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615F25"/>
    <w:multiLevelType w:val="multilevel"/>
    <w:tmpl w:val="C5CE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324DAF"/>
    <w:multiLevelType w:val="multilevel"/>
    <w:tmpl w:val="DE52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0F5E6B"/>
    <w:multiLevelType w:val="hybridMultilevel"/>
    <w:tmpl w:val="02EC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C26431"/>
    <w:multiLevelType w:val="hybridMultilevel"/>
    <w:tmpl w:val="F52EA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040808"/>
    <w:multiLevelType w:val="hybridMultilevel"/>
    <w:tmpl w:val="38FE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D64717"/>
    <w:multiLevelType w:val="multilevel"/>
    <w:tmpl w:val="C2F8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8D14A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7">
    <w:nsid w:val="5E0E77ED"/>
    <w:multiLevelType w:val="hybridMultilevel"/>
    <w:tmpl w:val="A536B810"/>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1F24A79"/>
    <w:multiLevelType w:val="hybridMultilevel"/>
    <w:tmpl w:val="60483F74"/>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22D36E6"/>
    <w:multiLevelType w:val="multilevel"/>
    <w:tmpl w:val="B7BE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268005F"/>
    <w:multiLevelType w:val="hybridMultilevel"/>
    <w:tmpl w:val="E6C4B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33658AA"/>
    <w:multiLevelType w:val="multilevel"/>
    <w:tmpl w:val="746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A72A43"/>
    <w:multiLevelType w:val="multilevel"/>
    <w:tmpl w:val="2E9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67731A9"/>
    <w:multiLevelType w:val="hybridMultilevel"/>
    <w:tmpl w:val="7FFECA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7B00870"/>
    <w:multiLevelType w:val="hybridMultilevel"/>
    <w:tmpl w:val="C31A2F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D2E5F21"/>
    <w:multiLevelType w:val="hybridMultilevel"/>
    <w:tmpl w:val="501A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8D5336"/>
    <w:multiLevelType w:val="multilevel"/>
    <w:tmpl w:val="06F8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041A67"/>
    <w:multiLevelType w:val="hybridMultilevel"/>
    <w:tmpl w:val="4314D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424F25"/>
    <w:multiLevelType w:val="multilevel"/>
    <w:tmpl w:val="E8F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C92136"/>
    <w:multiLevelType w:val="hybridMultilevel"/>
    <w:tmpl w:val="DFFE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080F54"/>
    <w:multiLevelType w:val="multilevel"/>
    <w:tmpl w:val="7AB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1A09BC"/>
    <w:multiLevelType w:val="hybridMultilevel"/>
    <w:tmpl w:val="B10A60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68A639D"/>
    <w:multiLevelType w:val="hybridMultilevel"/>
    <w:tmpl w:val="82649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FC4250"/>
    <w:multiLevelType w:val="hybridMultilevel"/>
    <w:tmpl w:val="DF10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D81092"/>
    <w:multiLevelType w:val="multilevel"/>
    <w:tmpl w:val="EAC0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653A4B"/>
    <w:multiLevelType w:val="multilevel"/>
    <w:tmpl w:val="1548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9"/>
  </w:num>
  <w:num w:numId="3">
    <w:abstractNumId w:val="26"/>
  </w:num>
  <w:num w:numId="4">
    <w:abstractNumId w:val="41"/>
  </w:num>
  <w:num w:numId="5">
    <w:abstractNumId w:val="7"/>
  </w:num>
  <w:num w:numId="6">
    <w:abstractNumId w:val="29"/>
  </w:num>
  <w:num w:numId="7">
    <w:abstractNumId w:val="52"/>
  </w:num>
  <w:num w:numId="8">
    <w:abstractNumId w:val="21"/>
  </w:num>
  <w:num w:numId="9">
    <w:abstractNumId w:val="65"/>
  </w:num>
  <w:num w:numId="10">
    <w:abstractNumId w:val="33"/>
  </w:num>
  <w:num w:numId="11">
    <w:abstractNumId w:val="40"/>
  </w:num>
  <w:num w:numId="12">
    <w:abstractNumId w:val="16"/>
  </w:num>
  <w:num w:numId="13">
    <w:abstractNumId w:val="64"/>
  </w:num>
  <w:num w:numId="14">
    <w:abstractNumId w:val="18"/>
  </w:num>
  <w:num w:numId="15">
    <w:abstractNumId w:val="19"/>
  </w:num>
  <w:num w:numId="16">
    <w:abstractNumId w:val="60"/>
  </w:num>
  <w:num w:numId="17">
    <w:abstractNumId w:val="4"/>
  </w:num>
  <w:num w:numId="18">
    <w:abstractNumId w:val="9"/>
  </w:num>
  <w:num w:numId="19">
    <w:abstractNumId w:val="56"/>
  </w:num>
  <w:num w:numId="20">
    <w:abstractNumId w:val="49"/>
  </w:num>
  <w:num w:numId="21">
    <w:abstractNumId w:val="34"/>
  </w:num>
  <w:num w:numId="22">
    <w:abstractNumId w:val="13"/>
  </w:num>
  <w:num w:numId="23">
    <w:abstractNumId w:val="51"/>
  </w:num>
  <w:num w:numId="24">
    <w:abstractNumId w:val="38"/>
  </w:num>
  <w:num w:numId="25">
    <w:abstractNumId w:val="58"/>
  </w:num>
  <w:num w:numId="26">
    <w:abstractNumId w:val="0"/>
  </w:num>
  <w:num w:numId="27">
    <w:abstractNumId w:val="22"/>
  </w:num>
  <w:num w:numId="28">
    <w:abstractNumId w:val="45"/>
  </w:num>
  <w:num w:numId="29">
    <w:abstractNumId w:val="3"/>
  </w:num>
  <w:num w:numId="30">
    <w:abstractNumId w:val="31"/>
  </w:num>
  <w:num w:numId="31">
    <w:abstractNumId w:val="14"/>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35"/>
  </w:num>
  <w:num w:numId="37">
    <w:abstractNumId w:val="46"/>
  </w:num>
  <w:num w:numId="38">
    <w:abstractNumId w:val="53"/>
  </w:num>
  <w:num w:numId="39">
    <w:abstractNumId w:val="20"/>
  </w:num>
  <w:num w:numId="40">
    <w:abstractNumId w:val="57"/>
  </w:num>
  <w:num w:numId="41">
    <w:abstractNumId w:val="43"/>
  </w:num>
  <w:num w:numId="42">
    <w:abstractNumId w:val="62"/>
  </w:num>
  <w:num w:numId="43">
    <w:abstractNumId w:val="55"/>
  </w:num>
  <w:num w:numId="44">
    <w:abstractNumId w:val="10"/>
  </w:num>
  <w:num w:numId="45">
    <w:abstractNumId w:val="32"/>
  </w:num>
  <w:num w:numId="46">
    <w:abstractNumId w:val="5"/>
  </w:num>
  <w:num w:numId="47">
    <w:abstractNumId w:val="24"/>
  </w:num>
  <w:num w:numId="48">
    <w:abstractNumId w:val="48"/>
  </w:num>
  <w:num w:numId="49">
    <w:abstractNumId w:val="6"/>
  </w:num>
  <w:num w:numId="50">
    <w:abstractNumId w:val="47"/>
  </w:num>
  <w:num w:numId="51">
    <w:abstractNumId w:val="25"/>
  </w:num>
  <w:num w:numId="52">
    <w:abstractNumId w:val="61"/>
  </w:num>
  <w:num w:numId="53">
    <w:abstractNumId w:val="17"/>
  </w:num>
  <w:num w:numId="54">
    <w:abstractNumId w:val="15"/>
  </w:num>
  <w:num w:numId="55">
    <w:abstractNumId w:val="50"/>
  </w:num>
  <w:num w:numId="56">
    <w:abstractNumId w:val="37"/>
  </w:num>
  <w:num w:numId="57">
    <w:abstractNumId w:val="28"/>
  </w:num>
  <w:num w:numId="58">
    <w:abstractNumId w:val="44"/>
  </w:num>
  <w:num w:numId="59">
    <w:abstractNumId w:val="12"/>
  </w:num>
  <w:num w:numId="60">
    <w:abstractNumId w:val="36"/>
  </w:num>
  <w:num w:numId="61">
    <w:abstractNumId w:val="59"/>
  </w:num>
  <w:num w:numId="62">
    <w:abstractNumId w:val="2"/>
  </w:num>
  <w:num w:numId="63">
    <w:abstractNumId w:val="8"/>
  </w:num>
  <w:num w:numId="64">
    <w:abstractNumId w:val="63"/>
  </w:num>
  <w:num w:numId="65">
    <w:abstractNumId w:val="27"/>
  </w:num>
  <w:num w:numId="66">
    <w:abstractNumId w:val="42"/>
  </w:num>
  <w:num w:numId="67">
    <w:abstractNumId w:val="30"/>
  </w:num>
  <w:num w:numId="68">
    <w:abstractNumId w:val="5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useFELayout/>
  </w:compat>
  <w:rsids>
    <w:rsidRoot w:val="00B97A4F"/>
    <w:rsid w:val="00012BAD"/>
    <w:rsid w:val="00025273"/>
    <w:rsid w:val="00031916"/>
    <w:rsid w:val="00073D38"/>
    <w:rsid w:val="000B14D9"/>
    <w:rsid w:val="000B424F"/>
    <w:rsid w:val="00137B96"/>
    <w:rsid w:val="00170B23"/>
    <w:rsid w:val="00216CC9"/>
    <w:rsid w:val="0022093C"/>
    <w:rsid w:val="00250375"/>
    <w:rsid w:val="002D22AD"/>
    <w:rsid w:val="00304E07"/>
    <w:rsid w:val="00342CA6"/>
    <w:rsid w:val="003447F3"/>
    <w:rsid w:val="003C223A"/>
    <w:rsid w:val="003D0C30"/>
    <w:rsid w:val="003F578C"/>
    <w:rsid w:val="00416347"/>
    <w:rsid w:val="00502C3A"/>
    <w:rsid w:val="00537EDD"/>
    <w:rsid w:val="00607FF4"/>
    <w:rsid w:val="006141A0"/>
    <w:rsid w:val="0066080D"/>
    <w:rsid w:val="00694D31"/>
    <w:rsid w:val="00704DAD"/>
    <w:rsid w:val="00725D8C"/>
    <w:rsid w:val="00765A20"/>
    <w:rsid w:val="007A1B1F"/>
    <w:rsid w:val="007D66A2"/>
    <w:rsid w:val="007E74F3"/>
    <w:rsid w:val="00801CB4"/>
    <w:rsid w:val="00805127"/>
    <w:rsid w:val="00884163"/>
    <w:rsid w:val="00895161"/>
    <w:rsid w:val="008C3D79"/>
    <w:rsid w:val="00A20D44"/>
    <w:rsid w:val="00AB1A9A"/>
    <w:rsid w:val="00AC1F36"/>
    <w:rsid w:val="00AD3344"/>
    <w:rsid w:val="00B10AA9"/>
    <w:rsid w:val="00B17ED3"/>
    <w:rsid w:val="00B25B9C"/>
    <w:rsid w:val="00B5400B"/>
    <w:rsid w:val="00B8523A"/>
    <w:rsid w:val="00B97A4F"/>
    <w:rsid w:val="00BB1ADC"/>
    <w:rsid w:val="00C16E7B"/>
    <w:rsid w:val="00C377A2"/>
    <w:rsid w:val="00C6327D"/>
    <w:rsid w:val="00C93E00"/>
    <w:rsid w:val="00C956D4"/>
    <w:rsid w:val="00CA2A81"/>
    <w:rsid w:val="00CB4739"/>
    <w:rsid w:val="00CE0A44"/>
    <w:rsid w:val="00D75A42"/>
    <w:rsid w:val="00D86303"/>
    <w:rsid w:val="00D91BAA"/>
    <w:rsid w:val="00DC2136"/>
    <w:rsid w:val="00DF7AAE"/>
    <w:rsid w:val="00E163A0"/>
    <w:rsid w:val="00E541D0"/>
    <w:rsid w:val="00E55C35"/>
    <w:rsid w:val="00E90DDF"/>
    <w:rsid w:val="00E97F2F"/>
    <w:rsid w:val="00ED11E0"/>
    <w:rsid w:val="00F17546"/>
    <w:rsid w:val="00F65203"/>
    <w:rsid w:val="00FD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63"/>
  </w:style>
  <w:style w:type="paragraph" w:styleId="1">
    <w:name w:val="heading 1"/>
    <w:basedOn w:val="a"/>
    <w:link w:val="10"/>
    <w:uiPriority w:val="9"/>
    <w:qFormat/>
    <w:rsid w:val="00CE0A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75A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41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A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0">
    <w:name w:val="Заголовок 1 Знак"/>
    <w:basedOn w:val="a0"/>
    <w:link w:val="1"/>
    <w:uiPriority w:val="9"/>
    <w:rsid w:val="00CE0A44"/>
    <w:rPr>
      <w:rFonts w:ascii="Times New Roman" w:eastAsia="Times New Roman" w:hAnsi="Times New Roman" w:cs="Times New Roman"/>
      <w:b/>
      <w:bCs/>
      <w:kern w:val="36"/>
      <w:sz w:val="48"/>
      <w:szCs w:val="48"/>
    </w:rPr>
  </w:style>
  <w:style w:type="character" w:styleId="a3">
    <w:name w:val="Hyperlink"/>
    <w:basedOn w:val="a0"/>
    <w:uiPriority w:val="99"/>
    <w:unhideWhenUsed/>
    <w:rsid w:val="00CE0A44"/>
    <w:rPr>
      <w:color w:val="0000FF"/>
      <w:u w:val="single"/>
    </w:rPr>
  </w:style>
  <w:style w:type="paragraph" w:styleId="a4">
    <w:name w:val="Normal (Web)"/>
    <w:basedOn w:val="a"/>
    <w:uiPriority w:val="99"/>
    <w:unhideWhenUsed/>
    <w:rsid w:val="00CE0A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E0A44"/>
    <w:rPr>
      <w:b/>
      <w:bCs/>
    </w:rPr>
  </w:style>
  <w:style w:type="character" w:styleId="a6">
    <w:name w:val="Emphasis"/>
    <w:basedOn w:val="a0"/>
    <w:uiPriority w:val="20"/>
    <w:qFormat/>
    <w:rsid w:val="00CE0A44"/>
    <w:rPr>
      <w:i/>
      <w:iCs/>
    </w:rPr>
  </w:style>
  <w:style w:type="character" w:customStyle="1" w:styleId="eip-viewblock">
    <w:name w:val="eip-view_block"/>
    <w:basedOn w:val="a0"/>
    <w:rsid w:val="00CE0A44"/>
  </w:style>
  <w:style w:type="paragraph" w:styleId="a7">
    <w:name w:val="List Paragraph"/>
    <w:basedOn w:val="a"/>
    <w:uiPriority w:val="34"/>
    <w:qFormat/>
    <w:rsid w:val="00B17ED3"/>
    <w:pPr>
      <w:ind w:left="720"/>
      <w:contextualSpacing/>
    </w:pPr>
  </w:style>
  <w:style w:type="paragraph" w:customStyle="1" w:styleId="msonormalbullet2gif">
    <w:name w:val="msonormalbullet2.gif"/>
    <w:basedOn w:val="a"/>
    <w:rsid w:val="00D86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75A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41A0"/>
    <w:rPr>
      <w:rFonts w:asciiTheme="majorHAnsi" w:eastAsiaTheme="majorEastAsia" w:hAnsiTheme="majorHAnsi" w:cstheme="majorBidi"/>
      <w:b/>
      <w:bCs/>
      <w:color w:val="4F81BD" w:themeColor="accent1"/>
    </w:rPr>
  </w:style>
  <w:style w:type="table" w:styleId="a8">
    <w:name w:val="Table Grid"/>
    <w:basedOn w:val="a1"/>
    <w:uiPriority w:val="59"/>
    <w:rsid w:val="00C16E7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37E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37ED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37EDD"/>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Body Text Indent"/>
    <w:basedOn w:val="a"/>
    <w:link w:val="aa"/>
    <w:unhideWhenUsed/>
    <w:rsid w:val="000B14D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0B14D9"/>
    <w:rPr>
      <w:rFonts w:ascii="Times New Roman" w:eastAsia="Times New Roman" w:hAnsi="Times New Roman" w:cs="Times New Roman"/>
      <w:sz w:val="24"/>
      <w:szCs w:val="24"/>
    </w:rPr>
  </w:style>
  <w:style w:type="paragraph" w:styleId="ab">
    <w:name w:val="Subtitle"/>
    <w:basedOn w:val="a"/>
    <w:next w:val="a"/>
    <w:link w:val="ac"/>
    <w:uiPriority w:val="11"/>
    <w:qFormat/>
    <w:rsid w:val="00073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73D38"/>
    <w:rPr>
      <w:rFonts w:asciiTheme="majorHAnsi" w:eastAsiaTheme="majorEastAsia" w:hAnsiTheme="majorHAnsi" w:cstheme="majorBidi"/>
      <w:i/>
      <w:iCs/>
      <w:color w:val="4F81BD" w:themeColor="accent1"/>
      <w:spacing w:val="15"/>
      <w:sz w:val="24"/>
      <w:szCs w:val="24"/>
    </w:rPr>
  </w:style>
  <w:style w:type="paragraph" w:customStyle="1" w:styleId="ad">
    <w:name w:val="Базовый"/>
    <w:rsid w:val="00073D38"/>
    <w:pPr>
      <w:tabs>
        <w:tab w:val="left" w:pos="708"/>
      </w:tabs>
      <w:suppressAutoHyphens/>
    </w:pPr>
    <w:rPr>
      <w:rFonts w:ascii="Calibri" w:eastAsia="Calibri" w:hAnsi="Calibri" w:cs="Calibri"/>
      <w:lang w:eastAsia="en-US"/>
    </w:rPr>
  </w:style>
  <w:style w:type="paragraph" w:customStyle="1" w:styleId="western">
    <w:name w:val="western"/>
    <w:basedOn w:val="ad"/>
    <w:rsid w:val="00073D38"/>
    <w:pPr>
      <w:spacing w:before="28" w:after="28" w:line="100" w:lineRule="atLeas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7F2F"/>
  </w:style>
  <w:style w:type="character" w:customStyle="1" w:styleId="c1">
    <w:name w:val="c1"/>
    <w:basedOn w:val="a0"/>
    <w:rsid w:val="00304E07"/>
  </w:style>
  <w:style w:type="paragraph" w:customStyle="1" w:styleId="c0">
    <w:name w:val="c0"/>
    <w:basedOn w:val="a"/>
    <w:rsid w:val="00304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basedOn w:val="a0"/>
    <w:rsid w:val="00AD334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Medium85pt">
    <w:name w:val="Основной текст (2) + Franklin Gothic Medium;8;5 pt"/>
    <w:basedOn w:val="a0"/>
    <w:rsid w:val="00F1754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 Полужирный"/>
    <w:basedOn w:val="a0"/>
    <w:rsid w:val="00F1754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Полужирный"/>
    <w:basedOn w:val="a0"/>
    <w:rsid w:val="00F1754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e">
    <w:name w:val="header"/>
    <w:basedOn w:val="a"/>
    <w:link w:val="af"/>
    <w:uiPriority w:val="99"/>
    <w:semiHidden/>
    <w:unhideWhenUsed/>
    <w:rsid w:val="00C956D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956D4"/>
  </w:style>
  <w:style w:type="paragraph" w:styleId="af0">
    <w:name w:val="footer"/>
    <w:basedOn w:val="a"/>
    <w:link w:val="af1"/>
    <w:uiPriority w:val="99"/>
    <w:unhideWhenUsed/>
    <w:rsid w:val="00C956D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956D4"/>
  </w:style>
  <w:style w:type="paragraph" w:styleId="af2">
    <w:name w:val="Balloon Text"/>
    <w:basedOn w:val="a"/>
    <w:link w:val="af3"/>
    <w:uiPriority w:val="99"/>
    <w:semiHidden/>
    <w:unhideWhenUsed/>
    <w:rsid w:val="00F6520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65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54639">
      <w:bodyDiv w:val="1"/>
      <w:marLeft w:val="0"/>
      <w:marRight w:val="0"/>
      <w:marTop w:val="0"/>
      <w:marBottom w:val="0"/>
      <w:divBdr>
        <w:top w:val="none" w:sz="0" w:space="0" w:color="auto"/>
        <w:left w:val="none" w:sz="0" w:space="0" w:color="auto"/>
        <w:bottom w:val="none" w:sz="0" w:space="0" w:color="auto"/>
        <w:right w:val="none" w:sz="0" w:space="0" w:color="auto"/>
      </w:divBdr>
    </w:div>
    <w:div w:id="1144463833">
      <w:bodyDiv w:val="1"/>
      <w:marLeft w:val="0"/>
      <w:marRight w:val="0"/>
      <w:marTop w:val="0"/>
      <w:marBottom w:val="0"/>
      <w:divBdr>
        <w:top w:val="none" w:sz="0" w:space="0" w:color="auto"/>
        <w:left w:val="none" w:sz="0" w:space="0" w:color="auto"/>
        <w:bottom w:val="none" w:sz="0" w:space="0" w:color="auto"/>
        <w:right w:val="none" w:sz="0" w:space="0" w:color="auto"/>
      </w:divBdr>
      <w:divsChild>
        <w:div w:id="1859660044">
          <w:marLeft w:val="0"/>
          <w:marRight w:val="0"/>
          <w:marTop w:val="0"/>
          <w:marBottom w:val="0"/>
          <w:divBdr>
            <w:top w:val="none" w:sz="0" w:space="0" w:color="auto"/>
            <w:left w:val="none" w:sz="0" w:space="0" w:color="auto"/>
            <w:bottom w:val="none" w:sz="0" w:space="0" w:color="auto"/>
            <w:right w:val="none" w:sz="0" w:space="0" w:color="auto"/>
          </w:divBdr>
        </w:div>
        <w:div w:id="934434887">
          <w:marLeft w:val="0"/>
          <w:marRight w:val="0"/>
          <w:marTop w:val="0"/>
          <w:marBottom w:val="0"/>
          <w:divBdr>
            <w:top w:val="none" w:sz="0" w:space="0" w:color="auto"/>
            <w:left w:val="none" w:sz="0" w:space="0" w:color="auto"/>
            <w:bottom w:val="none" w:sz="0" w:space="0" w:color="auto"/>
            <w:right w:val="none" w:sz="0" w:space="0" w:color="auto"/>
          </w:divBdr>
        </w:div>
        <w:div w:id="1382558508">
          <w:marLeft w:val="0"/>
          <w:marRight w:val="0"/>
          <w:marTop w:val="0"/>
          <w:marBottom w:val="0"/>
          <w:divBdr>
            <w:top w:val="none" w:sz="0" w:space="0" w:color="auto"/>
            <w:left w:val="none" w:sz="0" w:space="0" w:color="auto"/>
            <w:bottom w:val="none" w:sz="0" w:space="0" w:color="auto"/>
            <w:right w:val="none" w:sz="0" w:space="0" w:color="auto"/>
          </w:divBdr>
          <w:divsChild>
            <w:div w:id="1313362957">
              <w:marLeft w:val="0"/>
              <w:marRight w:val="0"/>
              <w:marTop w:val="0"/>
              <w:marBottom w:val="0"/>
              <w:divBdr>
                <w:top w:val="none" w:sz="0" w:space="0" w:color="auto"/>
                <w:left w:val="none" w:sz="0" w:space="0" w:color="auto"/>
                <w:bottom w:val="none" w:sz="0" w:space="0" w:color="auto"/>
                <w:right w:val="none" w:sz="0" w:space="0" w:color="auto"/>
              </w:divBdr>
              <w:divsChild>
                <w:div w:id="820930005">
                  <w:marLeft w:val="0"/>
                  <w:marRight w:val="0"/>
                  <w:marTop w:val="0"/>
                  <w:marBottom w:val="0"/>
                  <w:divBdr>
                    <w:top w:val="none" w:sz="0" w:space="0" w:color="auto"/>
                    <w:left w:val="none" w:sz="0" w:space="0" w:color="auto"/>
                    <w:bottom w:val="none" w:sz="0" w:space="0" w:color="auto"/>
                    <w:right w:val="none" w:sz="0" w:space="0" w:color="auto"/>
                  </w:divBdr>
                </w:div>
              </w:divsChild>
            </w:div>
            <w:div w:id="138814591">
              <w:marLeft w:val="0"/>
              <w:marRight w:val="0"/>
              <w:marTop w:val="0"/>
              <w:marBottom w:val="0"/>
              <w:divBdr>
                <w:top w:val="none" w:sz="0" w:space="0" w:color="auto"/>
                <w:left w:val="none" w:sz="0" w:space="0" w:color="auto"/>
                <w:bottom w:val="none" w:sz="0" w:space="0" w:color="auto"/>
                <w:right w:val="none" w:sz="0" w:space="0" w:color="auto"/>
              </w:divBdr>
              <w:divsChild>
                <w:div w:id="409230639">
                  <w:marLeft w:val="0"/>
                  <w:marRight w:val="0"/>
                  <w:marTop w:val="0"/>
                  <w:marBottom w:val="0"/>
                  <w:divBdr>
                    <w:top w:val="none" w:sz="0" w:space="0" w:color="auto"/>
                    <w:left w:val="none" w:sz="0" w:space="0" w:color="auto"/>
                    <w:bottom w:val="none" w:sz="0" w:space="0" w:color="auto"/>
                    <w:right w:val="none" w:sz="0" w:space="0" w:color="auto"/>
                  </w:divBdr>
                </w:div>
              </w:divsChild>
            </w:div>
            <w:div w:id="1058435979">
              <w:marLeft w:val="0"/>
              <w:marRight w:val="0"/>
              <w:marTop w:val="0"/>
              <w:marBottom w:val="0"/>
              <w:divBdr>
                <w:top w:val="none" w:sz="0" w:space="0" w:color="auto"/>
                <w:left w:val="none" w:sz="0" w:space="0" w:color="auto"/>
                <w:bottom w:val="none" w:sz="0" w:space="0" w:color="auto"/>
                <w:right w:val="none" w:sz="0" w:space="0" w:color="auto"/>
              </w:divBdr>
              <w:divsChild>
                <w:div w:id="1109011745">
                  <w:marLeft w:val="0"/>
                  <w:marRight w:val="0"/>
                  <w:marTop w:val="0"/>
                  <w:marBottom w:val="0"/>
                  <w:divBdr>
                    <w:top w:val="none" w:sz="0" w:space="0" w:color="auto"/>
                    <w:left w:val="none" w:sz="0" w:space="0" w:color="auto"/>
                    <w:bottom w:val="none" w:sz="0" w:space="0" w:color="auto"/>
                    <w:right w:val="none" w:sz="0" w:space="0" w:color="auto"/>
                  </w:divBdr>
                </w:div>
                <w:div w:id="1650088478">
                  <w:marLeft w:val="0"/>
                  <w:marRight w:val="0"/>
                  <w:marTop w:val="0"/>
                  <w:marBottom w:val="0"/>
                  <w:divBdr>
                    <w:top w:val="none" w:sz="0" w:space="0" w:color="auto"/>
                    <w:left w:val="none" w:sz="0" w:space="0" w:color="auto"/>
                    <w:bottom w:val="none" w:sz="0" w:space="0" w:color="auto"/>
                    <w:right w:val="none" w:sz="0" w:space="0" w:color="auto"/>
                  </w:divBdr>
                </w:div>
                <w:div w:id="1200896782">
                  <w:marLeft w:val="0"/>
                  <w:marRight w:val="0"/>
                  <w:marTop w:val="0"/>
                  <w:marBottom w:val="0"/>
                  <w:divBdr>
                    <w:top w:val="none" w:sz="0" w:space="0" w:color="auto"/>
                    <w:left w:val="none" w:sz="0" w:space="0" w:color="auto"/>
                    <w:bottom w:val="none" w:sz="0" w:space="0" w:color="auto"/>
                    <w:right w:val="none" w:sz="0" w:space="0" w:color="auto"/>
                  </w:divBdr>
                </w:div>
                <w:div w:id="419759549">
                  <w:marLeft w:val="0"/>
                  <w:marRight w:val="0"/>
                  <w:marTop w:val="0"/>
                  <w:marBottom w:val="0"/>
                  <w:divBdr>
                    <w:top w:val="none" w:sz="0" w:space="0" w:color="auto"/>
                    <w:left w:val="none" w:sz="0" w:space="0" w:color="auto"/>
                    <w:bottom w:val="none" w:sz="0" w:space="0" w:color="auto"/>
                    <w:right w:val="none" w:sz="0" w:space="0" w:color="auto"/>
                  </w:divBdr>
                </w:div>
                <w:div w:id="12699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klen-sosh.ru/bitrix/redirect.php?event1=news_out&amp;event2=http%3A%2F%2Fklen-sosh.ru&amp;event3=%D0%9C%D0%9A%D0%9E%D0%A3+%C2%AB%D0%9A%D0%BB%D0%B5%D0%BD%D0%BE%D0%B2%D1%81%D0%BA%D0%B0%D1%8F+%D0%A1%D0%A8%C2%BB&amp;goto=http%3A%2F%2Fklen-sosh.ru&amp;af=05c24073c6702224a8303d475a0ce7a6" TargetMode="External"/><Relationship Id="rId3" Type="http://schemas.openxmlformats.org/officeDocument/2006/relationships/styles" Target="styles.xml"/><Relationship Id="rId21" Type="http://schemas.openxmlformats.org/officeDocument/2006/relationships/hyperlink" Target="consultantplus://offline/ref=7EEA484BD5E4DAA9EAEF5B82A968DFCBB2246DC5893485B26DD5FD62BEe5o0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kom-ob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u_zhirn@volganet.ru" TargetMode="External"/><Relationship Id="rId20" Type="http://schemas.openxmlformats.org/officeDocument/2006/relationships/hyperlink" Target="http://fg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ref=7EEA484BD5E4DAA9EAEF5B82A968DFCBB2246DC5893485B26DD5FD62BEe5o0G" TargetMode="External"/><Relationship Id="rId10" Type="http://schemas.openxmlformats.org/officeDocument/2006/relationships/footer" Target="footer1.xml"/><Relationship Id="rId19" Type="http://schemas.openxmlformats.org/officeDocument/2006/relationships/hyperlink" Target="consultantplus://offline/ref=7EEA484BD5E4DAA9EAEF5B82A968DFCBB22A6CC58E3E85B26DD5FD62BEe5o0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6C04-3677-40D9-825C-5D25C6C0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145</Pages>
  <Words>25527</Words>
  <Characters>145508</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51</cp:revision>
  <dcterms:created xsi:type="dcterms:W3CDTF">2019-03-22T05:26:00Z</dcterms:created>
  <dcterms:modified xsi:type="dcterms:W3CDTF">2019-03-22T10:47:00Z</dcterms:modified>
</cp:coreProperties>
</file>